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jc w:val="center"/>
        <w:rPr>
          <w:rFonts w:ascii="Times New Roman" w:eastAsia="Times New Roman" w:hAnsi="Times New Roman" w:cs="Times New Roman"/>
          <w:sz w:val="28"/>
          <w:szCs w:val="28"/>
        </w:rPr>
      </w:pPr>
      <w:r w:rsidRPr="00A84206">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2646045</wp:posOffset>
            </wp:positionH>
            <wp:positionV relativeFrom="paragraph">
              <wp:posOffset>-86360</wp:posOffset>
            </wp:positionV>
            <wp:extent cx="1097280" cy="876935"/>
            <wp:effectExtent l="19050" t="0" r="7620" b="0"/>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lum bright="24000"/>
                    </a:blip>
                    <a:srcRect/>
                    <a:stretch>
                      <a:fillRect/>
                    </a:stretch>
                  </pic:blipFill>
                  <pic:spPr bwMode="auto">
                    <a:xfrm>
                      <a:off x="0" y="0"/>
                      <a:ext cx="1097280" cy="876935"/>
                    </a:xfrm>
                    <a:prstGeom prst="rect">
                      <a:avLst/>
                    </a:prstGeom>
                    <a:noFill/>
                  </pic:spPr>
                </pic:pic>
              </a:graphicData>
            </a:graphic>
          </wp:anchor>
        </w:drawing>
      </w:r>
      <w:r w:rsidRPr="00A84206">
        <w:rPr>
          <w:rFonts w:ascii="Times New Roman" w:eastAsia="Times New Roman" w:hAnsi="Times New Roman" w:cs="Times New Roman"/>
          <w:sz w:val="28"/>
          <w:szCs w:val="28"/>
        </w:rPr>
        <w:t xml:space="preserve">ПЛОСКОСЕМИНСКИЙ СЕЛЬСКИЙ СОВЕТ НАРОДНЫХ ДЕПУТАТОВ </w:t>
      </w:r>
    </w:p>
    <w:p w:rsidR="00A84206" w:rsidRPr="00A84206" w:rsidRDefault="00A84206" w:rsidP="00A84206">
      <w:pPr>
        <w:spacing w:after="0" w:line="240" w:lineRule="auto"/>
        <w:jc w:val="center"/>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ПЛОСКОСЕМИНСКОГО СЕЛЬСОВЕТА РЕБРИХИНСКОГО РАЙОНА АЛТАЙСКОГО КРАЯ</w:t>
      </w:r>
    </w:p>
    <w:p w:rsidR="00A84206" w:rsidRPr="00A84206" w:rsidRDefault="00A84206" w:rsidP="00A84206">
      <w:pPr>
        <w:spacing w:before="240" w:after="60" w:line="240" w:lineRule="auto"/>
        <w:jc w:val="center"/>
        <w:outlineLvl w:val="5"/>
        <w:rPr>
          <w:rFonts w:ascii="Times New Roman" w:eastAsia="Times New Roman" w:hAnsi="Times New Roman" w:cs="Times New Roman"/>
          <w:b/>
          <w:bCs/>
          <w:sz w:val="28"/>
          <w:szCs w:val="28"/>
        </w:rPr>
      </w:pPr>
      <w:r w:rsidRPr="00A84206">
        <w:rPr>
          <w:rFonts w:ascii="Times New Roman" w:eastAsia="Times New Roman" w:hAnsi="Times New Roman" w:cs="Times New Roman"/>
          <w:b/>
          <w:bCs/>
          <w:sz w:val="28"/>
          <w:szCs w:val="28"/>
        </w:rPr>
        <w:t>РЕШЕНИЕ</w:t>
      </w:r>
    </w:p>
    <w:p w:rsidR="00A84206" w:rsidRPr="00A84206" w:rsidRDefault="00A84206" w:rsidP="00A84206">
      <w:pPr>
        <w:spacing w:after="0" w:line="240" w:lineRule="auto"/>
        <w:jc w:val="center"/>
        <w:rPr>
          <w:rFonts w:ascii="Times New Roman" w:eastAsia="Times New Roman" w:hAnsi="Times New Roman" w:cs="Times New Roman"/>
          <w:b/>
          <w:sz w:val="28"/>
          <w:szCs w:val="28"/>
        </w:rPr>
      </w:pPr>
    </w:p>
    <w:p w:rsidR="00A84206" w:rsidRDefault="00A84206" w:rsidP="00A84206">
      <w:pPr>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27.12.2016      №  76                                                                п. Плоскосеминский</w:t>
      </w:r>
    </w:p>
    <w:p w:rsid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 xml:space="preserve">                          </w:t>
      </w:r>
      <w:r w:rsidRPr="00A84206">
        <w:rPr>
          <w:rFonts w:ascii="Times New Roman" w:eastAsia="Times New Roman" w:hAnsi="Times New Roman" w:cs="Times New Roman"/>
          <w:color w:val="000000"/>
          <w:spacing w:val="1"/>
          <w:sz w:val="28"/>
          <w:szCs w:val="28"/>
        </w:rPr>
        <w:t xml:space="preserve">О принятии </w:t>
      </w:r>
      <w:r w:rsidRPr="00A84206">
        <w:rPr>
          <w:rFonts w:ascii="Times New Roman" w:eastAsia="Times New Roman" w:hAnsi="Times New Roman" w:cs="Times New Roman"/>
          <w:sz w:val="28"/>
          <w:szCs w:val="28"/>
        </w:rPr>
        <w:t>Устава муниципального</w:t>
      </w:r>
    </w:p>
    <w:p w:rsidR="00A84206" w:rsidRPr="00A84206" w:rsidRDefault="00A84206" w:rsidP="00A84206">
      <w:pPr>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образования Плоскосеминский сельсовет</w:t>
      </w:r>
    </w:p>
    <w:p w:rsidR="00A84206" w:rsidRPr="00A84206" w:rsidRDefault="00A84206" w:rsidP="00A84206">
      <w:pPr>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Ребрихинского района Алтайского края</w:t>
      </w:r>
    </w:p>
    <w:p w:rsidR="00A84206" w:rsidRPr="00A84206" w:rsidRDefault="00A84206" w:rsidP="00A84206">
      <w:pPr>
        <w:shd w:val="clear" w:color="auto" w:fill="FFFFFF"/>
        <w:spacing w:before="331" w:after="0" w:line="322" w:lineRule="exact"/>
        <w:ind w:firstLine="864"/>
        <w:jc w:val="both"/>
        <w:rPr>
          <w:rFonts w:ascii="Times New Roman" w:eastAsia="Times New Roman" w:hAnsi="Times New Roman" w:cs="Times New Roman"/>
          <w:color w:val="000000"/>
          <w:spacing w:val="1"/>
          <w:sz w:val="28"/>
          <w:szCs w:val="28"/>
        </w:rPr>
      </w:pPr>
      <w:r w:rsidRPr="00A84206">
        <w:rPr>
          <w:rFonts w:ascii="Times New Roman" w:eastAsia="Times New Roman" w:hAnsi="Times New Roman" w:cs="Times New Roman"/>
          <w:color w:val="000000"/>
          <w:sz w:val="28"/>
          <w:szCs w:val="28"/>
        </w:rPr>
        <w:t xml:space="preserve">В соответствии со статьей 44 Федерального закона от 6 октября 2003 года № </w:t>
      </w:r>
      <w:r w:rsidRPr="00A84206">
        <w:rPr>
          <w:rFonts w:ascii="Times New Roman" w:eastAsia="Times New Roman" w:hAnsi="Times New Roman" w:cs="Times New Roman"/>
          <w:color w:val="000000"/>
          <w:spacing w:val="12"/>
          <w:sz w:val="28"/>
          <w:szCs w:val="28"/>
        </w:rPr>
        <w:t xml:space="preserve">131 - ФЗ «Об общих принципах организации местного самоуправления в </w:t>
      </w:r>
      <w:r w:rsidRPr="00A84206">
        <w:rPr>
          <w:rFonts w:ascii="Times New Roman" w:eastAsia="Times New Roman" w:hAnsi="Times New Roman" w:cs="Times New Roman"/>
          <w:color w:val="000000"/>
          <w:spacing w:val="3"/>
          <w:sz w:val="28"/>
          <w:szCs w:val="28"/>
        </w:rPr>
        <w:t xml:space="preserve">Российской Федерации» и статьей 23 Устава муниципального образования </w:t>
      </w:r>
      <w:r w:rsidRPr="00A84206">
        <w:rPr>
          <w:rFonts w:ascii="Times New Roman" w:eastAsia="Times New Roman" w:hAnsi="Times New Roman" w:cs="Times New Roman"/>
          <w:color w:val="000000"/>
          <w:spacing w:val="14"/>
          <w:sz w:val="28"/>
          <w:szCs w:val="28"/>
        </w:rPr>
        <w:t xml:space="preserve">Плоскосеминский сельсовет Ребрихинского района Алтайского края, </w:t>
      </w:r>
      <w:r w:rsidRPr="00A84206">
        <w:rPr>
          <w:rFonts w:ascii="Times New Roman" w:eastAsia="Times New Roman" w:hAnsi="Times New Roman" w:cs="Times New Roman"/>
          <w:color w:val="000000"/>
          <w:spacing w:val="10"/>
          <w:sz w:val="28"/>
          <w:szCs w:val="28"/>
        </w:rPr>
        <w:t xml:space="preserve">Плоскосеминский сельский Совет народных депутатов Плоскосеминского </w:t>
      </w:r>
      <w:r w:rsidRPr="00A84206">
        <w:rPr>
          <w:rFonts w:ascii="Times New Roman" w:eastAsia="Times New Roman" w:hAnsi="Times New Roman" w:cs="Times New Roman"/>
          <w:color w:val="000000"/>
          <w:spacing w:val="1"/>
          <w:sz w:val="28"/>
          <w:szCs w:val="28"/>
        </w:rPr>
        <w:t xml:space="preserve">сельсовета Ребрихинского района Алтайского края,- </w:t>
      </w:r>
    </w:p>
    <w:p w:rsidR="00A84206" w:rsidRPr="00A84206" w:rsidRDefault="00A84206" w:rsidP="00A84206">
      <w:pPr>
        <w:shd w:val="clear" w:color="auto" w:fill="FFFFFF"/>
        <w:spacing w:before="331" w:after="0" w:line="322" w:lineRule="exact"/>
        <w:ind w:firstLine="864"/>
        <w:jc w:val="both"/>
        <w:rPr>
          <w:rFonts w:ascii="Times New Roman" w:eastAsia="Times New Roman" w:hAnsi="Times New Roman" w:cs="Times New Roman"/>
          <w:bCs/>
          <w:sz w:val="28"/>
          <w:szCs w:val="28"/>
        </w:rPr>
      </w:pPr>
      <w:r w:rsidRPr="00A84206">
        <w:rPr>
          <w:rFonts w:ascii="Times New Roman" w:eastAsia="Times New Roman" w:hAnsi="Times New Roman" w:cs="Times New Roman"/>
          <w:sz w:val="28"/>
          <w:szCs w:val="28"/>
        </w:rPr>
        <w:t xml:space="preserve">                                            РЕШИЛ:</w:t>
      </w:r>
    </w:p>
    <w:p w:rsidR="00A84206" w:rsidRPr="00A84206" w:rsidRDefault="00A84206" w:rsidP="00A84206">
      <w:pPr>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1. Принять Устав муниципального образования Плоскосеминский сельсовет Ребрихинского района Алтайского края</w:t>
      </w:r>
      <w:r w:rsidRPr="00A84206">
        <w:rPr>
          <w:rFonts w:ascii="Times New Roman" w:eastAsia="Times New Roman" w:hAnsi="Times New Roman" w:cs="Times New Roman"/>
          <w:color w:val="000000"/>
          <w:spacing w:val="-15"/>
          <w:sz w:val="28"/>
          <w:szCs w:val="28"/>
        </w:rPr>
        <w:t xml:space="preserve">  </w:t>
      </w:r>
      <w:r w:rsidRPr="00A84206">
        <w:rPr>
          <w:rFonts w:ascii="Times New Roman" w:eastAsia="Times New Roman" w:hAnsi="Times New Roman" w:cs="Times New Roman"/>
          <w:sz w:val="28"/>
          <w:szCs w:val="28"/>
        </w:rPr>
        <w:t>(прилагается).</w:t>
      </w:r>
    </w:p>
    <w:p w:rsidR="00A84206" w:rsidRPr="00A84206" w:rsidRDefault="00A84206" w:rsidP="00A84206">
      <w:pPr>
        <w:tabs>
          <w:tab w:val="left" w:pos="993"/>
        </w:tabs>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2. Представить Устав муниципального образования Плоскосеминский сельсовет Ребрихинского района Алтайского края</w:t>
      </w:r>
      <w:r w:rsidRPr="00A84206">
        <w:rPr>
          <w:rFonts w:ascii="Times New Roman" w:eastAsia="Times New Roman" w:hAnsi="Times New Roman" w:cs="Times New Roman"/>
          <w:color w:val="000000"/>
          <w:spacing w:val="-15"/>
          <w:sz w:val="28"/>
          <w:szCs w:val="28"/>
        </w:rPr>
        <w:t xml:space="preserve">  </w:t>
      </w:r>
      <w:r w:rsidRPr="00A84206">
        <w:rPr>
          <w:rFonts w:ascii="Times New Roman" w:eastAsia="Times New Roman" w:hAnsi="Times New Roman" w:cs="Times New Roman"/>
          <w:sz w:val="28"/>
          <w:szCs w:val="28"/>
        </w:rPr>
        <w:t>для государственной регистрации в органы юстиции и последующего обнародования  в  установленном  порядке.</w:t>
      </w:r>
    </w:p>
    <w:p w:rsidR="00A84206" w:rsidRPr="00A84206" w:rsidRDefault="00A84206" w:rsidP="00A84206">
      <w:pPr>
        <w:numPr>
          <w:ilvl w:val="0"/>
          <w:numId w:val="1"/>
        </w:numPr>
        <w:tabs>
          <w:tab w:val="left" w:pos="0"/>
        </w:tabs>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Признать утратившим силу:</w:t>
      </w:r>
    </w:p>
    <w:p w:rsidR="00A84206" w:rsidRPr="00A84206" w:rsidRDefault="00A84206" w:rsidP="00A84206">
      <w:pPr>
        <w:tabs>
          <w:tab w:val="left" w:pos="993"/>
        </w:tabs>
        <w:spacing w:after="0" w:line="240" w:lineRule="auto"/>
        <w:jc w:val="both"/>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 решение Плоскосеминского сельского Совета народных депутатов Плоскосеминского сельсовета Ребрихинского района Алтайского края от 25 декабря 2014 года № 50 "О принятии Устава муниципального образования Плоскосеминский сельского сельсовет Ребрихинского района Алтайского края";</w:t>
      </w:r>
    </w:p>
    <w:p w:rsidR="00A84206" w:rsidRPr="00A84206" w:rsidRDefault="00A84206" w:rsidP="00A84206">
      <w:pPr>
        <w:tabs>
          <w:tab w:val="left" w:pos="993"/>
        </w:tabs>
        <w:spacing w:after="0" w:line="240" w:lineRule="auto"/>
        <w:jc w:val="both"/>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 xml:space="preserve"> - решение Плоскосеминского Совета народных депутатов Плоскосеминского сельсовета Ребрихинского района Алтайского края от 30 декабря 2015 года № 41 "О принятии муниципального правового акта о внесении изменений и дополнений в Устав муниципального образования Плоскосеминский сельсовет Ребрихинского района Алтайского края". </w:t>
      </w:r>
    </w:p>
    <w:p w:rsidR="00A84206" w:rsidRPr="00A84206" w:rsidRDefault="00A84206" w:rsidP="00A84206">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lastRenderedPageBreak/>
        <w:t xml:space="preserve">    4.   Контроль за исполнением настоящего решения  возложить на постоянную комиссию мандатную и по правовым вопросам.</w:t>
      </w:r>
    </w:p>
    <w:p w:rsidR="00A84206" w:rsidRPr="00A84206" w:rsidRDefault="00A84206" w:rsidP="00A84206">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84206" w:rsidRPr="00A84206" w:rsidRDefault="00A84206" w:rsidP="00A84206">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r w:rsidRPr="00A84206">
        <w:rPr>
          <w:rFonts w:ascii="Times New Roman" w:eastAsia="Times New Roman" w:hAnsi="Times New Roman" w:cs="Times New Roman"/>
          <w:sz w:val="28"/>
          <w:szCs w:val="28"/>
        </w:rPr>
        <w:t>Глава сельсовета:                                                                          О.Ф. Ермолович</w:t>
      </w:r>
    </w:p>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p>
    <w:p w:rsidR="00A84206" w:rsidRPr="00A84206" w:rsidRDefault="00A84206" w:rsidP="00A84206">
      <w:pPr>
        <w:spacing w:after="0" w:line="240" w:lineRule="auto"/>
        <w:rPr>
          <w:rFonts w:ascii="Times New Roman" w:eastAsia="Times New Roman" w:hAnsi="Times New Roman" w:cs="Times New Roman"/>
          <w:sz w:val="28"/>
          <w:szCs w:val="28"/>
        </w:rPr>
      </w:pPr>
    </w:p>
    <w:p w:rsidR="004E30CE" w:rsidRDefault="004E30CE"/>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p w:rsidR="009621EF" w:rsidRPr="009621EF" w:rsidRDefault="009621EF" w:rsidP="009621EF">
      <w:pPr>
        <w:keepNext/>
        <w:spacing w:after="0" w:line="240" w:lineRule="auto"/>
        <w:jc w:val="both"/>
        <w:outlineLvl w:val="0"/>
        <w:rPr>
          <w:rFonts w:ascii="Times New Roman" w:eastAsia="Times New Roman" w:hAnsi="Times New Roman" w:cs="Times New Roman"/>
          <w:sz w:val="28"/>
          <w:szCs w:val="20"/>
        </w:rPr>
      </w:pPr>
      <w:r w:rsidRPr="009621EF">
        <w:rPr>
          <w:rFonts w:ascii="Times New Roman" w:eastAsia="Times New Roman" w:hAnsi="Times New Roman" w:cs="Times New Roman"/>
          <w:sz w:val="28"/>
          <w:szCs w:val="20"/>
        </w:rPr>
        <w:lastRenderedPageBreak/>
        <w:t>Принят решением</w:t>
      </w:r>
    </w:p>
    <w:p w:rsidR="009621EF" w:rsidRPr="009621EF" w:rsidRDefault="009621EF" w:rsidP="009621EF">
      <w:pPr>
        <w:keepNext/>
        <w:spacing w:after="0" w:line="240" w:lineRule="auto"/>
        <w:jc w:val="both"/>
        <w:outlineLvl w:val="7"/>
        <w:rPr>
          <w:rFonts w:ascii="Times New Roman" w:eastAsia="Times New Roman" w:hAnsi="Times New Roman" w:cs="Times New Roman"/>
          <w:sz w:val="28"/>
          <w:szCs w:val="20"/>
        </w:rPr>
      </w:pPr>
      <w:r w:rsidRPr="009621EF">
        <w:rPr>
          <w:rFonts w:ascii="Times New Roman" w:eastAsia="Times New Roman" w:hAnsi="Times New Roman" w:cs="Times New Roman"/>
          <w:sz w:val="28"/>
          <w:szCs w:val="20"/>
        </w:rPr>
        <w:t>Плоскосеминского сельского</w:t>
      </w:r>
    </w:p>
    <w:p w:rsidR="009621EF" w:rsidRPr="009621EF" w:rsidRDefault="009621EF" w:rsidP="009621EF">
      <w:pPr>
        <w:spacing w:after="0" w:line="240" w:lineRule="auto"/>
        <w:jc w:val="both"/>
        <w:rPr>
          <w:rFonts w:ascii="Times New Roman" w:eastAsia="Times New Roman" w:hAnsi="Times New Roman" w:cs="Times New Roman"/>
          <w:sz w:val="28"/>
          <w:szCs w:val="20"/>
        </w:rPr>
      </w:pPr>
      <w:r w:rsidRPr="009621EF">
        <w:rPr>
          <w:rFonts w:ascii="Times New Roman" w:eastAsia="Times New Roman" w:hAnsi="Times New Roman" w:cs="Times New Roman"/>
          <w:sz w:val="28"/>
          <w:szCs w:val="20"/>
        </w:rPr>
        <w:t>Совета народных депутатов</w:t>
      </w:r>
    </w:p>
    <w:p w:rsidR="009621EF" w:rsidRPr="009621EF" w:rsidRDefault="009621EF" w:rsidP="009621EF">
      <w:pPr>
        <w:keepNext/>
        <w:spacing w:after="0" w:line="240" w:lineRule="auto"/>
        <w:jc w:val="both"/>
        <w:outlineLvl w:val="0"/>
        <w:rPr>
          <w:rFonts w:ascii="Times New Roman" w:eastAsia="Times New Roman" w:hAnsi="Times New Roman" w:cs="Times New Roman"/>
          <w:sz w:val="28"/>
          <w:szCs w:val="20"/>
        </w:rPr>
      </w:pPr>
      <w:r w:rsidRPr="009621EF">
        <w:rPr>
          <w:rFonts w:ascii="Times New Roman" w:eastAsia="Times New Roman" w:hAnsi="Times New Roman" w:cs="Times New Roman"/>
          <w:sz w:val="28"/>
          <w:szCs w:val="20"/>
        </w:rPr>
        <w:t>Плоскосеминского сельсовета</w:t>
      </w:r>
    </w:p>
    <w:p w:rsidR="009621EF" w:rsidRPr="009621EF" w:rsidRDefault="009621EF" w:rsidP="009621EF">
      <w:pPr>
        <w:spacing w:after="0" w:line="240" w:lineRule="auto"/>
        <w:jc w:val="both"/>
        <w:rPr>
          <w:rFonts w:ascii="Times New Roman" w:eastAsia="Times New Roman" w:hAnsi="Times New Roman" w:cs="Times New Roman"/>
          <w:sz w:val="28"/>
          <w:szCs w:val="20"/>
        </w:rPr>
      </w:pPr>
      <w:r w:rsidRPr="009621EF">
        <w:rPr>
          <w:rFonts w:ascii="Times New Roman" w:eastAsia="Times New Roman" w:hAnsi="Times New Roman" w:cs="Times New Roman"/>
          <w:sz w:val="28"/>
          <w:szCs w:val="20"/>
        </w:rPr>
        <w:t>Ребрихинского района Алтайского края</w:t>
      </w:r>
    </w:p>
    <w:p w:rsidR="009621EF" w:rsidRPr="009621EF" w:rsidRDefault="009621EF" w:rsidP="009621EF">
      <w:pPr>
        <w:spacing w:after="0" w:line="240" w:lineRule="auto"/>
        <w:jc w:val="both"/>
        <w:rPr>
          <w:rFonts w:ascii="Times New Roman" w:eastAsia="Times New Roman" w:hAnsi="Times New Roman" w:cs="Times New Roman"/>
          <w:sz w:val="28"/>
          <w:szCs w:val="20"/>
        </w:rPr>
      </w:pPr>
      <w:r w:rsidRPr="009621EF">
        <w:rPr>
          <w:rFonts w:ascii="Times New Roman" w:eastAsia="Times New Roman" w:hAnsi="Times New Roman" w:cs="Times New Roman"/>
          <w:sz w:val="28"/>
          <w:szCs w:val="20"/>
        </w:rPr>
        <w:t>от 27.12.2016г. № 76</w:t>
      </w:r>
    </w:p>
    <w:p w:rsidR="009621EF" w:rsidRPr="009621EF" w:rsidRDefault="009621EF" w:rsidP="009621EF">
      <w:pPr>
        <w:spacing w:after="0" w:line="240" w:lineRule="auto"/>
        <w:rPr>
          <w:rFonts w:ascii="Times New Roman" w:eastAsia="Times New Roman" w:hAnsi="Times New Roman" w:cs="Times New Roman"/>
          <w:sz w:val="28"/>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jc w:val="center"/>
        <w:rPr>
          <w:rFonts w:ascii="Times New Roman" w:eastAsia="Times New Roman" w:hAnsi="Times New Roman" w:cs="Times New Roman"/>
          <w:sz w:val="20"/>
          <w:szCs w:val="20"/>
        </w:rPr>
      </w:pPr>
    </w:p>
    <w:p w:rsidR="009621EF" w:rsidRPr="009621EF" w:rsidRDefault="009621EF" w:rsidP="009621EF">
      <w:pPr>
        <w:spacing w:after="0" w:line="240" w:lineRule="auto"/>
        <w:jc w:val="center"/>
        <w:rPr>
          <w:rFonts w:ascii="Times New Roman" w:eastAsia="Times New Roman" w:hAnsi="Times New Roman" w:cs="Times New Roman"/>
          <w:sz w:val="20"/>
          <w:szCs w:val="20"/>
        </w:rPr>
      </w:pPr>
    </w:p>
    <w:p w:rsidR="009621EF" w:rsidRPr="009621EF" w:rsidRDefault="009621EF" w:rsidP="009621EF">
      <w:pPr>
        <w:keepNext/>
        <w:spacing w:after="0" w:line="240" w:lineRule="auto"/>
        <w:jc w:val="both"/>
        <w:outlineLvl w:val="0"/>
        <w:rPr>
          <w:rFonts w:ascii="Times New Roman" w:eastAsia="Times New Roman" w:hAnsi="Times New Roman" w:cs="Times New Roman"/>
          <w:b/>
          <w:bCs/>
          <w:sz w:val="28"/>
          <w:szCs w:val="20"/>
        </w:rPr>
      </w:pPr>
    </w:p>
    <w:p w:rsidR="009621EF" w:rsidRPr="009621EF" w:rsidRDefault="009621EF" w:rsidP="009621EF">
      <w:pPr>
        <w:keepNext/>
        <w:spacing w:after="0" w:line="240" w:lineRule="auto"/>
        <w:jc w:val="both"/>
        <w:outlineLvl w:val="0"/>
        <w:rPr>
          <w:rFonts w:ascii="Times New Roman" w:eastAsia="Times New Roman" w:hAnsi="Times New Roman" w:cs="Times New Roman"/>
          <w:b/>
          <w:bCs/>
          <w:sz w:val="28"/>
          <w:szCs w:val="20"/>
        </w:rPr>
      </w:pPr>
    </w:p>
    <w:p w:rsidR="009621EF" w:rsidRPr="009621EF" w:rsidRDefault="009621EF" w:rsidP="009621EF">
      <w:pPr>
        <w:keepNext/>
        <w:spacing w:after="0" w:line="240" w:lineRule="auto"/>
        <w:jc w:val="both"/>
        <w:outlineLvl w:val="0"/>
        <w:rPr>
          <w:rFonts w:ascii="Times New Roman" w:eastAsia="Times New Roman" w:hAnsi="Times New Roman" w:cs="Times New Roman"/>
          <w:b/>
          <w:bCs/>
          <w:sz w:val="28"/>
          <w:szCs w:val="20"/>
        </w:rPr>
      </w:pPr>
    </w:p>
    <w:p w:rsidR="009621EF" w:rsidRPr="009621EF" w:rsidRDefault="009621EF" w:rsidP="009621EF">
      <w:pPr>
        <w:keepNext/>
        <w:spacing w:after="0" w:line="240" w:lineRule="auto"/>
        <w:jc w:val="center"/>
        <w:outlineLvl w:val="0"/>
        <w:rPr>
          <w:rFonts w:ascii="Times New Roman" w:eastAsia="Times New Roman" w:hAnsi="Times New Roman" w:cs="Times New Roman"/>
          <w:b/>
          <w:bCs/>
          <w:sz w:val="32"/>
          <w:szCs w:val="20"/>
        </w:rPr>
      </w:pPr>
      <w:r w:rsidRPr="009621EF">
        <w:rPr>
          <w:rFonts w:ascii="Times New Roman" w:eastAsia="Times New Roman" w:hAnsi="Times New Roman" w:cs="Times New Roman"/>
          <w:b/>
          <w:bCs/>
          <w:sz w:val="32"/>
          <w:szCs w:val="20"/>
        </w:rPr>
        <w:t>УСТАВ</w:t>
      </w:r>
    </w:p>
    <w:p w:rsidR="009621EF" w:rsidRPr="009621EF" w:rsidRDefault="009621EF" w:rsidP="009621EF">
      <w:pPr>
        <w:spacing w:after="0" w:line="240" w:lineRule="auto"/>
        <w:jc w:val="center"/>
        <w:rPr>
          <w:rFonts w:ascii="Times New Roman" w:eastAsia="Times New Roman" w:hAnsi="Times New Roman" w:cs="Times New Roman"/>
          <w:b/>
          <w:bCs/>
          <w:sz w:val="32"/>
          <w:szCs w:val="20"/>
        </w:rPr>
      </w:pPr>
      <w:r w:rsidRPr="009621EF">
        <w:rPr>
          <w:rFonts w:ascii="Times New Roman" w:eastAsia="Times New Roman" w:hAnsi="Times New Roman" w:cs="Times New Roman"/>
          <w:b/>
          <w:bCs/>
          <w:sz w:val="32"/>
          <w:szCs w:val="20"/>
        </w:rPr>
        <w:t>МУНИЦИПАЛЬНОГО ОБРАЗОВАНИЯ</w:t>
      </w:r>
    </w:p>
    <w:p w:rsidR="009621EF" w:rsidRPr="009621EF" w:rsidRDefault="009621EF" w:rsidP="009621EF">
      <w:pPr>
        <w:keepNext/>
        <w:spacing w:after="0" w:line="240" w:lineRule="auto"/>
        <w:ind w:firstLine="709"/>
        <w:jc w:val="center"/>
        <w:outlineLvl w:val="1"/>
        <w:rPr>
          <w:rFonts w:ascii="Times New Roman" w:eastAsia="Times New Roman" w:hAnsi="Times New Roman" w:cs="Times New Roman"/>
          <w:b/>
          <w:sz w:val="32"/>
          <w:szCs w:val="20"/>
        </w:rPr>
      </w:pPr>
      <w:r w:rsidRPr="009621EF">
        <w:rPr>
          <w:rFonts w:ascii="Times New Roman" w:eastAsia="Times New Roman" w:hAnsi="Times New Roman" w:cs="Times New Roman"/>
          <w:b/>
          <w:sz w:val="32"/>
          <w:szCs w:val="20"/>
        </w:rPr>
        <w:t>ПЛОСКОСЕМИНСКИЙ СЕЛЬСОВЕТ</w:t>
      </w:r>
    </w:p>
    <w:p w:rsidR="009621EF" w:rsidRPr="009621EF" w:rsidRDefault="009621EF" w:rsidP="009621EF">
      <w:pPr>
        <w:spacing w:after="0" w:line="240" w:lineRule="auto"/>
        <w:jc w:val="center"/>
        <w:rPr>
          <w:rFonts w:ascii="Times New Roman" w:eastAsia="Times New Roman" w:hAnsi="Times New Roman" w:cs="Times New Roman"/>
          <w:sz w:val="28"/>
          <w:szCs w:val="20"/>
        </w:rPr>
      </w:pPr>
      <w:r w:rsidRPr="009621EF">
        <w:rPr>
          <w:rFonts w:ascii="Times New Roman" w:eastAsia="Times New Roman" w:hAnsi="Times New Roman" w:cs="Times New Roman"/>
          <w:b/>
          <w:bCs/>
          <w:sz w:val="32"/>
          <w:szCs w:val="20"/>
        </w:rPr>
        <w:t>РЕБРИХИНСКОГО РАЙОНА АЛТАЙСКОГО КРАЯ</w:t>
      </w:r>
    </w:p>
    <w:p w:rsidR="009621EF" w:rsidRPr="009621EF" w:rsidRDefault="009621EF" w:rsidP="009621EF">
      <w:pPr>
        <w:spacing w:after="0" w:line="240" w:lineRule="auto"/>
        <w:jc w:val="center"/>
        <w:rPr>
          <w:rFonts w:ascii="Times New Roman" w:eastAsia="Times New Roman" w:hAnsi="Times New Roman" w:cs="Times New Roman"/>
          <w:sz w:val="28"/>
          <w:szCs w:val="20"/>
        </w:rPr>
      </w:pPr>
    </w:p>
    <w:p w:rsidR="009621EF" w:rsidRPr="009621EF" w:rsidRDefault="009621EF" w:rsidP="009621EF">
      <w:pPr>
        <w:keepNext/>
        <w:spacing w:after="0" w:line="240" w:lineRule="auto"/>
        <w:jc w:val="center"/>
        <w:outlineLvl w:val="7"/>
        <w:rPr>
          <w:rFonts w:ascii="Times New Roman" w:eastAsia="Times New Roman" w:hAnsi="Times New Roman" w:cs="Times New Roman"/>
          <w:b/>
          <w:sz w:val="28"/>
          <w:szCs w:val="28"/>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spacing w:after="0" w:line="240" w:lineRule="auto"/>
        <w:rPr>
          <w:rFonts w:ascii="Times New Roman" w:eastAsia="Times New Roman" w:hAnsi="Times New Roman" w:cs="Times New Roman"/>
          <w:sz w:val="20"/>
          <w:szCs w:val="20"/>
        </w:rPr>
      </w:pPr>
    </w:p>
    <w:p w:rsidR="009621EF" w:rsidRPr="009621EF" w:rsidRDefault="009621EF" w:rsidP="009621EF">
      <w:pPr>
        <w:keepNext/>
        <w:spacing w:after="0" w:line="240" w:lineRule="auto"/>
        <w:jc w:val="center"/>
        <w:outlineLvl w:val="7"/>
        <w:rPr>
          <w:rFonts w:ascii="Times New Roman" w:eastAsia="Times New Roman" w:hAnsi="Times New Roman" w:cs="Times New Roman"/>
          <w:b/>
          <w:sz w:val="28"/>
          <w:szCs w:val="28"/>
        </w:rPr>
      </w:pPr>
    </w:p>
    <w:p w:rsidR="009621EF" w:rsidRPr="009621EF" w:rsidRDefault="009621EF" w:rsidP="009621EF">
      <w:pPr>
        <w:keepNext/>
        <w:spacing w:after="0" w:line="240" w:lineRule="auto"/>
        <w:jc w:val="center"/>
        <w:outlineLvl w:val="7"/>
        <w:rPr>
          <w:rFonts w:ascii="Times New Roman" w:eastAsia="Times New Roman" w:hAnsi="Times New Roman" w:cs="Times New Roman"/>
          <w:b/>
          <w:sz w:val="28"/>
          <w:szCs w:val="28"/>
        </w:rPr>
      </w:pPr>
    </w:p>
    <w:p w:rsidR="009621EF" w:rsidRPr="009621EF" w:rsidRDefault="009621EF" w:rsidP="009621EF">
      <w:pPr>
        <w:keepNext/>
        <w:spacing w:after="0" w:line="240" w:lineRule="auto"/>
        <w:jc w:val="center"/>
        <w:outlineLvl w:val="7"/>
        <w:rPr>
          <w:rFonts w:ascii="Times New Roman" w:eastAsia="Times New Roman" w:hAnsi="Times New Roman" w:cs="Times New Roman"/>
          <w:b/>
          <w:sz w:val="28"/>
          <w:szCs w:val="28"/>
        </w:rPr>
      </w:pPr>
    </w:p>
    <w:p w:rsidR="009621EF" w:rsidRPr="009621EF" w:rsidRDefault="009621EF" w:rsidP="009621EF">
      <w:pPr>
        <w:keepNext/>
        <w:spacing w:after="0" w:line="240" w:lineRule="auto"/>
        <w:jc w:val="center"/>
        <w:outlineLvl w:val="7"/>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У С Т А В</w:t>
      </w:r>
    </w:p>
    <w:p w:rsidR="009621EF" w:rsidRPr="009621EF" w:rsidRDefault="009621EF" w:rsidP="009621EF">
      <w:pPr>
        <w:spacing w:after="0" w:line="240" w:lineRule="auto"/>
        <w:jc w:val="center"/>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муниципального образования Плоскосеминский сельсовет</w:t>
      </w:r>
    </w:p>
    <w:p w:rsidR="009621EF" w:rsidRPr="009621EF" w:rsidRDefault="009621EF" w:rsidP="009621EF">
      <w:pPr>
        <w:keepNext/>
        <w:spacing w:after="0" w:line="240" w:lineRule="auto"/>
        <w:jc w:val="center"/>
        <w:outlineLvl w:val="8"/>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Ребрихинского района Алтайского края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Плоскосеминский сельский Совет народных депутатов Плоскосеминского сельсовета Ребрихинского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Плоскосеминский сельсовет Ребрихинского района Алтайского края, принимает Устав муниципального образования Плоскосеминский сельсовет Ребрихинского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540"/>
        <w:jc w:val="both"/>
        <w:outlineLvl w:val="3"/>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ГЛАВА 1. ОБЩИЕ ПОЛОЖЕНИЯ</w:t>
      </w:r>
    </w:p>
    <w:p w:rsidR="009621EF" w:rsidRPr="009621EF" w:rsidRDefault="009621EF" w:rsidP="009621EF">
      <w:pPr>
        <w:spacing w:after="0" w:line="240" w:lineRule="auto"/>
        <w:ind w:firstLine="540"/>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540"/>
        <w:jc w:val="both"/>
        <w:outlineLvl w:val="3"/>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Статья 1. Правовой статус муниципального образования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t>1. Муниципальное образование Плоскосеминский сельсовет Ребрихинского района Алтайского края наделено статусом сельского поселения (далее – поселение в соответствующем падеже) законом Алтайского края от 02 июня 2008 года № 48-ЗС «О статусе и границах муниципальных и административно-территориальных образований Ребрихинского района Алтайского края».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t>2. Административным центром поселения является посёлок Плоскосеминский.</w:t>
      </w:r>
    </w:p>
    <w:p w:rsidR="009621EF" w:rsidRPr="009621EF" w:rsidRDefault="009621EF" w:rsidP="009621EF">
      <w:pPr>
        <w:spacing w:after="0" w:line="240" w:lineRule="auto"/>
        <w:ind w:firstLine="540"/>
        <w:jc w:val="both"/>
        <w:rPr>
          <w:rFonts w:ascii="Times New Roman" w:eastAsia="Times New Roman" w:hAnsi="Times New Roman" w:cs="Times New Roman"/>
          <w:b/>
          <w:sz w:val="28"/>
          <w:szCs w:val="28"/>
          <w:lang/>
        </w:rPr>
      </w:pPr>
    </w:p>
    <w:p w:rsidR="009621EF" w:rsidRPr="009621EF" w:rsidRDefault="009621EF" w:rsidP="009621EF">
      <w:pPr>
        <w:spacing w:after="0" w:line="240" w:lineRule="auto"/>
        <w:ind w:firstLine="540"/>
        <w:rPr>
          <w:rFonts w:ascii="Times New Roman" w:eastAsia="Times New Roman" w:hAnsi="Times New Roman" w:cs="Times New Roman"/>
          <w:b/>
          <w:sz w:val="28"/>
          <w:szCs w:val="28"/>
          <w:lang/>
        </w:rPr>
      </w:pPr>
      <w:r w:rsidRPr="009621EF">
        <w:rPr>
          <w:rFonts w:ascii="Times New Roman" w:eastAsia="Times New Roman" w:hAnsi="Times New Roman" w:cs="Times New Roman"/>
          <w:b/>
          <w:sz w:val="28"/>
          <w:szCs w:val="28"/>
          <w:lang/>
        </w:rPr>
        <w:t>Статья  2. Граница и состав территории поселения</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Граница поселения установлена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p>
    <w:p w:rsidR="009621EF" w:rsidRPr="009621EF" w:rsidRDefault="009621EF" w:rsidP="009621EF">
      <w:pPr>
        <w:spacing w:after="0" w:line="240" w:lineRule="auto"/>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t xml:space="preserve">        2. В границах поселения находятся сельские населённые пункты: поселок Плоскосеминский.</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lang/>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3. Вопросы местного значения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К вопросам местного значения поселения относятся: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2) установление, изменение и отмена местных налогов и сборов поселения;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формирование архивных фондов поселения;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p w:rsidR="009621EF" w:rsidRPr="009621EF" w:rsidRDefault="009621EF" w:rsidP="009621EF">
      <w:pPr>
        <w:spacing w:after="0" w:line="240" w:lineRule="auto"/>
        <w:ind w:firstLine="720"/>
        <w:jc w:val="both"/>
        <w:rPr>
          <w:rFonts w:ascii="Times New Roman" w:eastAsia="Times New Roman" w:hAnsi="Times New Roman" w:cs="Times New Roman"/>
          <w:iCs/>
          <w:sz w:val="28"/>
          <w:szCs w:val="28"/>
        </w:rPr>
      </w:pPr>
      <w:r w:rsidRPr="009621EF">
        <w:rPr>
          <w:rFonts w:ascii="Times New Roman" w:eastAsia="Times New Roman" w:hAnsi="Times New Roman" w:cs="Times New Roman"/>
          <w:bCs/>
          <w:iCs/>
          <w:sz w:val="28"/>
          <w:szCs w:val="28"/>
        </w:rPr>
        <w:t>13)</w:t>
      </w:r>
      <w:r w:rsidRPr="009621EF">
        <w:rPr>
          <w:rFonts w:ascii="Times New Roman" w:eastAsia="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621EF">
        <w:rPr>
          <w:rFonts w:ascii="Times New Roman" w:eastAsia="Times New Roman" w:hAnsi="Times New Roman" w:cs="Times New Roman"/>
          <w:iCs/>
          <w:sz w:val="28"/>
          <w:szCs w:val="28"/>
        </w:rPr>
        <w:t>.</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iCs/>
          <w:sz w:val="28"/>
          <w:szCs w:val="28"/>
        </w:rPr>
      </w:pPr>
    </w:p>
    <w:p w:rsidR="009621EF" w:rsidRPr="009621EF" w:rsidRDefault="009621EF" w:rsidP="009621EF">
      <w:pPr>
        <w:spacing w:after="0" w:line="240" w:lineRule="auto"/>
        <w:ind w:firstLine="567"/>
        <w:jc w:val="both"/>
        <w:rPr>
          <w:rFonts w:ascii="Times New Roman" w:eastAsia="Times New Roman" w:hAnsi="Times New Roman" w:cs="Times New Roman"/>
          <w:b/>
          <w:sz w:val="28"/>
          <w:szCs w:val="28"/>
        </w:rPr>
      </w:pPr>
      <w:r w:rsidRPr="009621EF">
        <w:rPr>
          <w:rFonts w:ascii="Times New Roman" w:eastAsia="Times New Roman" w:hAnsi="Times New Roman" w:cs="Times New Roman"/>
          <w:b/>
          <w:bCs/>
          <w:sz w:val="28"/>
          <w:szCs w:val="28"/>
        </w:rPr>
        <w:t>«</w:t>
      </w:r>
      <w:r w:rsidRPr="009621EF">
        <w:rPr>
          <w:rFonts w:ascii="Times New Roman" w:eastAsia="Times New Roman" w:hAnsi="Times New Roman" w:cs="Times New Roman"/>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color w:val="000000"/>
          <w:sz w:val="28"/>
          <w:szCs w:val="28"/>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w:t>
      </w:r>
      <w:r w:rsidRPr="009621EF">
        <w:rPr>
          <w:rFonts w:ascii="Times New Roman" w:eastAsia="Times New Roman" w:hAnsi="Times New Roman" w:cs="Times New Roman"/>
          <w:sz w:val="28"/>
          <w:szCs w:val="28"/>
        </w:rPr>
        <w:t xml:space="preserve">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9621EF">
        <w:rPr>
          <w:rFonts w:ascii="Times New Roman" w:eastAsia="Times New Roman" w:hAnsi="Times New Roman" w:cs="Times New Roman"/>
          <w:iCs/>
          <w:sz w:val="28"/>
          <w:szCs w:val="28"/>
        </w:rPr>
        <w:t>»;</w:t>
      </w:r>
    </w:p>
    <w:p w:rsidR="009621EF" w:rsidRPr="009621EF" w:rsidRDefault="009621EF" w:rsidP="009621EF">
      <w:pPr>
        <w:spacing w:after="0" w:line="240" w:lineRule="auto"/>
        <w:ind w:firstLine="720"/>
        <w:jc w:val="both"/>
        <w:rPr>
          <w:rFonts w:ascii="Times New Roman" w:eastAsia="Times New Roman" w:hAnsi="Times New Roman" w:cs="Times New Roman"/>
          <w:bCs/>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r w:rsidRPr="009621EF">
        <w:rPr>
          <w:rFonts w:ascii="Times New Roman" w:eastAsia="Times New Roman" w:hAnsi="Times New Roman" w:cs="Times New Roman"/>
          <w:b/>
          <w:bCs/>
          <w:sz w:val="28"/>
          <w:szCs w:val="28"/>
        </w:rPr>
        <w:t xml:space="preserve">Статья  5. </w:t>
      </w:r>
      <w:r w:rsidRPr="009621EF">
        <w:rPr>
          <w:rFonts w:ascii="Times New Roman" w:eastAsia="Times New Roman" w:hAnsi="Times New Roman" w:cs="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9621EF">
        <w:rPr>
          <w:rFonts w:ascii="Times New Roman" w:eastAsia="Times New Roman" w:hAnsi="Times New Roman" w:cs="Times New Roman"/>
          <w:sz w:val="28"/>
          <w:szCs w:val="28"/>
        </w:rPr>
        <w:t xml:space="preserve"> </w:t>
      </w: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r w:rsidRPr="009621EF">
        <w:rPr>
          <w:rFonts w:ascii="Times New Roman" w:eastAsia="Times New Roman" w:hAnsi="Times New Roman" w:cs="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референдум поселения (далее - местный референдум в соответствующем падеже);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выборы депутатов Совета народных депутатов (далее - депутат, муниципальные выборы в соответствующем падеже);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голосование по отзыву депутата  и главы Плоскосеминского сельсовета Ребрихинского района Алтайского края (далее - глава сельсовета в соответствующем падеже);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голосование по вопросам изменения границ поселения, преобразования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сход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правотворческая инициатива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территориальное общественное самоуправление;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публичные слушания;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собрание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10) конференция граждан (собрание делегатов);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11) опрос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12) обращения в органы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13) иные формы непосредственного осуществления населением местного самоуправления и участия в его осуществлении, не </w:t>
      </w:r>
      <w:r w:rsidRPr="009621EF">
        <w:rPr>
          <w:rFonts w:ascii="Times New Roman" w:eastAsia="Times New Roman" w:hAnsi="Times New Roman" w:cs="Times New Roman"/>
          <w:sz w:val="28"/>
          <w:szCs w:val="28"/>
        </w:rPr>
        <w:lastRenderedPageBreak/>
        <w:t xml:space="preserve">противоречащие </w:t>
      </w:r>
      <w:hyperlink r:id="rId6" w:tgtFrame="Logical" w:history="1">
        <w:r w:rsidRPr="009621EF">
          <w:rPr>
            <w:rFonts w:ascii="Times New Roman" w:eastAsia="Times New Roman" w:hAnsi="Times New Roman" w:cs="Times New Roman"/>
            <w:color w:val="0000FF"/>
            <w:sz w:val="20"/>
            <w:u w:val="single"/>
          </w:rPr>
          <w:t>Конституции Российской Федерации</w:t>
        </w:r>
      </w:hyperlink>
      <w:r w:rsidRPr="009621EF">
        <w:rPr>
          <w:rFonts w:ascii="Times New Roman" w:eastAsia="Times New Roman" w:hAnsi="Times New Roman" w:cs="Times New Roman"/>
          <w:sz w:val="28"/>
          <w:szCs w:val="28"/>
        </w:rPr>
        <w:t xml:space="preserve">, федеральным законам, </w:t>
      </w:r>
      <w:hyperlink r:id="rId7" w:tgtFrame="Logical" w:history="1">
        <w:r w:rsidRPr="009621EF">
          <w:rPr>
            <w:rFonts w:ascii="Times New Roman" w:eastAsia="Times New Roman" w:hAnsi="Times New Roman" w:cs="Times New Roman"/>
            <w:color w:val="0000FF"/>
            <w:sz w:val="20"/>
            <w:u w:val="single"/>
          </w:rPr>
          <w:t>Уставу (Основному Закону) Алтайского края</w:t>
        </w:r>
      </w:hyperlink>
      <w:r w:rsidRPr="009621EF">
        <w:rPr>
          <w:rFonts w:ascii="Times New Roman" w:eastAsia="Times New Roman" w:hAnsi="Times New Roman" w:cs="Times New Roman"/>
          <w:sz w:val="28"/>
          <w:szCs w:val="28"/>
        </w:rPr>
        <w:t>, законам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6. Местный референдум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Местный референдум проводится в целях решения непосредственно населением вопросов местного значения.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Местный референдум проводится на всей территории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Местный референдум назначается Советом народных депутатов и проводится: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 выборах и (или) референдумах и которые зарегистрированы в порядке и сроки, установленные федеральным законом;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по инициативе Совета народных депутатов и главы Администрации Плоскосеминского сельсовета Ребрихинского района Алтайского края (далее - глава Администрации сельсовета в соответствующем падеже), выдвинутой ими совместно.</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6. Органы местного самоуправления обеспечивают исполнение принятого на </w:t>
      </w:r>
      <w:r w:rsidRPr="009621EF">
        <w:rPr>
          <w:rFonts w:ascii="Times New Roman" w:eastAsia="Times New Roman" w:hAnsi="Times New Roman" w:cs="Times New Roman"/>
          <w:snapToGrid w:val="0"/>
          <w:sz w:val="28"/>
          <w:szCs w:val="28"/>
        </w:rPr>
        <w:t>местном</w:t>
      </w:r>
      <w:r w:rsidRPr="009621EF">
        <w:rPr>
          <w:rFonts w:ascii="Times New Roman" w:eastAsia="Times New Roman" w:hAnsi="Times New Roman" w:cs="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Если для реализации решения, принятого на </w:t>
      </w:r>
      <w:r w:rsidRPr="009621EF">
        <w:rPr>
          <w:rFonts w:ascii="Times New Roman" w:eastAsia="Times New Roman" w:hAnsi="Times New Roman" w:cs="Times New Roman"/>
          <w:snapToGrid w:val="0"/>
          <w:sz w:val="28"/>
          <w:szCs w:val="28"/>
        </w:rPr>
        <w:t>местном</w:t>
      </w:r>
      <w:r w:rsidRPr="009621EF">
        <w:rPr>
          <w:rFonts w:ascii="Times New Roman" w:eastAsia="Times New Roman" w:hAnsi="Times New Roman" w:cs="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трёх месяцев.</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Плоскосеминского сельсовета Ребрихинского района Алтайского края (далее – на информационном стенде Администрации сельсовета в соответствующем падеже). </w:t>
      </w:r>
    </w:p>
    <w:p w:rsidR="009621EF" w:rsidRPr="009621EF" w:rsidRDefault="009621EF" w:rsidP="009621EF">
      <w:pPr>
        <w:spacing w:after="0" w:line="240" w:lineRule="auto"/>
        <w:ind w:firstLine="720"/>
        <w:jc w:val="both"/>
        <w:rPr>
          <w:rFonts w:ascii="Times New Roman" w:eastAsia="Times New Roman" w:hAnsi="Times New Roman" w:cs="Times New Roman"/>
          <w:spacing w:val="-1"/>
          <w:sz w:val="28"/>
          <w:szCs w:val="28"/>
        </w:rPr>
      </w:pPr>
      <w:r w:rsidRPr="009621EF">
        <w:rPr>
          <w:rFonts w:ascii="Times New Roman" w:eastAsia="Times New Roman" w:hAnsi="Times New Roman" w:cs="Times New Roman"/>
          <w:spacing w:val="1"/>
          <w:sz w:val="28"/>
          <w:szCs w:val="28"/>
        </w:rPr>
        <w:lastRenderedPageBreak/>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621EF">
        <w:rPr>
          <w:rFonts w:ascii="Times New Roman" w:eastAsia="Times New Roman" w:hAnsi="Times New Roman" w:cs="Times New Roman"/>
          <w:spacing w:val="9"/>
          <w:sz w:val="28"/>
          <w:szCs w:val="28"/>
        </w:rPr>
        <w:t>федеральным законом и принимаемым в соответствии с ним законом Алтайского края.</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7. Муниципальные выборы</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621EF" w:rsidRPr="009621EF" w:rsidRDefault="009621EF" w:rsidP="009621EF">
      <w:pPr>
        <w:spacing w:after="0" w:line="240" w:lineRule="auto"/>
        <w:ind w:firstLine="720"/>
        <w:jc w:val="both"/>
        <w:rPr>
          <w:rFonts w:ascii="Times New Roman" w:eastAsia="Times New Roman" w:hAnsi="Times New Roman" w:cs="Times New Roman"/>
          <w:spacing w:val="11"/>
          <w:sz w:val="28"/>
          <w:szCs w:val="28"/>
        </w:rPr>
      </w:pPr>
      <w:r w:rsidRPr="009621EF">
        <w:rPr>
          <w:rFonts w:ascii="Times New Roman" w:eastAsia="Times New Roman" w:hAnsi="Times New Roman" w:cs="Times New Roman"/>
          <w:sz w:val="28"/>
          <w:szCs w:val="28"/>
        </w:rPr>
        <w:t xml:space="preserve">2. Решение о назначении выборов депутатов </w:t>
      </w:r>
      <w:r w:rsidRPr="009621EF">
        <w:rPr>
          <w:rFonts w:ascii="Times New Roman" w:eastAsia="Times New Roman" w:hAnsi="Times New Roman" w:cs="Times New Roman"/>
          <w:spacing w:val="3"/>
          <w:sz w:val="28"/>
          <w:szCs w:val="28"/>
        </w:rPr>
        <w:t xml:space="preserve"> должно быть принято не ранее чем за 90 дней и не позднее, чем за </w:t>
      </w:r>
      <w:r w:rsidRPr="009621EF">
        <w:rPr>
          <w:rFonts w:ascii="Times New Roman" w:eastAsia="Times New Roman" w:hAnsi="Times New Roman" w:cs="Times New Roman"/>
          <w:spacing w:val="1"/>
          <w:sz w:val="28"/>
          <w:szCs w:val="28"/>
        </w:rPr>
        <w:t xml:space="preserve">80 дней до дня голосования. В случае досрочного прекращения полномочий Совета народных депутатов  или досрочного прекращения </w:t>
      </w:r>
      <w:r w:rsidRPr="009621EF">
        <w:rPr>
          <w:rFonts w:ascii="Times New Roman" w:eastAsia="Times New Roman" w:hAnsi="Times New Roman" w:cs="Times New Roman"/>
          <w:spacing w:val="11"/>
          <w:sz w:val="28"/>
          <w:szCs w:val="28"/>
        </w:rPr>
        <w:t xml:space="preserve">полномочий депутатов, влекущего за собой </w:t>
      </w:r>
    </w:p>
    <w:p w:rsidR="009621EF" w:rsidRPr="009621EF" w:rsidRDefault="009621EF" w:rsidP="009621EF">
      <w:pPr>
        <w:spacing w:after="0" w:line="240" w:lineRule="auto"/>
        <w:ind w:firstLine="720"/>
        <w:jc w:val="both"/>
        <w:rPr>
          <w:rFonts w:ascii="Times New Roman" w:eastAsia="Times New Roman" w:hAnsi="Times New Roman" w:cs="Times New Roman"/>
          <w:spacing w:val="11"/>
          <w:sz w:val="28"/>
          <w:szCs w:val="28"/>
        </w:rPr>
      </w:pPr>
    </w:p>
    <w:p w:rsidR="009621EF" w:rsidRPr="009621EF" w:rsidRDefault="009621EF" w:rsidP="009621EF">
      <w:pPr>
        <w:spacing w:after="0" w:line="240" w:lineRule="auto"/>
        <w:ind w:firstLine="360"/>
        <w:rPr>
          <w:rFonts w:ascii="Times New Roman" w:eastAsia="Times New Roman" w:hAnsi="Times New Roman" w:cs="Times New Roman"/>
          <w:sz w:val="28"/>
          <w:szCs w:val="28"/>
        </w:rPr>
      </w:pPr>
      <w:r w:rsidRPr="009621EF">
        <w:rPr>
          <w:rFonts w:ascii="Times New Roman" w:eastAsia="Times New Roman" w:hAnsi="Times New Roman" w:cs="Times New Roman"/>
          <w:spacing w:val="11"/>
          <w:sz w:val="28"/>
          <w:szCs w:val="28"/>
        </w:rPr>
        <w:t>неправомочность Совета народных депутатов</w:t>
      </w:r>
      <w:r w:rsidRPr="009621EF">
        <w:rPr>
          <w:rFonts w:ascii="Times New Roman" w:eastAsia="Times New Roman" w:hAnsi="Times New Roman" w:cs="Times New Roman"/>
          <w:spacing w:val="6"/>
          <w:sz w:val="28"/>
          <w:szCs w:val="28"/>
        </w:rPr>
        <w:t xml:space="preserve">, соответствующие досрочные выборы проводятся в сроки, </w:t>
      </w:r>
      <w:r w:rsidRPr="009621EF">
        <w:rPr>
          <w:rFonts w:ascii="Times New Roman" w:eastAsia="Times New Roman" w:hAnsi="Times New Roman" w:cs="Times New Roman"/>
          <w:sz w:val="28"/>
          <w:szCs w:val="28"/>
        </w:rPr>
        <w:t>установленные федеральным законом.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w:t>
      </w:r>
      <w:r w:rsidRPr="009621EF">
        <w:rPr>
          <w:rFonts w:ascii="Times New Roman" w:eastAsia="Times New Roman" w:hAnsi="Times New Roman" w:cs="Times New Roman"/>
          <w:b/>
          <w:sz w:val="28"/>
          <w:szCs w:val="28"/>
        </w:rPr>
        <w:t xml:space="preserve">. </w:t>
      </w:r>
      <w:r w:rsidRPr="009621EF">
        <w:rPr>
          <w:rFonts w:ascii="Times New Roman" w:eastAsia="Times New Roman" w:hAnsi="Times New Roman" w:cs="Times New Roman"/>
          <w:bCs/>
          <w:iCs/>
          <w:sz w:val="28"/>
          <w:szCs w:val="28"/>
        </w:rPr>
        <w:t>Итоги муниципальных выборов</w:t>
      </w:r>
      <w:r w:rsidRPr="009621EF">
        <w:rPr>
          <w:rFonts w:ascii="Times New Roman" w:eastAsia="Times New Roman" w:hAnsi="Times New Roman" w:cs="Times New Roman"/>
          <w:sz w:val="28"/>
          <w:szCs w:val="28"/>
        </w:rPr>
        <w:t xml:space="preserve"> подлежат официальному обнародованию на информационном стенде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4"/>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 xml:space="preserve">Статья  8. Голосование по отзыву депутата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8" w:tgtFrame="Logical" w:history="1">
        <w:r w:rsidRPr="009621EF">
          <w:rPr>
            <w:rFonts w:ascii="Times New Roman" w:eastAsia="Times New Roman" w:hAnsi="Times New Roman" w:cs="Times New Roman"/>
            <w:color w:val="0000FF"/>
            <w:sz w:val="20"/>
            <w:u w:val="single"/>
          </w:rPr>
          <w:t>Конституции Российской Федерации</w:t>
        </w:r>
      </w:hyperlink>
      <w:r w:rsidRPr="009621EF">
        <w:rPr>
          <w:rFonts w:ascii="Times New Roman" w:eastAsia="Times New Roman" w:hAnsi="Times New Roman" w:cs="Times New Roman"/>
          <w:sz w:val="28"/>
          <w:szCs w:val="28"/>
        </w:rPr>
        <w:t>, федеральных законов, законов Алтайского края, настоящего Устава, муниципальных правовых актов.</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Указанные обстоятельства должны быть подтверждены в судебном порядке.</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окружной избирательной комиссией.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Выдвижение инициативы проведения отзыва депутата не может быть осуществлено ранее, чем через 6 месяцев со дня регистрации окружной избирательной комиссией избранного депутата, и позднее, чем за 12 месяцев до окончания установленного срока его полномочий.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муниципального образования Плоскосеминский  сельсовет  Ребрихинского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Избирательная комиссия сельсовета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сельсовета по вопросу инициирования его отзыва.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Депутат вправе участвовать в заседании избирательной комиссии сельсовета, давать объяснения по поводу оснований его отзыва.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t xml:space="preserve">В случае регистрации инициативной группы избирательная комиссия </w:t>
      </w:r>
      <w:r w:rsidRPr="009621EF">
        <w:rPr>
          <w:rFonts w:ascii="Times New Roman" w:eastAsia="Times New Roman" w:hAnsi="Times New Roman" w:cs="Times New Roman"/>
          <w:sz w:val="28"/>
          <w:szCs w:val="28"/>
          <w:lang/>
        </w:rPr>
        <w:t>сель</w:t>
      </w:r>
      <w:r w:rsidRPr="009621EF">
        <w:rPr>
          <w:rFonts w:ascii="Times New Roman" w:eastAsia="Times New Roman" w:hAnsi="Times New Roman" w:cs="Times New Roman"/>
          <w:sz w:val="28"/>
          <w:szCs w:val="28"/>
          <w:lang/>
        </w:rPr>
        <w:t xml:space="preserve">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w:t>
      </w:r>
      <w:r w:rsidRPr="009621EF">
        <w:rPr>
          <w:rFonts w:ascii="Times New Roman" w:eastAsia="Times New Roman" w:hAnsi="Times New Roman" w:cs="Times New Roman"/>
          <w:sz w:val="28"/>
          <w:szCs w:val="28"/>
          <w:lang/>
        </w:rPr>
        <w:t>сель</w:t>
      </w:r>
      <w:r w:rsidRPr="009621EF">
        <w:rPr>
          <w:rFonts w:ascii="Times New Roman" w:eastAsia="Times New Roman" w:hAnsi="Times New Roman" w:cs="Times New Roman"/>
          <w:sz w:val="28"/>
          <w:szCs w:val="28"/>
          <w:lang/>
        </w:rPr>
        <w:t>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Избирательная комиссия сельсовета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w:t>
      </w:r>
      <w:r w:rsidRPr="009621EF">
        <w:rPr>
          <w:rFonts w:ascii="Times New Roman" w:eastAsia="Times New Roman" w:hAnsi="Times New Roman" w:cs="Times New Roman"/>
          <w:sz w:val="28"/>
          <w:szCs w:val="28"/>
        </w:rPr>
        <w:lastRenderedPageBreak/>
        <w:t xml:space="preserve">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Сбор подписей в поддержку инициативы отзыва депутата осуществляется после регистрации инициативной группы  и со дня оплаты изготовления подписных листов.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одномандатного и (или) многомандатного избирательного округа.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10.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w:t>
      </w:r>
      <w:r w:rsidRPr="009621EF">
        <w:rPr>
          <w:rFonts w:ascii="Times New Roman" w:eastAsia="Times New Roman" w:hAnsi="Times New Roman" w:cs="Times New Roman"/>
          <w:sz w:val="28"/>
          <w:szCs w:val="28"/>
          <w:lang/>
        </w:rPr>
        <w:t>сель</w:t>
      </w:r>
      <w:r w:rsidRPr="009621EF">
        <w:rPr>
          <w:rFonts w:ascii="Times New Roman" w:eastAsia="Times New Roman" w:hAnsi="Times New Roman" w:cs="Times New Roman"/>
          <w:sz w:val="28"/>
          <w:szCs w:val="28"/>
          <w:lang/>
        </w:rPr>
        <w:t xml:space="preserve">совета не менее чем за 45 дней со дня голосования по отзыву депутата.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12. Депутат имеет право дать избирателям объяснения по поводу обстоятельств, выдвигаемых в качестве оснований для его отзыва.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13. Депутат считается отозванным, если за его отзыв проголосовало не менее половины избирателей в соответствующем одномандатном и (или) многомандатном избирательном округе.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14. Итоги голосования по отзыву депутата и принятые решения подлежат официальному обнародованию на информационном стенде Администрации сельсовета.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w:t>
      </w:r>
      <w:r w:rsidRPr="009621EF">
        <w:rPr>
          <w:rFonts w:ascii="Times New Roman" w:eastAsia="Times New Roman" w:hAnsi="Times New Roman" w:cs="Times New Roman"/>
          <w:sz w:val="28"/>
          <w:szCs w:val="28"/>
        </w:rPr>
        <w:lastRenderedPageBreak/>
        <w:t xml:space="preserve">проведения голосования по отзыву того же депутата по тем же основаниям, ранее чем через один год с последнего дня периода сбора подписей.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bCs/>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9. Голосование по вопросам изменения границ поселения, преобразования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rPr>
      </w:pP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Статья 10. Сход граждан</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Сход граждан может проводиться в случаях, предусмотренных Федеральным законом от 6 октября 2003 года № 131-ФЗ.</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11. Правотворческая инициатива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12. Территориальное общественное самоуправление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Советом народных депутатов по предложению населения, проживающего на данной территории.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Территориальное общественное самоуправление считается учреждённым с момента регистрации Администрацией Плоскосеминского сельсовета Ребрихинского  района Алтайского края (далее - Администрацией сельсовета в соответствующем падеже) устава территориального общественного самоуправления.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установление структуры органов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избрание органов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Органы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lastRenderedPageBreak/>
        <w:t>Статья  13. Публичные слушания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сельсовета могут проводиться публичные слушания.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Публичные слушания проводятся по инициативе населения, Совета народных депутатов или главы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сельсовета - главой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Порядок организации и проведения публичных слушаний определяется положением, утверждаемым решением Совета народных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14. Собрание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Собрание граждан проводится по инициативе населения, Совета народных депутатов, главы сельсовета, а также в случаях, предусмотренных уставом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Собрание граждан, проводимое по инициативе населения или Совета народных депутатов, назначается Советом народных депутатов, а по инициативе главы сельсовета - главой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Совет народных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w:t>
      </w:r>
      <w:r w:rsidRPr="009621EF">
        <w:rPr>
          <w:rFonts w:ascii="Times New Roman" w:eastAsia="Times New Roman" w:hAnsi="Times New Roman" w:cs="Times New Roman"/>
          <w:sz w:val="28"/>
          <w:szCs w:val="28"/>
        </w:rPr>
        <w:lastRenderedPageBreak/>
        <w:t>о созыве собрания граждан, либо об отклонении требования о созыве собрания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В случае принятия решения о созыве собрания граждан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народных депутатов, уставом территориального общественного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8. Итоги собрания граждан подлежат официальному обнародованию на информационном стенде Администрации сельсовета.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15. Конференция граждан (собрание делегатов)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Конференция граждан (собрание делегатов) проводится по инициативе Совета народных депутатов, главы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Совета народных депутатов.                                                                                         4. Итоги конференции граждан (собрания делегатов) подлежат официальному обнародованию на информационном стенде Администрации сельсовета. </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16. Опрос граждан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Опрос граждан проводится на всей территории сельсовета или на ее части для выявления мнения населения и его учета при принятии решений </w:t>
      </w:r>
      <w:r w:rsidRPr="009621EF">
        <w:rPr>
          <w:rFonts w:ascii="Times New Roman" w:eastAsia="Times New Roman" w:hAnsi="Times New Roman" w:cs="Times New Roman"/>
          <w:sz w:val="28"/>
          <w:szCs w:val="28"/>
        </w:rPr>
        <w:lastRenderedPageBreak/>
        <w:t>органами местного самоуправления и должностными лицами местного самоуправления, а также органами государственной власти.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Результаты опроса носят рекомендательный характер.</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В опросе могут принимать участие жители поселения, обладающие избирательным правом.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Опрос граждан проводится по инициативе: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Совета народных депутатов или главы сельсовета - по вопросам местного значения;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органов государственной власти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17. Обращения граждан в органы местного самоуправления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Обращения граждан подлежат рассмотрению в порядке и сроки, установленные </w:t>
      </w:r>
      <w:hyperlink r:id="rId9" w:tgtFrame="Logical" w:history="1">
        <w:r w:rsidRPr="009621EF">
          <w:rPr>
            <w:rFonts w:ascii="Times New Roman" w:eastAsia="Times New Roman" w:hAnsi="Times New Roman" w:cs="Times New Roman"/>
            <w:color w:val="0000FF"/>
            <w:sz w:val="20"/>
            <w:u w:val="single"/>
          </w:rPr>
          <w:t>Федеральным законом от 2 мая 2006 года № 59-ФЗ «О порядке рассмотрения обращений граждан Российской Федерации»</w:t>
        </w:r>
      </w:hyperlink>
      <w:r w:rsidRPr="009621EF">
        <w:rPr>
          <w:rFonts w:ascii="Times New Roman" w:eastAsia="Times New Roman" w:hAnsi="Times New Roman" w:cs="Times New Roman"/>
          <w:sz w:val="28"/>
          <w:szCs w:val="28"/>
        </w:rPr>
        <w:t>.</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ГЛАВА 3. ОРГАНЫ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4"/>
        <w:rPr>
          <w:rFonts w:ascii="Times New Roman" w:eastAsia="Times New Roman" w:hAnsi="Times New Roman" w:cs="Times New Roman"/>
          <w:b/>
          <w:bCs/>
          <w:kern w:val="2"/>
          <w:sz w:val="28"/>
          <w:szCs w:val="28"/>
        </w:rPr>
      </w:pPr>
      <w:r w:rsidRPr="009621EF">
        <w:rPr>
          <w:rFonts w:ascii="Times New Roman" w:eastAsia="Times New Roman" w:hAnsi="Times New Roman" w:cs="Times New Roman"/>
          <w:b/>
          <w:bCs/>
          <w:kern w:val="2"/>
          <w:sz w:val="28"/>
          <w:szCs w:val="28"/>
        </w:rPr>
        <w:t>Статья 18. Структура органов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Структуру органов местного самоуправления составляют: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Совет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глава сельсовета;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Администрация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19. Правовой статус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Совет народных депутатов является постоянно действующим представительным органом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2. Совет народных депутатов состоит из 7 депутатов, избираемых на муниципальных выборах.</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Срок полномочий Совета народных депутатов и его депутатов составляет пять лет. Установленный срок полномочий не может быть изменён в течение текущего срока полномочий.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Полномочия Совета народных депутатов прекращаются с момента начала работы первого правомочного заседания Совета народных депутатов нового созыва, за исключением случаев досрочного прекращения полномочий.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Совет народных депутатов осуществляет свои полномочия и принимает решения в коллегиальном порядке.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Совет народных депутатов обладает правом законодательной инициативы в Алтайском краевом Законодательном Собрании.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7. Совет народных депутатов подотчётен населению. </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Совет народных депутатов обладает правами юридического лица. Полное наименование юридического лица «Плоскосеминский сельский Совет народных депутатов Плоскосеминского сельсовета Ребрихинского района Алтайского края» помещается на бланках и штампах Совета народных депутатов, а также на соответствующих печатях.</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Местонахождение Совета народных депутатов: 658547, посёлок Плоскосеминский Ребрихинского района Алтайского края, ул. 40 лет Победы, 14-2.</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567"/>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20. Досрочное прекращение полномочий Совета народных депутатов</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Полномочия Совета народных депутатов могут быть досрочно прекращены в случае:</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его роспуска законом Алтайского края в соответствии со статьёй 73 Федерального закона от 6 октября 2003 года №131-ФЗ;</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принятия Советом народных депутатов решения о самороспуске;</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621EF" w:rsidRPr="009621EF" w:rsidRDefault="009621EF" w:rsidP="009621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преобразования поселения, осуществляемого в соответствии с частями 3, 5, 6.2 статьи 13 Федерального закона от 6 октября 2003 года №131-ФЗ, а также в случае упразднения поселения;</w:t>
      </w:r>
    </w:p>
    <w:p w:rsidR="009621EF" w:rsidRPr="009621EF" w:rsidRDefault="009621EF" w:rsidP="009621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утраты поселением статуса муниципального образования в связи с его объединением с городским округом;</w:t>
      </w:r>
    </w:p>
    <w:p w:rsidR="009621EF" w:rsidRPr="009621EF" w:rsidRDefault="009621EF" w:rsidP="009621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7) нарушения срока издания муниципального правового акта, требуемого для реализации решения, принятого на местном референдуме.</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Полномочия Совета народных депутатов по основаниям, предусмотренным пунктами 1, 4-6 части 1 настоящей статьи, прекращаются  в соответствии с законом Алтайского края.</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21. Сессия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Основной формой деятельности Совета народных депутатов является сессия.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Сессии проводятся гласно и носят открытый характер. Совет народных депутатов может принять решение о проведении закрытой сессии (закрытом слушании вопроса).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Совет народных депутатов собирается на первую сессию не позднее, чем через 30 дней после его избрания в правомочном составе.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Очередные сессии созываются не реже одного раза в три месяца.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Сессия правомочна, если на ней присутствуют не менее 50 процентов от числа избранных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Порядок созыва и проведения сессий Совета народных депутатов (далее - сессия в соответствующем падеже) устанавливается Регламентом Совета народных депутатов (далее - Регламент в соответствующем падеже), утверждаемым решением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22. Исключительные полномочия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В исключительной компетенции Совета народных депутатов находятся: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принятие Устава и внесение в него изменений и дополнений;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утверждение </w:t>
      </w:r>
      <w:r w:rsidRPr="009621EF">
        <w:rPr>
          <w:rFonts w:ascii="Times New Roman" w:eastAsia="Times New Roman" w:hAnsi="Times New Roman" w:cs="Times New Roman"/>
          <w:snapToGrid w:val="0"/>
          <w:sz w:val="28"/>
          <w:szCs w:val="28"/>
        </w:rPr>
        <w:t>бюджета</w:t>
      </w:r>
      <w:r w:rsidRPr="009621EF">
        <w:rPr>
          <w:rFonts w:ascii="Times New Roman" w:eastAsia="Times New Roman" w:hAnsi="Times New Roman" w:cs="Times New Roman"/>
          <w:sz w:val="28"/>
          <w:szCs w:val="28"/>
        </w:rPr>
        <w:t xml:space="preserve"> поселения и отчёта о его исполнении;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принятие планов и программ развития поселения, утверждение отчётов об их исполнении;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определение порядка управления и распоряжения имуществом, находящимся в собственности поселения;</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определение порядка участия поселения в организациях межмуниципального сотрудничества;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bCs/>
          <w:iCs/>
          <w:sz w:val="28"/>
          <w:szCs w:val="28"/>
        </w:rPr>
        <w:t>10)  принятие решения об удалении главы сельсовета  в отставку.</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p>
    <w:p w:rsidR="009621EF" w:rsidRPr="009621EF" w:rsidRDefault="009621EF" w:rsidP="009621EF">
      <w:pPr>
        <w:keepNext/>
        <w:spacing w:after="0" w:line="240" w:lineRule="auto"/>
        <w:ind w:firstLine="567"/>
        <w:jc w:val="both"/>
        <w:outlineLvl w:val="4"/>
        <w:rPr>
          <w:rFonts w:ascii="Times New Roman" w:eastAsia="Times New Roman" w:hAnsi="Times New Roman" w:cs="Times New Roman"/>
          <w:b/>
          <w:bCs/>
          <w:color w:val="000000"/>
          <w:sz w:val="28"/>
          <w:szCs w:val="28"/>
        </w:rPr>
      </w:pPr>
      <w:r w:rsidRPr="009621EF">
        <w:rPr>
          <w:rFonts w:ascii="Arial" w:eastAsia="Times New Roman" w:hAnsi="Arial" w:cs="Arial"/>
          <w:bCs/>
          <w:color w:val="000000"/>
          <w:sz w:val="28"/>
          <w:szCs w:val="28"/>
        </w:rPr>
        <w:t>«</w:t>
      </w:r>
      <w:r w:rsidRPr="009621EF">
        <w:rPr>
          <w:rFonts w:ascii="Times New Roman" w:eastAsia="Times New Roman" w:hAnsi="Times New Roman" w:cs="Times New Roman"/>
          <w:b/>
          <w:bCs/>
          <w:color w:val="000000"/>
          <w:sz w:val="28"/>
          <w:szCs w:val="28"/>
        </w:rPr>
        <w:t>Статья 23. Иные полномочия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К иным полномочиям Совета народных депутатов относится:</w:t>
      </w:r>
    </w:p>
    <w:p w:rsidR="009621EF" w:rsidRPr="009621EF" w:rsidRDefault="009621EF" w:rsidP="009621EF">
      <w:pPr>
        <w:tabs>
          <w:tab w:val="left" w:pos="0"/>
        </w:tabs>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sz w:val="28"/>
          <w:szCs w:val="28"/>
        </w:rPr>
        <w:t xml:space="preserve">1) избрание главы сельсовета, </w:t>
      </w:r>
      <w:r w:rsidRPr="009621EF">
        <w:rPr>
          <w:rFonts w:ascii="Times New Roman" w:eastAsia="Times New Roman" w:hAnsi="Times New Roman" w:cs="Times New Roman"/>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утверждение Регламента, внесение в него изменений и дополнений;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создание комиссии Совета народных депутатов по контролю за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5) обращение в суд с заявлениями </w:t>
      </w:r>
      <w:r w:rsidRPr="009621EF">
        <w:rPr>
          <w:rFonts w:ascii="Times New Roman" w:eastAsia="Times New Roman" w:hAnsi="Times New Roman" w:cs="Times New Roman"/>
          <w:snapToGrid w:val="0"/>
          <w:sz w:val="28"/>
          <w:szCs w:val="28"/>
        </w:rPr>
        <w:t>в защиту публичных интересов</w:t>
      </w:r>
      <w:r w:rsidRPr="009621EF">
        <w:rPr>
          <w:rFonts w:ascii="Times New Roman" w:eastAsia="Times New Roman" w:hAnsi="Times New Roman" w:cs="Times New Roman"/>
          <w:sz w:val="28"/>
          <w:szCs w:val="28"/>
        </w:rPr>
        <w:t xml:space="preserve"> в случаях, предусмотренных федеральными законами;</w:t>
      </w:r>
    </w:p>
    <w:p w:rsidR="009621EF" w:rsidRPr="009621EF" w:rsidRDefault="009621EF" w:rsidP="009621EF">
      <w:pPr>
        <w:spacing w:after="0" w:line="240" w:lineRule="auto"/>
        <w:ind w:firstLine="720"/>
        <w:jc w:val="both"/>
        <w:rPr>
          <w:rFonts w:ascii="Times New Roman" w:eastAsia="Times New Roman" w:hAnsi="Times New Roman" w:cs="Times New Roman"/>
          <w:bCs/>
          <w:sz w:val="28"/>
          <w:szCs w:val="28"/>
        </w:rPr>
      </w:pPr>
      <w:r w:rsidRPr="009621EF">
        <w:rPr>
          <w:rFonts w:ascii="Times New Roman" w:eastAsia="Times New Roman" w:hAnsi="Times New Roman" w:cs="Times New Roman"/>
          <w:sz w:val="28"/>
          <w:szCs w:val="28"/>
        </w:rPr>
        <w:t xml:space="preserve">6) </w:t>
      </w:r>
      <w:r w:rsidRPr="009621EF">
        <w:rPr>
          <w:rFonts w:ascii="Times New Roman" w:eastAsia="Times New Roman" w:hAnsi="Times New Roman" w:cs="Times New Roman"/>
          <w:bCs/>
          <w:sz w:val="28"/>
          <w:szCs w:val="28"/>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lastRenderedPageBreak/>
        <w:t>8)</w:t>
      </w:r>
      <w:r w:rsidRPr="009621EF">
        <w:rPr>
          <w:rFonts w:ascii="Times New Roman" w:eastAsia="Times New Roman" w:hAnsi="Times New Roman" w:cs="Times New Roman"/>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sz w:val="28"/>
          <w:szCs w:val="28"/>
        </w:rPr>
        <w:t>9)</w:t>
      </w:r>
      <w:r w:rsidRPr="009621EF">
        <w:rPr>
          <w:rFonts w:ascii="Times New Roman" w:eastAsia="Times New Roman" w:hAnsi="Times New Roman" w:cs="Times New Roman"/>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sz w:val="28"/>
          <w:szCs w:val="28"/>
        </w:rPr>
        <w:t>10)</w:t>
      </w:r>
      <w:r w:rsidRPr="009621EF">
        <w:rPr>
          <w:rFonts w:ascii="Times New Roman" w:eastAsia="Times New Roman" w:hAnsi="Times New Roman" w:cs="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11)</w:t>
      </w:r>
      <w:r w:rsidRPr="009621EF">
        <w:rPr>
          <w:rFonts w:ascii="Times New Roman" w:eastAsia="Times New Roman" w:hAnsi="Times New Roman" w:cs="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12)</w:t>
      </w:r>
      <w:r w:rsidRPr="009621EF">
        <w:rPr>
          <w:rFonts w:ascii="Times New Roman" w:eastAsia="Times New Roman" w:hAnsi="Times New Roman" w:cs="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13)</w:t>
      </w:r>
      <w:r w:rsidRPr="009621EF">
        <w:rPr>
          <w:rFonts w:ascii="Times New Roman" w:eastAsia="Times New Roman" w:hAnsi="Times New Roman" w:cs="Times New Roman"/>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14)</w:t>
      </w:r>
      <w:r w:rsidRPr="009621EF">
        <w:rPr>
          <w:rFonts w:ascii="Times New Roman" w:eastAsia="Times New Roman" w:hAnsi="Times New Roman" w:cs="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15)</w:t>
      </w:r>
      <w:r w:rsidRPr="009621EF">
        <w:rPr>
          <w:rFonts w:ascii="Times New Roman" w:eastAsia="Times New Roman" w:hAnsi="Times New Roman" w:cs="Times New Roman"/>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16)</w:t>
      </w:r>
      <w:r w:rsidRPr="009621EF">
        <w:rPr>
          <w:rFonts w:ascii="Times New Roman" w:eastAsia="Times New Roman" w:hAnsi="Times New Roman" w:cs="Times New Roman"/>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17)</w:t>
      </w:r>
      <w:r w:rsidRPr="009621EF">
        <w:rPr>
          <w:rFonts w:ascii="Times New Roman" w:eastAsia="Times New Roman" w:hAnsi="Times New Roman" w:cs="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18)</w:t>
      </w:r>
      <w:r w:rsidRPr="009621EF">
        <w:rPr>
          <w:rFonts w:ascii="Times New Roman" w:eastAsia="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9621EF" w:rsidRPr="009621EF" w:rsidRDefault="009621EF" w:rsidP="009621EF">
      <w:pPr>
        <w:spacing w:after="0" w:line="240" w:lineRule="auto"/>
        <w:ind w:right="282" w:firstLine="54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24. Структура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Совет народных депутатов самостоятельно определяет свою структуру.</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контроля за деятельностью органов местного самоуправления и должностных лиц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 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Председатель Совета народных депутатов, заместитель председателя Совета народных депутатов, председатели постоянных комиссий избираются и освобождаются от своих обязанностей Советом народных депутатов в соответствии с Регламентом.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Порядок образования, полномочия и процедура регистрации депутатских объединений устанавливаются Регламентом.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4"/>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 xml:space="preserve">Статья  25. Правовой статус депутата </w:t>
      </w:r>
    </w:p>
    <w:p w:rsidR="009621EF" w:rsidRPr="009621EF" w:rsidRDefault="009621EF" w:rsidP="009621EF">
      <w:pPr>
        <w:keepNext/>
        <w:spacing w:after="0" w:line="240" w:lineRule="auto"/>
        <w:ind w:firstLine="720"/>
        <w:jc w:val="both"/>
        <w:outlineLvl w:val="4"/>
        <w:rPr>
          <w:rFonts w:ascii="Times New Roman" w:eastAsia="Times New Roman" w:hAnsi="Times New Roman" w:cs="Times New Roman"/>
          <w:bCs/>
          <w:sz w:val="28"/>
          <w:szCs w:val="28"/>
        </w:rPr>
      </w:pPr>
      <w:r w:rsidRPr="009621EF">
        <w:rPr>
          <w:rFonts w:ascii="Times New Roman" w:eastAsia="Times New Roman" w:hAnsi="Times New Roman" w:cs="Times New Roman"/>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Органы</w:t>
      </w:r>
      <w:r w:rsidRPr="009621EF">
        <w:rPr>
          <w:rFonts w:ascii="Times New Roman" w:eastAsia="Times New Roman" w:hAnsi="Times New Roman" w:cs="Times New Roman"/>
          <w:bCs/>
          <w:sz w:val="28"/>
          <w:szCs w:val="28"/>
        </w:rPr>
        <w:t xml:space="preserve"> </w:t>
      </w:r>
      <w:r w:rsidRPr="009621EF">
        <w:rPr>
          <w:rFonts w:ascii="Times New Roman" w:eastAsia="Times New Roman" w:hAnsi="Times New Roman" w:cs="Times New Roman"/>
          <w:sz w:val="28"/>
          <w:szCs w:val="28"/>
        </w:rPr>
        <w:t>местного самоуправления депутату обеспечивают условия для беспрепятственного осуществления своих полномочий.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Депутаты осуществляют свои полномочия на непостоянной основе.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 4. Депутат обязан:</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соблюдать правила депутатской этики, установленные Советом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4)  соблюдать установленные Советом народных депутатов правила публичных выступлений;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добросовестно выполнять поручения Совета народных депутатов и его органов, данные в пределах их компетенции;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проводить личный прием граждан не реже одного раза в месяц.</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5.Осуществляя свои полномочия, депутат имеет право:</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по вопросам, связанным с осуществлением своих депутатских полномочий, пользоваться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7) пользоваться поселенческой телефонной связью, которой располагают органы местного самоуправления по вопросам, связанным с </w:t>
      </w:r>
      <w:r w:rsidRPr="009621EF">
        <w:rPr>
          <w:rFonts w:ascii="Times New Roman" w:eastAsia="Times New Roman" w:hAnsi="Times New Roman" w:cs="Times New Roman"/>
          <w:sz w:val="28"/>
          <w:szCs w:val="28"/>
        </w:rPr>
        <w:lastRenderedPageBreak/>
        <w:t>осуществлением своих депутатских полномочий, по предъявлении удостоверения депутата;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пользоваться иными правами в соответствии с федеральными законами, законами Алтайского края и настоящим Уставом.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Полномочия депутата прекращаются досрочно в случае: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смерти;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отставки по собственному желанию;</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признания судом недееспособным или ограниченно дееспособным;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признания судом безвестно отсутствующим или объявления умершим;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отзыва избирателями;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досрочного прекращения полномочий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11) в иных случаях, установленных Федеральным законом от 6 октября 2003 года № 131-ФЗ и иными федеральными законами.</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Порядок принятия решения о досрочном прекращении полномочий депутата устанавливается Регламентом.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 xml:space="preserve">Статья  26. Полномочия депутата на сессии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Принимая участие в работе сессии, депутат имеет право:</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1) избирать и быть избранным, а также выдвигать кандидатуры в руководящие органы Совета народных депутатов, комиссии или иные органы, формируемые  Советом народных депутатов, и принимать участие в их работе;</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ставить вопрос о доверии составу формируемых руководящих и иных органов Совета народных депутатов, а также избираемым (назначаемым с согласия) Советом народных депутатов должностным лицам;</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вносить предложения о рассмотрении на сессии вопросов, относящихся к его компетенции;</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народных депутатов. Предложения и поправки, внесенные депутатом в установленном порядке, подлежат обязательному рассмотрению Советом народных депутатов, и по ним проводится голосование;</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народных депутатов;</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выражать особое мнение в письменной форме в случае несогласия с решением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народных депутатов, а также руководителей муниципальных учреждений и предприятий;</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10) оглашать обращения граждан, имеющие, по его мнению, общественное значение;</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13) пользоваться иными правами, предусмотренными настоящим Уставом и Регламентом.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Порядок реализации прав депутата, указанных в настоящей статье, устанавливается Регламентом.</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27. Депутатский запрос</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Депутат или группа депутатов вправе внести на рассмотрение Совета народных депутатов письменное предложение о направлении Советом народных депутатов депутатского запроса. Решением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Основаниями для направления депутатского запроса служит нарушения </w:t>
      </w:r>
      <w:hyperlink r:id="rId10" w:tgtFrame="Logical" w:history="1">
        <w:r w:rsidRPr="009621EF">
          <w:rPr>
            <w:rFonts w:ascii="Times New Roman" w:eastAsia="Times New Roman" w:hAnsi="Times New Roman" w:cs="Times New Roman"/>
            <w:color w:val="0000FF"/>
            <w:sz w:val="20"/>
            <w:u w:val="single"/>
          </w:rPr>
          <w:t>Конституции Российской Федерации</w:t>
        </w:r>
      </w:hyperlink>
      <w:r w:rsidRPr="009621EF">
        <w:rPr>
          <w:rFonts w:ascii="Times New Roman" w:eastAsia="Times New Roman" w:hAnsi="Times New Roman" w:cs="Times New Roman"/>
          <w:sz w:val="28"/>
          <w:szCs w:val="28"/>
        </w:rPr>
        <w:t xml:space="preserve">, федеральных законов, </w:t>
      </w:r>
      <w:hyperlink r:id="rId11" w:tgtFrame="Logical" w:history="1">
        <w:r w:rsidRPr="009621EF">
          <w:rPr>
            <w:rFonts w:ascii="Times New Roman" w:eastAsia="Times New Roman" w:hAnsi="Times New Roman" w:cs="Times New Roman"/>
            <w:sz w:val="28"/>
            <w:szCs w:val="28"/>
          </w:rPr>
          <w:t>Устава (Основного Закона) Алтайского края</w:t>
        </w:r>
      </w:hyperlink>
      <w:r w:rsidRPr="009621EF">
        <w:rPr>
          <w:rFonts w:ascii="Times New Roman" w:eastAsia="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народных депутатов достаточными для направления депутатского запроса.</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Порядок направления депутатского запроса устанавливается Регламентом.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Руководитель органа или должностное лицо, которому направлен депутатский запрос, обязаны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9621EF" w:rsidRPr="009621EF" w:rsidRDefault="009621EF" w:rsidP="009621EF">
      <w:pPr>
        <w:spacing w:after="0" w:line="240" w:lineRule="auto"/>
        <w:ind w:firstLine="720"/>
        <w:jc w:val="both"/>
        <w:rPr>
          <w:rFonts w:ascii="Times New Roman" w:eastAsia="Times New Roman" w:hAnsi="Times New Roman" w:cs="Times New Roman"/>
          <w:b/>
          <w:strike/>
          <w:sz w:val="28"/>
          <w:szCs w:val="28"/>
        </w:rPr>
      </w:pPr>
    </w:p>
    <w:p w:rsidR="009621EF" w:rsidRPr="009621EF" w:rsidRDefault="009621EF" w:rsidP="009621EF">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Статья 28. Депутатское расследование</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9621EF">
          <w:rPr>
            <w:rFonts w:ascii="Times New Roman" w:eastAsia="Times New Roman" w:hAnsi="Times New Roman" w:cs="Times New Roman"/>
            <w:color w:val="0000FF"/>
            <w:sz w:val="20"/>
            <w:u w:val="single"/>
          </w:rPr>
          <w:t>Конституции Российской Федерации</w:t>
        </w:r>
      </w:hyperlink>
      <w:r w:rsidRPr="009621EF">
        <w:rPr>
          <w:rFonts w:ascii="Times New Roman" w:eastAsia="Times New Roman" w:hAnsi="Times New Roman" w:cs="Times New Roman"/>
          <w:sz w:val="28"/>
          <w:szCs w:val="28"/>
        </w:rPr>
        <w:t xml:space="preserve">, федеральных законов, </w:t>
      </w:r>
      <w:hyperlink r:id="rId13" w:tgtFrame="Logical" w:history="1">
        <w:r w:rsidRPr="009621EF">
          <w:rPr>
            <w:rFonts w:ascii="Times New Roman" w:eastAsia="Times New Roman" w:hAnsi="Times New Roman" w:cs="Times New Roman"/>
            <w:sz w:val="28"/>
            <w:szCs w:val="28"/>
          </w:rPr>
          <w:t>Устава (Основного Закона) Алтайского края</w:t>
        </w:r>
      </w:hyperlink>
      <w:r w:rsidRPr="009621EF">
        <w:rPr>
          <w:rFonts w:ascii="Times New Roman" w:eastAsia="Times New Roman" w:hAnsi="Times New Roman" w:cs="Times New Roman"/>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народных депутатов препятствий в осуществлении им своих полномочий, событие, имеющее большой общественный резонанс, а также другие </w:t>
      </w:r>
      <w:r w:rsidRPr="009621EF">
        <w:rPr>
          <w:rFonts w:ascii="Times New Roman" w:eastAsia="Times New Roman" w:hAnsi="Times New Roman" w:cs="Times New Roman"/>
          <w:sz w:val="28"/>
          <w:szCs w:val="28"/>
        </w:rPr>
        <w:lastRenderedPageBreak/>
        <w:t>основания, признаваемые Советом народных депутатов достаточными для назначения депутатского расследования.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Для проведения депутатского расследования формируется специальная комиссия из числа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lang/>
        </w:rPr>
      </w:pPr>
      <w:r w:rsidRPr="009621EF">
        <w:rPr>
          <w:rFonts w:ascii="Times New Roman" w:eastAsia="Times New Roman" w:hAnsi="Times New Roman" w:cs="Times New Roman"/>
          <w:b/>
          <w:sz w:val="28"/>
          <w:szCs w:val="28"/>
          <w:lang/>
        </w:rPr>
        <w:t xml:space="preserve">Статья 29. Полномочия председателя Совета </w:t>
      </w:r>
      <w:r w:rsidRPr="009621EF">
        <w:rPr>
          <w:rFonts w:ascii="Times New Roman" w:eastAsia="Times New Roman" w:hAnsi="Times New Roman" w:cs="Times New Roman"/>
          <w:b/>
          <w:sz w:val="28"/>
          <w:szCs w:val="28"/>
          <w:lang/>
        </w:rPr>
        <w:t xml:space="preserve">народных </w:t>
      </w:r>
      <w:r w:rsidRPr="009621EF">
        <w:rPr>
          <w:rFonts w:ascii="Times New Roman" w:eastAsia="Times New Roman" w:hAnsi="Times New Roman" w:cs="Times New Roman"/>
          <w:b/>
          <w:sz w:val="28"/>
          <w:szCs w:val="28"/>
          <w:lang/>
        </w:rPr>
        <w:t>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К полномочиям председателя Совета народных депутатов относится: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организация деятельности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руководство подготовкой сессий;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ведение сессий, обеспечение при этом соблюдения Регламента, повестки дня и порядка проведения сессий;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подписание и обнародование решений, принятых Советом народных депутатов, подписание протоколов сессий и других документов;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оказание содействия депутатам в осуществлении ими своих полномочий;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дача поручений постоянным комиссиям во исполнение решений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организация приема граждан, рассмотрение их обращений;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11) подписание от имени Совета народных депутатов исковых заявлений в суды;</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12)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народных депутатов, его органах и на избирательных округах;</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13) координация деятельности постоянных комиссий, депутатских объединений, оказание им помощи и контролирование их работы;</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14) принятие мер по обеспечению гласности и учету общественного мнения в работе Совета народных депутатов и постоянных комиссий, освещению их деятельности в средствах массовой информации;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15) совместно с Администрацией сельсовета участие в организации учебы кадров в поселении;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16)  издание постановлений и распоряжений по вопросам организации деятельности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17) осуществление иных полномочий в соответствии с настоящим Уставом, Регламентом и решениями Совета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Полномочия председателя Совета народных депутатов прекращаются досрочно в порядке, установленном настоящим Уставом и Регламентом.</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p>
    <w:p w:rsidR="009621EF" w:rsidRPr="009621EF" w:rsidRDefault="009621EF" w:rsidP="009621EF">
      <w:pPr>
        <w:spacing w:after="0" w:line="240" w:lineRule="auto"/>
        <w:ind w:firstLine="567"/>
        <w:jc w:val="both"/>
        <w:rPr>
          <w:rFonts w:ascii="Times New Roman" w:eastAsia="Times New Roman" w:hAnsi="Times New Roman" w:cs="Times New Roman"/>
          <w:b/>
          <w:bCs/>
          <w:sz w:val="28"/>
          <w:szCs w:val="28"/>
          <w:lang/>
        </w:rPr>
      </w:pPr>
      <w:r w:rsidRPr="009621EF">
        <w:rPr>
          <w:rFonts w:ascii="Times New Roman" w:eastAsia="Times New Roman" w:hAnsi="Times New Roman" w:cs="Times New Roman"/>
          <w:b/>
          <w:bCs/>
          <w:sz w:val="28"/>
          <w:szCs w:val="28"/>
          <w:lang/>
        </w:rPr>
        <w:t>Статья 30. Полномочия заместителя председателя Совета народных депутатов</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К полномочиям заместителя председателя Совета народных депутатов относится: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исполнение полномочий председателя Совета народных депутатов в случае его временного отсутствия или досрочного прекращения его  полномочий;</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представление Совета народных депутатов по поручению председателя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осуществление иных полномочий в соответствии с решениями Совета народных депутатов и поручениями председателя Совета народных депутатов.</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Полномочия заместителя председателя Совета народных депутатов прекращаются досрочно в порядке, установленном Регламентом.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lang/>
        </w:rPr>
      </w:pPr>
      <w:r w:rsidRPr="009621EF">
        <w:rPr>
          <w:rFonts w:ascii="Times New Roman" w:eastAsia="Times New Roman" w:hAnsi="Times New Roman" w:cs="Times New Roman"/>
          <w:b/>
          <w:bCs/>
          <w:sz w:val="28"/>
          <w:szCs w:val="28"/>
          <w:lang/>
        </w:rPr>
        <w:t xml:space="preserve">Статья  31. Правовой статус главы </w:t>
      </w:r>
      <w:r w:rsidRPr="009621EF">
        <w:rPr>
          <w:rFonts w:ascii="Times New Roman" w:eastAsia="Times New Roman" w:hAnsi="Times New Roman" w:cs="Times New Roman"/>
          <w:b/>
          <w:bCs/>
          <w:sz w:val="28"/>
          <w:szCs w:val="28"/>
          <w:lang/>
        </w:rPr>
        <w:t>сель</w:t>
      </w:r>
      <w:r w:rsidRPr="009621EF">
        <w:rPr>
          <w:rFonts w:ascii="Times New Roman" w:eastAsia="Times New Roman" w:hAnsi="Times New Roman" w:cs="Times New Roman"/>
          <w:b/>
          <w:bCs/>
          <w:sz w:val="28"/>
          <w:szCs w:val="28"/>
          <w:lang/>
        </w:rPr>
        <w:t>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Глава сельсовета является высшим должностным лицом поселения. </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Глава сельсовета избирается Советом народных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Срок полномочий главы сельсовета составляет пять лет.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Глава сельсовета вступает в должность не позднее чем через 10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Плоскосеминского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9621EF">
        <w:rPr>
          <w:rFonts w:ascii="Times New Roman" w:eastAsia="Times New Roman" w:hAnsi="Times New Roman" w:cs="Times New Roman"/>
          <w:sz w:val="28"/>
          <w:szCs w:val="28"/>
        </w:rPr>
        <w:lastRenderedPageBreak/>
        <w:t>муниципального образования Плоскосеминский сельсовет Ребрихинского района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621EF" w:rsidRPr="009621EF" w:rsidRDefault="009621EF" w:rsidP="009621EF">
      <w:pPr>
        <w:tabs>
          <w:tab w:val="left" w:pos="0"/>
        </w:tabs>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6. Общее число членов конкурсной комиссии устанавливается Советом народных депутатов. </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7.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bCs/>
          <w:sz w:val="28"/>
          <w:szCs w:val="28"/>
        </w:rPr>
      </w:pPr>
      <w:r w:rsidRPr="009621EF">
        <w:rPr>
          <w:rFonts w:ascii="Times New Roman" w:eastAsia="Times New Roman" w:hAnsi="Times New Roman" w:cs="Times New Roman"/>
          <w:sz w:val="28"/>
          <w:szCs w:val="28"/>
        </w:rPr>
        <w:t xml:space="preserve">9. </w:t>
      </w:r>
      <w:r w:rsidRPr="009621EF">
        <w:rPr>
          <w:rFonts w:ascii="Times New Roman" w:eastAsia="Times New Roman" w:hAnsi="Times New Roman" w:cs="Times New Roman"/>
          <w:bCs/>
          <w:sz w:val="28"/>
          <w:szCs w:val="28"/>
        </w:rPr>
        <w:t xml:space="preserve">На главу </w:t>
      </w:r>
      <w:r w:rsidRPr="009621EF">
        <w:rPr>
          <w:rFonts w:ascii="Times New Roman" w:eastAsia="Times New Roman" w:hAnsi="Times New Roman" w:cs="Times New Roman"/>
          <w:sz w:val="28"/>
          <w:szCs w:val="28"/>
        </w:rPr>
        <w:t>сельсовета</w:t>
      </w:r>
      <w:r w:rsidRPr="009621EF">
        <w:rPr>
          <w:rFonts w:ascii="Times New Roman" w:eastAsia="Times New Roman" w:hAnsi="Times New Roman" w:cs="Times New Roman"/>
          <w:bCs/>
          <w:sz w:val="28"/>
          <w:szCs w:val="28"/>
        </w:rPr>
        <w:t xml:space="preserve"> распространяются гарантии, предусмотренные статьей 40 Федерального закона от 6 октября 2003 года № 131-ФЗ.</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10. Глава сельсовета должен соблюдать ограничения и запреты и исполнять обязанности, которые установлены Федеральным </w:t>
      </w:r>
      <w:hyperlink r:id="rId14" w:history="1">
        <w:r w:rsidRPr="009621EF">
          <w:rPr>
            <w:rFonts w:ascii="Times New Roman" w:eastAsia="Times New Roman" w:hAnsi="Times New Roman" w:cs="Times New Roman"/>
            <w:sz w:val="28"/>
            <w:szCs w:val="28"/>
          </w:rPr>
          <w:t>законом</w:t>
        </w:r>
      </w:hyperlink>
      <w:r w:rsidRPr="009621EF">
        <w:rPr>
          <w:rFonts w:ascii="Times New Roman" w:eastAsia="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567"/>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32. Досрочное прекращение полномочий главы сельсовета</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Полномочия главы сельсовета прекращаются досрочно в случае:</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смерти;</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отставки по собственному желанию;</w:t>
      </w:r>
    </w:p>
    <w:p w:rsidR="009621EF" w:rsidRPr="009621EF" w:rsidRDefault="009621EF" w:rsidP="009621EF">
      <w:pPr>
        <w:spacing w:after="0" w:line="240" w:lineRule="auto"/>
        <w:ind w:firstLine="567"/>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bCs/>
          <w:iCs/>
          <w:sz w:val="28"/>
          <w:szCs w:val="28"/>
        </w:rPr>
        <w:t>3) удаления в отставку в соответствии со статьёй 74.1 Федерального закона от 6 октября 2003 года № 131-ФЗ;</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4)</w:t>
      </w:r>
      <w:r w:rsidRPr="009621EF">
        <w:rPr>
          <w:rFonts w:ascii="Times New Roman" w:eastAsia="Times New Roman" w:hAnsi="Times New Roman" w:cs="Times New Roman"/>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5)</w:t>
      </w:r>
      <w:r w:rsidRPr="009621EF">
        <w:rPr>
          <w:rFonts w:ascii="Times New Roman" w:eastAsia="Times New Roman" w:hAnsi="Times New Roman" w:cs="Times New Roman"/>
          <w:sz w:val="28"/>
          <w:szCs w:val="28"/>
        </w:rPr>
        <w:t xml:space="preserve"> признания судом недееспособным или ограниченно дееспособным;</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6)</w:t>
      </w:r>
      <w:r w:rsidRPr="009621EF">
        <w:rPr>
          <w:rFonts w:ascii="Times New Roman" w:eastAsia="Times New Roman" w:hAnsi="Times New Roman" w:cs="Times New Roman"/>
          <w:sz w:val="28"/>
          <w:szCs w:val="28"/>
        </w:rPr>
        <w:t xml:space="preserve"> признания судом безвестно отсутствующим или объявления умершим;</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7)</w:t>
      </w:r>
      <w:r w:rsidRPr="009621EF">
        <w:rPr>
          <w:rFonts w:ascii="Times New Roman" w:eastAsia="Times New Roman" w:hAnsi="Times New Roman" w:cs="Times New Roman"/>
          <w:sz w:val="28"/>
          <w:szCs w:val="28"/>
        </w:rPr>
        <w:t xml:space="preserve"> вступления в отношении его в законную силу обвинительного приговора суда;</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lastRenderedPageBreak/>
        <w:t>8)</w:t>
      </w:r>
      <w:r w:rsidRPr="009621EF">
        <w:rPr>
          <w:rFonts w:ascii="Times New Roman" w:eastAsia="Times New Roman" w:hAnsi="Times New Roman" w:cs="Times New Roman"/>
          <w:sz w:val="28"/>
          <w:szCs w:val="28"/>
        </w:rPr>
        <w:t xml:space="preserve"> выезда за пределы Российской Федерации на постоянное место жительства;</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9)</w:t>
      </w:r>
      <w:r w:rsidRPr="009621EF">
        <w:rPr>
          <w:rFonts w:ascii="Times New Roman" w:eastAsia="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10)</w:t>
      </w:r>
      <w:r w:rsidRPr="009621EF">
        <w:rPr>
          <w:rFonts w:ascii="Times New Roman" w:eastAsia="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11)</w:t>
      </w:r>
      <w:r w:rsidRPr="009621EF">
        <w:rPr>
          <w:rFonts w:ascii="Times New Roman" w:eastAsia="Times New Roman" w:hAnsi="Times New Roman" w:cs="Times New Roman"/>
          <w:sz w:val="28"/>
          <w:szCs w:val="28"/>
        </w:rPr>
        <w:t xml:space="preserve">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12)</w:t>
      </w:r>
      <w:r w:rsidRPr="009621EF">
        <w:rPr>
          <w:rFonts w:ascii="Times New Roman" w:eastAsia="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13)</w:t>
      </w:r>
      <w:r w:rsidRPr="009621EF">
        <w:rPr>
          <w:rFonts w:ascii="Times New Roman" w:eastAsia="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9621EF">
          <w:rPr>
            <w:rFonts w:ascii="Times New Roman" w:eastAsia="Times New Roman" w:hAnsi="Times New Roman" w:cs="Times New Roman"/>
            <w:sz w:val="28"/>
            <w:szCs w:val="28"/>
          </w:rPr>
          <w:t>Федеральным законом</w:t>
        </w:r>
      </w:hyperlink>
      <w:r w:rsidRPr="009621EF">
        <w:rPr>
          <w:rFonts w:ascii="Times New Roman" w:eastAsia="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9621EF">
          <w:rPr>
            <w:rFonts w:ascii="Times New Roman" w:eastAsia="Times New Roman" w:hAnsi="Times New Roman" w:cs="Times New Roman"/>
            <w:sz w:val="28"/>
            <w:szCs w:val="28"/>
          </w:rPr>
          <w:t>Федеральным законом</w:t>
        </w:r>
      </w:hyperlink>
      <w:r w:rsidRPr="009621EF">
        <w:rPr>
          <w:rFonts w:ascii="Times New Roman" w:eastAsia="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Полномочия главы сельсовета в случаях, предусмотренных пунктами 1, </w:t>
      </w:r>
      <w:r w:rsidRPr="009621EF">
        <w:rPr>
          <w:rFonts w:ascii="Times New Roman" w:eastAsia="Times New Roman" w:hAnsi="Times New Roman" w:cs="Times New Roman"/>
          <w:bCs/>
          <w:iCs/>
          <w:sz w:val="28"/>
          <w:szCs w:val="28"/>
        </w:rPr>
        <w:t>5-9</w:t>
      </w:r>
      <w:r w:rsidRPr="009621EF">
        <w:rPr>
          <w:rFonts w:ascii="Times New Roman" w:eastAsia="Times New Roman" w:hAnsi="Times New Roman" w:cs="Times New Roman"/>
          <w:sz w:val="28"/>
          <w:szCs w:val="28"/>
        </w:rPr>
        <w:t xml:space="preserve"> и </w:t>
      </w:r>
      <w:r w:rsidRPr="009621EF">
        <w:rPr>
          <w:rFonts w:ascii="Times New Roman" w:eastAsia="Times New Roman" w:hAnsi="Times New Roman" w:cs="Times New Roman"/>
          <w:bCs/>
          <w:iCs/>
          <w:sz w:val="28"/>
          <w:szCs w:val="28"/>
        </w:rPr>
        <w:t>11</w:t>
      </w:r>
      <w:r w:rsidRPr="009621EF">
        <w:rPr>
          <w:rFonts w:ascii="Times New Roman" w:eastAsia="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Полномочия главы сельсовета в случа</w:t>
      </w:r>
      <w:r w:rsidRPr="009621EF">
        <w:rPr>
          <w:rFonts w:ascii="Times New Roman" w:eastAsia="Times New Roman" w:hAnsi="Times New Roman" w:cs="Times New Roman"/>
          <w:bCs/>
          <w:iCs/>
          <w:sz w:val="28"/>
          <w:szCs w:val="28"/>
        </w:rPr>
        <w:t>ях</w:t>
      </w:r>
      <w:r w:rsidRPr="009621EF">
        <w:rPr>
          <w:rFonts w:ascii="Times New Roman" w:eastAsia="Times New Roman" w:hAnsi="Times New Roman" w:cs="Times New Roman"/>
          <w:sz w:val="28"/>
          <w:szCs w:val="28"/>
        </w:rPr>
        <w:t>, предусмотренных пунктами 2,</w:t>
      </w:r>
      <w:r w:rsidRPr="009621EF">
        <w:rPr>
          <w:rFonts w:ascii="Times New Roman" w:eastAsia="Times New Roman" w:hAnsi="Times New Roman" w:cs="Times New Roman"/>
          <w:bCs/>
          <w:iCs/>
          <w:sz w:val="28"/>
          <w:szCs w:val="28"/>
        </w:rPr>
        <w:t xml:space="preserve"> 3</w:t>
      </w:r>
      <w:r w:rsidRPr="009621EF">
        <w:rPr>
          <w:rFonts w:ascii="Times New Roman" w:eastAsia="Times New Roman" w:hAnsi="Times New Roman" w:cs="Times New Roman"/>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9621EF">
        <w:rPr>
          <w:rFonts w:ascii="Times New Roman" w:eastAsia="Times New Roman" w:hAnsi="Times New Roman" w:cs="Times New Roman"/>
          <w:bCs/>
          <w:iCs/>
          <w:sz w:val="28"/>
          <w:szCs w:val="28"/>
        </w:rPr>
        <w:t>или удалении в отставку</w:t>
      </w:r>
      <w:r w:rsidRPr="009621EF">
        <w:rPr>
          <w:rFonts w:ascii="Times New Roman" w:eastAsia="Times New Roman" w:hAnsi="Times New Roman" w:cs="Times New Roman"/>
          <w:sz w:val="28"/>
          <w:szCs w:val="28"/>
        </w:rPr>
        <w:t xml:space="preserve"> главы сельсовета.</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Полномочия главы сельсовета в случае, предусмотренном пунктом </w:t>
      </w:r>
      <w:r w:rsidRPr="009621EF">
        <w:rPr>
          <w:rFonts w:ascii="Times New Roman" w:eastAsia="Times New Roman" w:hAnsi="Times New Roman" w:cs="Times New Roman"/>
          <w:bCs/>
          <w:iCs/>
          <w:sz w:val="28"/>
          <w:szCs w:val="28"/>
        </w:rPr>
        <w:t>4</w:t>
      </w:r>
      <w:r w:rsidRPr="009621EF">
        <w:rPr>
          <w:rFonts w:ascii="Times New Roman" w:eastAsia="Times New Roman" w:hAnsi="Times New Roman" w:cs="Times New Roman"/>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 xml:space="preserve">Полномочия главы сельсовета в случае, предусмотренном пунктом </w:t>
      </w:r>
      <w:r w:rsidRPr="009621EF">
        <w:rPr>
          <w:rFonts w:ascii="Times New Roman" w:eastAsia="Times New Roman" w:hAnsi="Times New Roman" w:cs="Times New Roman"/>
          <w:bCs/>
          <w:iCs/>
          <w:sz w:val="28"/>
          <w:szCs w:val="28"/>
        </w:rPr>
        <w:t>10</w:t>
      </w:r>
      <w:r w:rsidRPr="009621EF">
        <w:rPr>
          <w:rFonts w:ascii="Times New Roman" w:eastAsia="Times New Roman" w:hAnsi="Times New Roman" w:cs="Times New Roman"/>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народных депутатов.</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Полномочия главы сельсовета в случаях, предусмотренных пунктами </w:t>
      </w:r>
      <w:r w:rsidRPr="009621EF">
        <w:rPr>
          <w:rFonts w:ascii="Times New Roman" w:eastAsia="Times New Roman" w:hAnsi="Times New Roman" w:cs="Times New Roman"/>
          <w:bCs/>
          <w:iCs/>
          <w:sz w:val="28"/>
          <w:szCs w:val="28"/>
        </w:rPr>
        <w:t>12-14</w:t>
      </w:r>
      <w:r w:rsidRPr="009621EF">
        <w:rPr>
          <w:rFonts w:ascii="Times New Roman" w:eastAsia="Times New Roman" w:hAnsi="Times New Roman" w:cs="Times New Roman"/>
          <w:sz w:val="28"/>
          <w:szCs w:val="28"/>
        </w:rPr>
        <w:t xml:space="preserve"> части 1 настоящей статьи, прекращаются в соответствии с законом Алтайского края.</w:t>
      </w:r>
    </w:p>
    <w:p w:rsidR="009621EF" w:rsidRPr="009621EF" w:rsidRDefault="009621EF" w:rsidP="009621EF">
      <w:pPr>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Полномочия главы сельсовета в случае, предусмотренном пунктом </w:t>
      </w:r>
      <w:r w:rsidRPr="009621EF">
        <w:rPr>
          <w:rFonts w:ascii="Times New Roman" w:eastAsia="Times New Roman" w:hAnsi="Times New Roman" w:cs="Times New Roman"/>
          <w:bCs/>
          <w:iCs/>
          <w:sz w:val="28"/>
          <w:szCs w:val="28"/>
        </w:rPr>
        <w:t>14</w:t>
      </w:r>
      <w:r w:rsidRPr="009621EF">
        <w:rPr>
          <w:rFonts w:ascii="Times New Roman" w:eastAsia="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621EF" w:rsidRPr="009621EF" w:rsidRDefault="009621EF" w:rsidP="009621EF">
      <w:pPr>
        <w:spacing w:after="0" w:line="240" w:lineRule="auto"/>
        <w:ind w:firstLine="567"/>
        <w:jc w:val="both"/>
        <w:rPr>
          <w:rFonts w:ascii="Times New Roman" w:eastAsia="Times New Roman" w:hAnsi="Times New Roman" w:cs="Times New Roman"/>
          <w:b/>
          <w:bCs/>
          <w:iCs/>
          <w:sz w:val="28"/>
          <w:szCs w:val="28"/>
        </w:rPr>
      </w:pPr>
      <w:r w:rsidRPr="009621EF">
        <w:rPr>
          <w:rFonts w:ascii="Times New Roman" w:eastAsia="Times New Roman" w:hAnsi="Times New Roman" w:cs="Times New Roman"/>
          <w:sz w:val="28"/>
          <w:szCs w:val="28"/>
        </w:rPr>
        <w:t>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по решению Совета народных депутатов.</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 xml:space="preserve">Статья  33. Полномочия главы сельсовета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К полномочиям главы сельсовета относится: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подписание и обнародование в установленном настоящим Уставом порядке решений, принятых Советом народных депутатов;</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право требовать созыва внеочередной сессии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внесение в Совет народных депутатов проекта бюджета поселения с необходимыми документами и материалами, представление отчета о его исполнении на утверждение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r w:rsidRPr="009621EF">
        <w:rPr>
          <w:rFonts w:ascii="Times New Roman" w:eastAsia="Times New Roman" w:hAnsi="Times New Roman" w:cs="Times New Roman"/>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организация приема граждан в Администрации сельсовета, рассмотрения их обращений, принятия по ним решений;</w:t>
      </w:r>
    </w:p>
    <w:p w:rsidR="009621EF" w:rsidRPr="009621EF" w:rsidRDefault="009621EF" w:rsidP="009621EF">
      <w:pPr>
        <w:spacing w:after="0" w:line="240" w:lineRule="auto"/>
        <w:ind w:firstLine="720"/>
        <w:jc w:val="both"/>
        <w:rPr>
          <w:rFonts w:ascii="Times New Roman" w:eastAsia="Times New Roman" w:hAnsi="Times New Roman" w:cs="Times New Roman"/>
          <w:snapToGrid w:val="0"/>
          <w:sz w:val="28"/>
          <w:szCs w:val="28"/>
        </w:rPr>
      </w:pPr>
      <w:r w:rsidRPr="009621EF">
        <w:rPr>
          <w:rFonts w:ascii="Times New Roman" w:eastAsia="Times New Roman" w:hAnsi="Times New Roman" w:cs="Times New Roman"/>
          <w:sz w:val="28"/>
          <w:szCs w:val="28"/>
        </w:rPr>
        <w:lastRenderedPageBreak/>
        <w:t xml:space="preserve">8) в случаях, предусмотренных федеральными законами, обращение в суд с заявлениями </w:t>
      </w:r>
      <w:r w:rsidRPr="009621EF">
        <w:rPr>
          <w:rFonts w:ascii="Times New Roman" w:eastAsia="Times New Roman" w:hAnsi="Times New Roman" w:cs="Times New Roman"/>
          <w:snapToGrid w:val="0"/>
          <w:sz w:val="28"/>
          <w:szCs w:val="28"/>
        </w:rPr>
        <w:t>в защиту публичных интересов;</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bCs/>
          <w:iCs/>
          <w:snapToGrid w:val="0"/>
          <w:sz w:val="28"/>
          <w:szCs w:val="28"/>
        </w:rPr>
        <w:t>9) представление Совету народных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bCs/>
          <w:iCs/>
          <w:sz w:val="28"/>
          <w:szCs w:val="28"/>
        </w:rPr>
        <w:t>10) обеспечение осуществления</w:t>
      </w:r>
      <w:r w:rsidRPr="009621EF">
        <w:rPr>
          <w:rFonts w:ascii="Times New Roman" w:eastAsia="Times New Roman" w:hAnsi="Times New Roman" w:cs="Times New Roman"/>
          <w:b/>
          <w:bCs/>
          <w:iCs/>
          <w:sz w:val="28"/>
          <w:szCs w:val="28"/>
        </w:rPr>
        <w:t xml:space="preserve"> </w:t>
      </w:r>
      <w:r w:rsidRPr="009621EF">
        <w:rPr>
          <w:rFonts w:ascii="Times New Roman" w:eastAsia="Times New Roman" w:hAnsi="Times New Roman" w:cs="Times New Roman"/>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11)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p>
    <w:p w:rsidR="009621EF" w:rsidRPr="009621EF" w:rsidRDefault="009621EF" w:rsidP="009621EF">
      <w:pPr>
        <w:keepNext/>
        <w:spacing w:after="0" w:line="240" w:lineRule="auto"/>
        <w:ind w:firstLine="720"/>
        <w:jc w:val="both"/>
        <w:outlineLvl w:val="5"/>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34. Правовой статус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Структура Администрации сельсовета утверждается Советом народных депутатов по представлению главы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Администрация сельсовета обладает правами юридического лица, действует на основании настоящего Устава. </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Полное наименование юридического лица «Администрация  Плоскосеминского сельсовета Ребрихинского района Алтайского края» помещается на штампах и бланках Администрации сельсовета, а также на соответствующих печатях.</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Местонахождение Администрации сельсовета: 658547, посёлок Плоскосеминский Ребрихинского района Алтайского края, ул. 40 лет Победы, 14-2.</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Статья  35. Порядок формирования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Должностные лица Администрации сельсовета назначаются и освобождаются от должности главой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Подотчетность должностных лиц Администрации сельсовета устанавливается главой сельсовета.</w:t>
      </w:r>
    </w:p>
    <w:p w:rsidR="009621EF" w:rsidRPr="009621EF" w:rsidRDefault="009621EF" w:rsidP="009621EF">
      <w:pPr>
        <w:tabs>
          <w:tab w:val="left" w:pos="0"/>
        </w:tabs>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567"/>
        <w:jc w:val="both"/>
        <w:outlineLvl w:val="5"/>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 xml:space="preserve">Статья 36. Полномочия администрации сельсовета </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К полномочиям администрации сельсовета относится: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народных депутатов, </w:t>
      </w:r>
      <w:r w:rsidRPr="009621EF">
        <w:rPr>
          <w:rFonts w:ascii="Times New Roman" w:eastAsia="Times New Roman" w:hAnsi="Times New Roman" w:cs="Times New Roman"/>
          <w:sz w:val="28"/>
          <w:szCs w:val="28"/>
        </w:rPr>
        <w:lastRenderedPageBreak/>
        <w:t>обеспечение управления муниципальным долгом, осуществление муниципальных заимствований, предоставление муниципальных гарантий;</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получение кредитов на условиях, согласованных с Советом народных депутатов, эмиссия ценных бумаг поселения;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утверждение уставов муниципальных предприятий и учреждений;</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в установленном порядке организация приватизации имущества, находящегося в собственности поселения;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9) управление и распоряжение земельными участками, находящимися в собственности поселения;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10) информирование населения о возможном или предстоящем предоставлении земельных участков для строительства;</w:t>
      </w:r>
    </w:p>
    <w:p w:rsidR="009621EF" w:rsidRPr="009621EF" w:rsidRDefault="009621EF" w:rsidP="009621E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15) ведение переговоров по социально-трудовым вопросам, предлагаемым для рассмотрения представителями работников;</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16) регистрация трудовых договоров работников с работодателями-физическими лицами;</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17) обеспечение первичных мер пожарной безопасности в границах населённых пунктов поселения;</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18)</w:t>
      </w:r>
      <w:r w:rsidRPr="009621EF">
        <w:rPr>
          <w:rFonts w:ascii="Times New Roman" w:eastAsia="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lastRenderedPageBreak/>
        <w:t>19)</w:t>
      </w:r>
      <w:r w:rsidRPr="009621EF">
        <w:rPr>
          <w:rFonts w:ascii="Times New Roman" w:eastAsia="Times New Roman" w:hAnsi="Times New Roman" w:cs="Times New Roman"/>
          <w:sz w:val="28"/>
          <w:szCs w:val="28"/>
        </w:rPr>
        <w:t xml:space="preserve"> обеспечение необходимых условий для проведения собраний, митингов, уличных шествий или демонстраций;</w:t>
      </w:r>
    </w:p>
    <w:p w:rsidR="009621EF" w:rsidRPr="009621EF" w:rsidRDefault="009621EF" w:rsidP="009621E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20)</w:t>
      </w:r>
      <w:r w:rsidRPr="009621EF">
        <w:rPr>
          <w:rFonts w:ascii="Times New Roman" w:eastAsia="Times New Roman" w:hAnsi="Times New Roman" w:cs="Times New Roman"/>
          <w:b/>
          <w:sz w:val="28"/>
          <w:szCs w:val="28"/>
        </w:rPr>
        <w:t xml:space="preserve"> </w:t>
      </w:r>
      <w:r w:rsidRPr="009621EF">
        <w:rPr>
          <w:rFonts w:ascii="Times New Roman" w:eastAsia="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21)</w:t>
      </w:r>
      <w:r w:rsidRPr="009621EF">
        <w:rPr>
          <w:rFonts w:ascii="Times New Roman" w:eastAsia="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 xml:space="preserve">Статья 37. Осуществление Администрацией сельсовета отдельных государственных полномочий </w:t>
      </w:r>
    </w:p>
    <w:p w:rsidR="009621EF" w:rsidRPr="009621EF" w:rsidRDefault="009621EF" w:rsidP="009621EF">
      <w:pPr>
        <w:spacing w:after="0" w:line="240" w:lineRule="auto"/>
        <w:ind w:firstLine="720"/>
        <w:jc w:val="both"/>
        <w:rPr>
          <w:rFonts w:ascii="Times New Roman" w:eastAsia="Times New Roman" w:hAnsi="Times New Roman" w:cs="Times New Roman"/>
          <w:spacing w:val="-3"/>
          <w:sz w:val="28"/>
          <w:szCs w:val="28"/>
        </w:rPr>
      </w:pPr>
      <w:r w:rsidRPr="009621EF">
        <w:rPr>
          <w:rFonts w:ascii="Times New Roman" w:eastAsia="Times New Roman" w:hAnsi="Times New Roman" w:cs="Times New Roman"/>
          <w:spacing w:val="-3"/>
          <w:sz w:val="28"/>
          <w:szCs w:val="28"/>
        </w:rPr>
        <w:t xml:space="preserve">Администрация сельсовета </w:t>
      </w:r>
      <w:r w:rsidRPr="009621EF">
        <w:rPr>
          <w:rFonts w:ascii="Times New Roman" w:eastAsia="Times New Roman" w:hAnsi="Times New Roman" w:cs="Times New Roman"/>
          <w:bCs/>
          <w:iCs/>
          <w:spacing w:val="-3"/>
          <w:sz w:val="28"/>
          <w:szCs w:val="28"/>
        </w:rPr>
        <w:t>осуществляет</w:t>
      </w:r>
      <w:r w:rsidRPr="009621EF">
        <w:rPr>
          <w:rFonts w:ascii="Times New Roman" w:eastAsia="Times New Roman" w:hAnsi="Times New Roman" w:cs="Times New Roman"/>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ГЛАВА 4. МУНИЦИПАЛЬНЫЙ ОРГАН</w:t>
      </w:r>
    </w:p>
    <w:p w:rsidR="009621EF" w:rsidRPr="009621EF" w:rsidRDefault="009621EF" w:rsidP="009621EF">
      <w:pPr>
        <w:keepNext/>
        <w:spacing w:after="0" w:line="240" w:lineRule="auto"/>
        <w:ind w:firstLine="720"/>
        <w:jc w:val="both"/>
        <w:outlineLvl w:val="4"/>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38. Правовой статус избирательной комиссии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caps/>
          <w:sz w:val="28"/>
          <w:szCs w:val="28"/>
        </w:rPr>
        <w:t xml:space="preserve">1. </w:t>
      </w:r>
      <w:r w:rsidRPr="009621EF">
        <w:rPr>
          <w:rFonts w:ascii="Times New Roman" w:eastAsia="Times New Roman" w:hAnsi="Times New Roman" w:cs="Times New Roman"/>
          <w:sz w:val="28"/>
          <w:szCs w:val="28"/>
        </w:rPr>
        <w:t xml:space="preserve">Избирательная комиссия сельсовета является муниципальным органом, </w:t>
      </w:r>
      <w:r w:rsidRPr="009621EF">
        <w:rPr>
          <w:rFonts w:ascii="Times New Roman" w:eastAsia="Times New Roman" w:hAnsi="Times New Roman" w:cs="Times New Roman"/>
          <w:spacing w:val="3"/>
          <w:sz w:val="28"/>
          <w:szCs w:val="28"/>
        </w:rPr>
        <w:t xml:space="preserve">который не входит в структуру органов местного самоуправления, действует </w:t>
      </w:r>
      <w:r w:rsidRPr="009621EF">
        <w:rPr>
          <w:rFonts w:ascii="Times New Roman" w:eastAsia="Times New Roman" w:hAnsi="Times New Roman" w:cs="Times New Roman"/>
          <w:sz w:val="28"/>
          <w:szCs w:val="28"/>
        </w:rPr>
        <w:t>на постоянной основе,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Срок полномочий избирательной комиссии сельсовета составляет пять лет.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Если срок полномочий избирательной комиссии сельсовета истекает в период после назначения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и до окончания кампании местного референдума, голосования по вопросам изменения границ поселения и преобразования поселения, в которых участвует данная комиссия, срок ее полномочий продлевается до окончания этой кампании местного референдума, голосования по вопросам изменения границ поселения и преобразования  поселения. Данное положение не применяется при проведении повторных и дополнительных выборов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Избирательная комиссия сельсовета состоит из шести членов с правом решающего голоса.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Избирательная комиссия сельсовета формируется Советом народных депутатов в порядке, установленном федеральным законом и принимаемым в соответствии с ним  законом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lastRenderedPageBreak/>
        <w:t>ГЛАВА 5. МУНИЦИПАЛЬНЫЕ ПРАВОВЫЕ АКТЫ</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39. Муниципальные правовые акты</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В систему муниципальных правовых актов поселения входят:</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Устав поселения, муниципальные правовые акты о внесении в него изменений и дополнений;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решения, принятые на местном референдуме;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решения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постановления и распоряжения председателя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постановления и распоряжения главы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bCs/>
          <w:iCs/>
          <w:sz w:val="28"/>
          <w:szCs w:val="28"/>
        </w:rPr>
        <w:t>6) постановления и распоряжения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Устав и оформленные в виде правовых актов решения, принятые на местном референдуме, являются актами высшей юридической силы в системе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18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муниципальных правовых актов, имеют прямое действие и применяются на всей территории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40. Порядок принятия Устава поселения, муниципального правового акта о внесении в него изменений и дополнений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w:t>
      </w:r>
      <w:r w:rsidRPr="009621EF">
        <w:rPr>
          <w:rFonts w:ascii="Times New Roman" w:eastAsia="Times New Roman" w:hAnsi="Times New Roman" w:cs="Times New Roman"/>
          <w:sz w:val="28"/>
          <w:szCs w:val="28"/>
        </w:rPr>
        <w:lastRenderedPageBreak/>
        <w:t>целях приведения Устава поселения в соответствие с Конституцией Российской Федерации, федеральными законами.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народных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народных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 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w:t>
      </w: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уполномоченного федерального органа исполнительной власти в сфере регистрации уставов муниципальных образований.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567"/>
        <w:jc w:val="both"/>
        <w:outlineLvl w:val="5"/>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Статья 41. Порядок принятия решений Советом народных депутатов</w:t>
      </w:r>
    </w:p>
    <w:p w:rsidR="009621EF" w:rsidRPr="009621EF" w:rsidRDefault="009621EF" w:rsidP="009621EF">
      <w:pPr>
        <w:spacing w:after="0" w:line="240" w:lineRule="auto"/>
        <w:ind w:firstLine="567"/>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sz w:val="28"/>
          <w:szCs w:val="28"/>
        </w:rPr>
        <w:t xml:space="preserve">1. Совет народных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9621EF">
        <w:rPr>
          <w:rFonts w:ascii="Times New Roman" w:eastAsia="Times New Roman" w:hAnsi="Times New Roman" w:cs="Times New Roman"/>
          <w:bCs/>
          <w:iCs/>
          <w:sz w:val="28"/>
          <w:szCs w:val="28"/>
        </w:rPr>
        <w:t>решения об удалении главы сельсовета в отставку,</w:t>
      </w:r>
      <w:r w:rsidRPr="009621EF">
        <w:rPr>
          <w:rFonts w:ascii="Times New Roman" w:eastAsia="Times New Roman" w:hAnsi="Times New Roman" w:cs="Times New Roman"/>
          <w:sz w:val="28"/>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Решения принимаются на сессии открытым, в том числе поимённым или тайным голосованием.</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lastRenderedPageBreak/>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9621EF">
        <w:rPr>
          <w:rFonts w:ascii="Times New Roman" w:eastAsia="Times New Roman" w:hAnsi="Times New Roman" w:cs="Times New Roman"/>
          <w:spacing w:val="-3"/>
          <w:sz w:val="28"/>
          <w:szCs w:val="28"/>
          <w:lang/>
        </w:rPr>
        <w:t>Федеральным законом от 6 октября 2003 года № 131-ФЗ</w:t>
      </w:r>
      <w:r w:rsidRPr="009621EF">
        <w:rPr>
          <w:rFonts w:ascii="Times New Roman" w:eastAsia="Times New Roman" w:hAnsi="Times New Roman" w:cs="Times New Roman"/>
          <w:sz w:val="28"/>
          <w:szCs w:val="28"/>
          <w:lang/>
        </w:rPr>
        <w:t>.</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9621EF" w:rsidRPr="009621EF" w:rsidRDefault="009621EF" w:rsidP="009621EF">
      <w:pPr>
        <w:spacing w:after="0" w:line="240" w:lineRule="auto"/>
        <w:ind w:right="-1"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Решения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народных 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9621EF" w:rsidRPr="009621EF" w:rsidRDefault="009621EF" w:rsidP="009621EF">
      <w:pPr>
        <w:spacing w:after="0" w:line="240" w:lineRule="auto"/>
        <w:ind w:right="-1" w:firstLine="54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9621EF">
        <w:rPr>
          <w:rFonts w:ascii="Times New Roman" w:eastAsia="Times New Roman" w:hAnsi="Times New Roman" w:cs="Times New Roman"/>
          <w:sz w:val="28"/>
          <w:szCs w:val="28"/>
        </w:rPr>
        <w:t xml:space="preserve"> в порядке, установленном статьей 74.1 Федерального закона от 6 октября 2003 года № 131-ФЗ, настоящим Уставом и Регламентом</w:t>
      </w:r>
      <w:r w:rsidRPr="009621EF">
        <w:rPr>
          <w:rFonts w:ascii="Times New Roman" w:eastAsia="Times New Roman" w:hAnsi="Times New Roman" w:cs="Times New Roman"/>
          <w:bCs/>
          <w:iCs/>
          <w:sz w:val="28"/>
          <w:szCs w:val="28"/>
        </w:rPr>
        <w:t>.</w:t>
      </w:r>
    </w:p>
    <w:p w:rsidR="009621EF" w:rsidRPr="009621EF" w:rsidRDefault="009621EF" w:rsidP="009621EF">
      <w:pPr>
        <w:spacing w:after="0" w:line="240" w:lineRule="auto"/>
        <w:ind w:right="-1" w:firstLine="54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sz w:val="28"/>
          <w:szCs w:val="28"/>
        </w:rPr>
        <w:t>5. Нормативный правовой акт, принятый Советом народных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r w:rsidRPr="009621EF">
        <w:rPr>
          <w:rFonts w:ascii="Times New Roman" w:eastAsia="Times New Roman" w:hAnsi="Times New Roman" w:cs="Times New Roman"/>
          <w:bCs/>
          <w:iCs/>
          <w:sz w:val="28"/>
          <w:szCs w:val="28"/>
        </w:rPr>
        <w:t>.</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Решения Совета народных депутатов доводятся до исполнителей не позднее даты вступления их в силу.</w:t>
      </w:r>
    </w:p>
    <w:p w:rsidR="009621EF" w:rsidRPr="009621EF" w:rsidRDefault="009621EF" w:rsidP="009621EF">
      <w:pPr>
        <w:spacing w:after="0" w:line="240" w:lineRule="auto"/>
        <w:ind w:left="567" w:right="-55" w:firstLine="540"/>
        <w:jc w:val="both"/>
        <w:rPr>
          <w:rFonts w:ascii="Times New Roman" w:eastAsia="Times New Roman" w:hAnsi="Times New Roman" w:cs="Times New Roman"/>
          <w:b/>
          <w:sz w:val="28"/>
          <w:szCs w:val="28"/>
          <w:lang/>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42. Подготовка муниципальных правовых актов</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sz w:val="28"/>
          <w:szCs w:val="28"/>
        </w:rPr>
        <w:t xml:space="preserve">1. Проекты муниципальных правовых актов могут вноситься депутатами,  главой сельсовета, </w:t>
      </w:r>
      <w:r w:rsidRPr="009621EF">
        <w:rPr>
          <w:rFonts w:ascii="Times New Roman" w:eastAsia="Times New Roman" w:hAnsi="Times New Roman" w:cs="Times New Roman"/>
          <w:bCs/>
          <w:iCs/>
          <w:sz w:val="28"/>
          <w:szCs w:val="28"/>
        </w:rPr>
        <w:t>прокурором Ребрихинского района,</w:t>
      </w:r>
      <w:r w:rsidRPr="009621EF">
        <w:rPr>
          <w:rFonts w:ascii="Times New Roman" w:eastAsia="Times New Roman" w:hAnsi="Times New Roman" w:cs="Times New Roman"/>
          <w:sz w:val="28"/>
          <w:szCs w:val="28"/>
        </w:rPr>
        <w:t xml:space="preserve"> органами территориального общественного самоуправления,  инициативными группами граждан, </w:t>
      </w:r>
      <w:r w:rsidRPr="009621EF">
        <w:rPr>
          <w:rFonts w:ascii="Times New Roman" w:eastAsia="Times New Roman" w:hAnsi="Times New Roman" w:cs="Times New Roman"/>
          <w:bCs/>
          <w:iCs/>
          <w:sz w:val="28"/>
          <w:szCs w:val="28"/>
        </w:rPr>
        <w:t>а также иными субъектами правотворческой инициативы в соответствии с Регламентом.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Нормативные решения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сельсовета или при наличии заключения главы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 xml:space="preserve">Статья 43. Порядок принятия (издания) правовых актов главой сельсовета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lang/>
        </w:rPr>
      </w:pPr>
      <w:r w:rsidRPr="009621EF">
        <w:rPr>
          <w:rFonts w:ascii="Times New Roman" w:eastAsia="Times New Roman" w:hAnsi="Times New Roman" w:cs="Times New Roman"/>
          <w:sz w:val="28"/>
          <w:szCs w:val="28"/>
          <w:lang/>
        </w:rPr>
        <w:t xml:space="preserve">1. Глава </w:t>
      </w:r>
      <w:r w:rsidRPr="009621EF">
        <w:rPr>
          <w:rFonts w:ascii="Times New Roman" w:eastAsia="Times New Roman" w:hAnsi="Times New Roman" w:cs="Times New Roman"/>
          <w:sz w:val="28"/>
          <w:szCs w:val="28"/>
          <w:lang/>
        </w:rPr>
        <w:t>сель</w:t>
      </w:r>
      <w:r w:rsidRPr="009621EF">
        <w:rPr>
          <w:rFonts w:ascii="Times New Roman" w:eastAsia="Times New Roman" w:hAnsi="Times New Roman" w:cs="Times New Roman"/>
          <w:sz w:val="28"/>
          <w:szCs w:val="28"/>
          <w:lang/>
        </w:rPr>
        <w:t>совета в пределах своих полномочий, установленных федеральными законами, законами Алтайского края, настоящим Уставом, нормативными решениями Совета</w:t>
      </w:r>
      <w:r w:rsidRPr="009621EF">
        <w:rPr>
          <w:rFonts w:ascii="Times New Roman" w:eastAsia="Times New Roman" w:hAnsi="Times New Roman" w:cs="Times New Roman"/>
          <w:sz w:val="28"/>
          <w:szCs w:val="28"/>
          <w:lang/>
        </w:rPr>
        <w:t xml:space="preserve"> народных </w:t>
      </w:r>
      <w:r w:rsidRPr="009621EF">
        <w:rPr>
          <w:rFonts w:ascii="Times New Roman" w:eastAsia="Times New Roman" w:hAnsi="Times New Roman" w:cs="Times New Roman"/>
          <w:sz w:val="28"/>
          <w:szCs w:val="28"/>
          <w:lang/>
        </w:rPr>
        <w:t xml:space="preserve">депутатов, издает постановления </w:t>
      </w:r>
      <w:r w:rsidRPr="009621EF">
        <w:rPr>
          <w:rFonts w:ascii="Times New Roman" w:eastAsia="Times New Roman" w:hAnsi="Times New Roman" w:cs="Times New Roman"/>
          <w:bCs/>
          <w:iCs/>
          <w:sz w:val="28"/>
          <w:szCs w:val="28"/>
          <w:lang/>
        </w:rPr>
        <w:t xml:space="preserve">Администрации </w:t>
      </w:r>
      <w:r w:rsidRPr="009621EF">
        <w:rPr>
          <w:rFonts w:ascii="Times New Roman" w:eastAsia="Times New Roman" w:hAnsi="Times New Roman" w:cs="Times New Roman"/>
          <w:bCs/>
          <w:iCs/>
          <w:sz w:val="28"/>
          <w:szCs w:val="28"/>
          <w:lang/>
        </w:rPr>
        <w:t>сель</w:t>
      </w:r>
      <w:r w:rsidRPr="009621EF">
        <w:rPr>
          <w:rFonts w:ascii="Times New Roman" w:eastAsia="Times New Roman" w:hAnsi="Times New Roman" w:cs="Times New Roman"/>
          <w:bCs/>
          <w:iCs/>
          <w:sz w:val="28"/>
          <w:szCs w:val="28"/>
          <w:lang/>
        </w:rPr>
        <w:t xml:space="preserve">совета </w:t>
      </w:r>
      <w:r w:rsidRPr="009621EF">
        <w:rPr>
          <w:rFonts w:ascii="Times New Roman" w:eastAsia="Times New Roman" w:hAnsi="Times New Roman" w:cs="Times New Roman"/>
          <w:sz w:val="28"/>
          <w:szCs w:val="28"/>
          <w:lang/>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621EF">
        <w:rPr>
          <w:rFonts w:ascii="Times New Roman" w:eastAsia="Times New Roman" w:hAnsi="Times New Roman" w:cs="Times New Roman"/>
          <w:bCs/>
          <w:iCs/>
          <w:sz w:val="28"/>
          <w:szCs w:val="28"/>
          <w:lang/>
        </w:rPr>
        <w:t xml:space="preserve">Администрации </w:t>
      </w:r>
      <w:r w:rsidRPr="009621EF">
        <w:rPr>
          <w:rFonts w:ascii="Times New Roman" w:eastAsia="Times New Roman" w:hAnsi="Times New Roman" w:cs="Times New Roman"/>
          <w:bCs/>
          <w:iCs/>
          <w:sz w:val="28"/>
          <w:szCs w:val="28"/>
          <w:lang/>
        </w:rPr>
        <w:t>сель</w:t>
      </w:r>
      <w:r w:rsidRPr="009621EF">
        <w:rPr>
          <w:rFonts w:ascii="Times New Roman" w:eastAsia="Times New Roman" w:hAnsi="Times New Roman" w:cs="Times New Roman"/>
          <w:bCs/>
          <w:iCs/>
          <w:sz w:val="28"/>
          <w:szCs w:val="28"/>
          <w:lang/>
        </w:rPr>
        <w:t xml:space="preserve">совета </w:t>
      </w:r>
      <w:r w:rsidRPr="009621EF">
        <w:rPr>
          <w:rFonts w:ascii="Times New Roman" w:eastAsia="Times New Roman" w:hAnsi="Times New Roman" w:cs="Times New Roman"/>
          <w:sz w:val="28"/>
          <w:szCs w:val="28"/>
          <w:lang/>
        </w:rPr>
        <w:t xml:space="preserve">по вопросам организации работы Администрации </w:t>
      </w:r>
      <w:r w:rsidRPr="009621EF">
        <w:rPr>
          <w:rFonts w:ascii="Times New Roman" w:eastAsia="Times New Roman" w:hAnsi="Times New Roman" w:cs="Times New Roman"/>
          <w:sz w:val="28"/>
          <w:szCs w:val="28"/>
          <w:lang/>
        </w:rPr>
        <w:t>сель</w:t>
      </w:r>
      <w:r w:rsidRPr="009621EF">
        <w:rPr>
          <w:rFonts w:ascii="Times New Roman" w:eastAsia="Times New Roman" w:hAnsi="Times New Roman" w:cs="Times New Roman"/>
          <w:sz w:val="28"/>
          <w:szCs w:val="28"/>
          <w:lang/>
        </w:rPr>
        <w:t>совета.</w:t>
      </w:r>
    </w:p>
    <w:p w:rsidR="009621EF" w:rsidRPr="009621EF" w:rsidRDefault="009621EF" w:rsidP="009621EF">
      <w:pPr>
        <w:snapToGri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 xml:space="preserve">Статья 44. Отмена муниципальных правовых актов и приостановление их действия  </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r w:rsidRPr="009621EF">
        <w:rPr>
          <w:rFonts w:ascii="Times New Roman" w:eastAsia="Times New Roman" w:hAnsi="Times New Roman" w:cs="Times New Roman"/>
          <w:bCs/>
          <w:iCs/>
          <w:sz w:val="28"/>
          <w:szCs w:val="28"/>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bCs/>
          <w:iCs/>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45. Вступление в силу и порядок обнародования муниципальных правовых актов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Муниципальные правовые акты вступают в силу в день их принятия, если иной срок не установлен самим правовым актом, за исключением </w:t>
      </w:r>
      <w:r w:rsidRPr="009621EF">
        <w:rPr>
          <w:rFonts w:ascii="Times New Roman" w:eastAsia="Times New Roman" w:hAnsi="Times New Roman" w:cs="Times New Roman"/>
          <w:sz w:val="28"/>
          <w:szCs w:val="28"/>
        </w:rPr>
        <w:lastRenderedPageBreak/>
        <w:t>муниципальных правовых актов, для которых настоящим Уставом установлен иной порядок вступления в силу.</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Днем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Нормативные решения Совета народных депутатов о налогах и сборах вступают в силу в соответствии с </w:t>
      </w:r>
      <w:hyperlink r:id="rId17" w:tgtFrame="Logical" w:history="1">
        <w:r w:rsidRPr="009621EF">
          <w:rPr>
            <w:rFonts w:ascii="Times New Roman" w:eastAsia="Times New Roman" w:hAnsi="Times New Roman" w:cs="Times New Roman"/>
            <w:color w:val="0000FF"/>
            <w:sz w:val="20"/>
            <w:u w:val="single"/>
          </w:rPr>
          <w:t>Налоговым кодексом Российской Федерации</w:t>
        </w:r>
      </w:hyperlink>
      <w:r w:rsidRPr="009621EF">
        <w:rPr>
          <w:rFonts w:ascii="Times New Roman" w:eastAsia="Times New Roman" w:hAnsi="Times New Roman" w:cs="Times New Roman"/>
          <w:sz w:val="28"/>
          <w:szCs w:val="28"/>
        </w:rPr>
        <w:t>.</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Решения о досрочном прекращении полномочий Совета народных депутатов, должностных лиц местного самоуправления, депутатов  подлежат официальному обнародованию.</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5. Официальное обнародование муниципальных правовых актов в изложении не полностью не допускается.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Официальным обнародованием муниципальных правовых актов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ГЛАВА 6. МУНИЦИПАЛЬНАЯ СЛУЖБА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46. Муниципальная служба и муниципальный служащий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осуществляется Федеральным законом от 2 марта 2007 года № 25-ФЗ «О муниципальной службе в Российской Федерации» (далее - Федеральный закон от 2 марта 2007 года № 25-ФЗ), </w:t>
      </w:r>
      <w:hyperlink r:id="rId18" w:tgtFrame="Logical" w:history="1">
        <w:r w:rsidRPr="009621EF">
          <w:rPr>
            <w:rFonts w:ascii="Times New Roman" w:eastAsia="Times New Roman" w:hAnsi="Times New Roman" w:cs="Times New Roman"/>
            <w:color w:val="0000FF"/>
            <w:sz w:val="20"/>
            <w:u w:val="single"/>
          </w:rPr>
          <w:t>законом Алтайского края от 7 декабря 2007 года № 134-ЗС «О муниципальной службе в Алтайском крае»</w:t>
        </w:r>
      </w:hyperlink>
      <w:r w:rsidRPr="009621EF">
        <w:rPr>
          <w:rFonts w:ascii="Times New Roman" w:eastAsia="Times New Roman" w:hAnsi="Times New Roman" w:cs="Times New Roman"/>
          <w:sz w:val="28"/>
          <w:szCs w:val="28"/>
        </w:rPr>
        <w:t xml:space="preserve"> (далее -Закон края о муниципальной службе в соответствующем падеже), настоящим Уставом </w:t>
      </w:r>
      <w:r w:rsidRPr="009621EF">
        <w:rPr>
          <w:rFonts w:ascii="Times New Roman" w:eastAsia="Times New Roman" w:hAnsi="Times New Roman" w:cs="Times New Roman"/>
          <w:bCs/>
          <w:iCs/>
          <w:sz w:val="28"/>
          <w:szCs w:val="28"/>
        </w:rPr>
        <w:t>и иными муниципальными правовыми актами</w:t>
      </w:r>
      <w:r w:rsidRPr="009621EF">
        <w:rPr>
          <w:rFonts w:ascii="Times New Roman" w:eastAsia="Times New Roman" w:hAnsi="Times New Roman" w:cs="Times New Roman"/>
          <w:sz w:val="28"/>
          <w:szCs w:val="28"/>
        </w:rPr>
        <w:t>.</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r w:rsidRPr="009621EF">
        <w:rPr>
          <w:rFonts w:ascii="Times New Roman" w:eastAsia="Times New Roman" w:hAnsi="Times New Roman" w:cs="Times New Roman"/>
          <w:b/>
          <w:sz w:val="28"/>
          <w:szCs w:val="28"/>
        </w:rPr>
        <w:t>Статья 47. Права и обязанности муниципальных служащих</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p>
    <w:p w:rsidR="009621EF" w:rsidRPr="009621EF" w:rsidRDefault="009621EF" w:rsidP="009621EF">
      <w:pPr>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48. Основные квалификационные требования для замещения должностей муниципальной службы</w:t>
      </w:r>
    </w:p>
    <w:p w:rsidR="009621EF" w:rsidRPr="009621EF" w:rsidRDefault="009621EF" w:rsidP="009621E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9621EF" w:rsidRPr="009621EF" w:rsidRDefault="009621EF" w:rsidP="009621E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w:t>
      </w:r>
      <w:r w:rsidRPr="009621EF">
        <w:rPr>
          <w:rFonts w:ascii="Times New Roman" w:eastAsia="Times New Roman" w:hAnsi="Times New Roman" w:cs="Times New Roman"/>
          <w:sz w:val="28"/>
          <w:szCs w:val="28"/>
        </w:rPr>
        <w:lastRenderedPageBreak/>
        <w:t>вида профессиональной служебной деятельности муниципального служащего его должностных инструкций. Должностной  инструкцией муниципального служащего могут так же предусматриваться  квалификационные требования к специальности, направлению подготовки.</w:t>
      </w:r>
    </w:p>
    <w:p w:rsidR="009621EF" w:rsidRPr="009621EF" w:rsidRDefault="009621EF" w:rsidP="009621E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621EF" w:rsidRPr="009621EF" w:rsidRDefault="009621EF" w:rsidP="009621E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caps/>
          <w:sz w:val="28"/>
          <w:szCs w:val="28"/>
        </w:rPr>
      </w:pPr>
      <w:r w:rsidRPr="009621EF">
        <w:rPr>
          <w:rFonts w:ascii="Times New Roman" w:eastAsia="Times New Roman" w:hAnsi="Times New Roman" w:cs="Times New Roman"/>
          <w:b/>
          <w:smallCaps/>
          <w:sz w:val="28"/>
          <w:szCs w:val="28"/>
        </w:rPr>
        <w:t>ГЛАВА 7. БЮДЖЕТ ПОСЕЛЕНИЯ.</w:t>
      </w:r>
      <w:r w:rsidRPr="009621EF">
        <w:rPr>
          <w:rFonts w:ascii="Times New Roman" w:eastAsia="Times New Roman" w:hAnsi="Times New Roman" w:cs="Times New Roman"/>
          <w:b/>
          <w:sz w:val="28"/>
          <w:szCs w:val="28"/>
        </w:rPr>
        <w:t xml:space="preserve"> МУНИЦИПАЛЬНОЕ ИМУЩЕСТВО</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49. Бюджет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Поселение имеет собственный бюджет (бюджет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w:t>
      </w:r>
      <w:r w:rsidRPr="009621EF">
        <w:rPr>
          <w:rFonts w:ascii="Times New Roman" w:eastAsia="Times New Roman" w:hAnsi="Times New Roman" w:cs="Times New Roman"/>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9" w:history="1">
        <w:r w:rsidRPr="009621EF">
          <w:rPr>
            <w:rFonts w:ascii="Times New Roman" w:eastAsia="Times New Roman" w:hAnsi="Times New Roman" w:cs="Times New Roman"/>
            <w:bCs/>
            <w:sz w:val="28"/>
            <w:szCs w:val="28"/>
          </w:rPr>
          <w:t>кодексом</w:t>
        </w:r>
      </w:hyperlink>
      <w:r w:rsidRPr="009621EF">
        <w:rPr>
          <w:rFonts w:ascii="Times New Roman" w:eastAsia="Times New Roman" w:hAnsi="Times New Roman" w:cs="Times New Roman"/>
          <w:bCs/>
          <w:sz w:val="28"/>
          <w:szCs w:val="28"/>
        </w:rPr>
        <w:t xml:space="preserve"> Российской Федерации.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Расходы на обеспечение деятельности Совета народных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621EF" w:rsidRPr="009621EF" w:rsidRDefault="009621EF" w:rsidP="009621EF">
      <w:pPr>
        <w:snapToGri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Управление и (или) распоряжение Советом народных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народных депутатов и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9621EF">
        <w:rPr>
          <w:rFonts w:ascii="Times New Roman" w:eastAsia="Times New Roman" w:hAnsi="Times New Roman" w:cs="Times New Roman"/>
          <w:bCs/>
          <w:sz w:val="28"/>
          <w:szCs w:val="28"/>
        </w:rPr>
        <w:t>расходов на оплату их труда,</w:t>
      </w:r>
      <w:r w:rsidRPr="009621EF">
        <w:rPr>
          <w:rFonts w:ascii="Times New Roman" w:eastAsia="Times New Roman" w:hAnsi="Times New Roman" w:cs="Times New Roman"/>
          <w:sz w:val="28"/>
          <w:szCs w:val="28"/>
        </w:rPr>
        <w:t xml:space="preserve"> подлежат официальному опубликованию.</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w:t>
      </w:r>
      <w:r w:rsidRPr="009621EF">
        <w:rPr>
          <w:rFonts w:ascii="Times New Roman" w:eastAsia="Times New Roman" w:hAnsi="Times New Roman" w:cs="Times New Roman"/>
          <w:sz w:val="28"/>
          <w:szCs w:val="28"/>
        </w:rPr>
        <w:lastRenderedPageBreak/>
        <w:t xml:space="preserve">соответствии с </w:t>
      </w:r>
      <w:hyperlink r:id="rId20" w:tgtFrame="Logical" w:history="1">
        <w:r w:rsidRPr="009621EF">
          <w:rPr>
            <w:rFonts w:ascii="Times New Roman" w:eastAsia="Times New Roman" w:hAnsi="Times New Roman" w:cs="Times New Roman"/>
            <w:color w:val="0000FF"/>
            <w:sz w:val="20"/>
            <w:u w:val="single"/>
          </w:rPr>
          <w:t>Бюджетным кодексом Российской Федерации</w:t>
        </w:r>
      </w:hyperlink>
      <w:r w:rsidRPr="009621EF">
        <w:rPr>
          <w:rFonts w:ascii="Times New Roman" w:eastAsia="Times New Roman" w:hAnsi="Times New Roman" w:cs="Times New Roman"/>
          <w:sz w:val="28"/>
          <w:szCs w:val="28"/>
        </w:rPr>
        <w:t xml:space="preserve"> и принимаемыми с соблюдением его требований решениями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Глава сельсовета вносит проект решения о бюджете поселения на очередной финансовый год на рассмотрение Совета народных депутатов в срок, установленный решением Совета народных депутатов, но не позднее 15 ноября текущего года.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Порядок рассмотрения проекта решения о бюджете поселения и его утверждения определяется решениями Совета народных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4. Исполнение бюджета поселения обеспечивается Администрацией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5. Кассовое обслуживание исполнения бюджета поселения осуществляется в порядке, установленном </w:t>
      </w:r>
      <w:hyperlink r:id="rId21" w:tgtFrame="Logical" w:history="1">
        <w:r w:rsidRPr="009621EF">
          <w:rPr>
            <w:rFonts w:ascii="Times New Roman" w:eastAsia="Times New Roman" w:hAnsi="Times New Roman" w:cs="Times New Roman"/>
            <w:color w:val="0000FF"/>
            <w:sz w:val="20"/>
            <w:u w:val="single"/>
          </w:rPr>
          <w:t>Бюджетным кодексом Российской Федерации</w:t>
        </w:r>
      </w:hyperlink>
      <w:r w:rsidRPr="009621EF">
        <w:rPr>
          <w:rFonts w:ascii="Times New Roman" w:eastAsia="Times New Roman" w:hAnsi="Times New Roman" w:cs="Times New Roman"/>
          <w:sz w:val="28"/>
          <w:szCs w:val="28"/>
        </w:rPr>
        <w:t>.</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Органы местного самоуправления поселения осуществляют внутренний финансовый контроль.</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Методы и порядок осуществления внутреннего финансового контроля органами местного самоуправления поселения устанавливаются </w:t>
      </w:r>
      <w:hyperlink r:id="rId22" w:tgtFrame="Logical" w:history="1">
        <w:r w:rsidRPr="009621EF">
          <w:rPr>
            <w:rFonts w:ascii="Times New Roman" w:eastAsia="Times New Roman" w:hAnsi="Times New Roman" w:cs="Times New Roman"/>
            <w:color w:val="0000FF"/>
            <w:sz w:val="20"/>
            <w:u w:val="single"/>
          </w:rPr>
          <w:t>Бюджетным кодексом Российской Федерации</w:t>
        </w:r>
      </w:hyperlink>
      <w:r w:rsidRPr="009621EF">
        <w:rPr>
          <w:rFonts w:ascii="Times New Roman" w:eastAsia="Times New Roman" w:hAnsi="Times New Roman" w:cs="Times New Roman"/>
          <w:sz w:val="28"/>
          <w:szCs w:val="28"/>
        </w:rPr>
        <w:t>, иными актами бюджетного законодательства и нормативными правовыми актами Российской Федерации, Алтайского края и настоящим Уставом.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7. Администрация сельсовета предоставляет Совету народных депутатов в пределах его</w:t>
      </w:r>
      <w:r w:rsidRPr="009621EF">
        <w:rPr>
          <w:rFonts w:ascii="Times New Roman" w:eastAsia="Times New Roman" w:hAnsi="Times New Roman" w:cs="Times New Roman"/>
          <w:b/>
          <w:sz w:val="28"/>
          <w:szCs w:val="28"/>
        </w:rPr>
        <w:t xml:space="preserve"> </w:t>
      </w:r>
      <w:r w:rsidRPr="009621EF">
        <w:rPr>
          <w:rFonts w:ascii="Times New Roman" w:eastAsia="Times New Roman" w:hAnsi="Times New Roman" w:cs="Times New Roman"/>
          <w:sz w:val="28"/>
          <w:szCs w:val="28"/>
        </w:rPr>
        <w:t>компетенции по бюджетным вопросам всю необходимую информацию.</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51. Отчетность об исполнении бюджета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Бюджетная отчетность поселения является годовой. Отчет об исполнении бюджета является ежеквартальным.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народных депутатов и в созданную им комиссию по контролю за исполнением  бюджета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Годовые отчеты об исполнении бюджета поселения подлежат утверждению решением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Годовой отчет об исполнении бюджета поселения представляется в Совет народных депутатов в форме проекта решения Совета народных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 xml:space="preserve">4. В случаях, установленных </w:t>
      </w:r>
      <w:hyperlink r:id="rId23" w:tgtFrame="Logical" w:history="1">
        <w:r w:rsidRPr="009621EF">
          <w:rPr>
            <w:rFonts w:ascii="Times New Roman" w:eastAsia="Times New Roman" w:hAnsi="Times New Roman" w:cs="Times New Roman"/>
            <w:color w:val="0000FF"/>
            <w:sz w:val="20"/>
            <w:u w:val="single"/>
          </w:rPr>
          <w:t>Бюджетным кодексом Российской Федерации</w:t>
        </w:r>
      </w:hyperlink>
      <w:r w:rsidRPr="009621EF">
        <w:rPr>
          <w:rFonts w:ascii="Times New Roman" w:eastAsia="Times New Roman" w:hAnsi="Times New Roman" w:cs="Times New Roman"/>
          <w:sz w:val="28"/>
          <w:szCs w:val="28"/>
        </w:rPr>
        <w:t>, Совет народных депутатов имеет право принять решение об отклонении отчета об исполнении бюджета поселения.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 </w:t>
      </w:r>
    </w:p>
    <w:p w:rsidR="009621EF" w:rsidRPr="009621EF" w:rsidRDefault="009621EF" w:rsidP="009621EF">
      <w:pPr>
        <w:keepNext/>
        <w:spacing w:after="0" w:line="240" w:lineRule="auto"/>
        <w:ind w:firstLine="720"/>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52. Муниципальное имущество</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В собственности поселения может находиться имущество, определенное статьей 50 Федерального закона от 6 октября 2003 года № 131-ФЗ.</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9621EF">
        <w:rPr>
          <w:rFonts w:ascii="Times New Roman" w:eastAsia="Times New Roman" w:hAnsi="Times New Roman" w:cs="Times New Roman"/>
          <w:b/>
          <w:sz w:val="28"/>
          <w:szCs w:val="28"/>
        </w:rPr>
        <w:t>Статья 53. Закупки для обеспечения муниципальных нужд</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621EF">
        <w:rPr>
          <w:rFonts w:ascii="Times New Roman" w:eastAsia="Times New Roman" w:hAnsi="Times New Roman" w:cs="Times New Roman"/>
          <w:sz w:val="28"/>
          <w:szCs w:val="28"/>
        </w:rPr>
        <w:t xml:space="preserve">1. </w:t>
      </w:r>
      <w:r w:rsidRPr="009621EF">
        <w:rPr>
          <w:rFonts w:ascii="Times New Roman" w:eastAsia="Times New Roman" w:hAnsi="Times New Roman" w:cs="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Cs/>
          <w:sz w:val="28"/>
          <w:szCs w:val="28"/>
        </w:rPr>
        <w:t>2. Закупки товаров, работ, услуг для обеспечения муниципальных нужд осуществляются за счет средств бюджета поселения</w:t>
      </w:r>
      <w:r w:rsidRPr="009621EF">
        <w:rPr>
          <w:rFonts w:ascii="Times New Roman" w:eastAsia="Times New Roman" w:hAnsi="Times New Roman" w:cs="Times New Roman"/>
          <w:sz w:val="28"/>
          <w:szCs w:val="28"/>
        </w:rPr>
        <w:t>.</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lang/>
        </w:rPr>
      </w:pPr>
      <w:r w:rsidRPr="009621EF">
        <w:rPr>
          <w:rFonts w:ascii="Times New Roman" w:eastAsia="Times New Roman" w:hAnsi="Times New Roman" w:cs="Times New Roman"/>
          <w:b/>
          <w:sz w:val="28"/>
          <w:szCs w:val="28"/>
          <w:lang/>
        </w:rPr>
        <w:t>Статья 54. Муниципальный контроль</w:t>
      </w:r>
    </w:p>
    <w:p w:rsidR="009621EF" w:rsidRPr="009621EF" w:rsidRDefault="009621EF" w:rsidP="009621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621EF" w:rsidRPr="009621EF" w:rsidRDefault="009621EF" w:rsidP="009621E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4" w:tgtFrame="Logical" w:history="1">
        <w:r w:rsidRPr="009621EF">
          <w:rPr>
            <w:rFonts w:ascii="Times New Roman" w:eastAsia="Times New Roman" w:hAnsi="Times New Roman" w:cs="Times New Roman"/>
            <w:color w:val="0000FF"/>
            <w:sz w:val="20"/>
            <w:u w:val="single"/>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621EF">
        <w:rPr>
          <w:rFonts w:ascii="Times New Roman" w:eastAsia="Times New Roman" w:hAnsi="Times New Roman" w:cs="Times New Roman"/>
          <w:sz w:val="28"/>
          <w:szCs w:val="28"/>
        </w:rPr>
        <w:t>.</w:t>
      </w:r>
    </w:p>
    <w:p w:rsidR="009621EF" w:rsidRPr="009621EF" w:rsidRDefault="009621EF" w:rsidP="009621E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9621EF">
        <w:rPr>
          <w:rFonts w:ascii="Times New Roman" w:eastAsia="Times New Roman" w:hAnsi="Times New Roman" w:cs="Times New Roman"/>
          <w:i/>
          <w:sz w:val="28"/>
          <w:szCs w:val="28"/>
        </w:rPr>
        <w:t xml:space="preserve"> </w:t>
      </w:r>
      <w:r w:rsidRPr="009621EF">
        <w:rPr>
          <w:rFonts w:ascii="Times New Roman" w:eastAsia="Times New Roman" w:hAnsi="Times New Roman" w:cs="Times New Roman"/>
          <w:sz w:val="28"/>
          <w:szCs w:val="28"/>
        </w:rPr>
        <w:t>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РЕБРИХИНСКОГО РАЙОНА АЛТАЙСКОГО КРАЯ, ОРГАНАМИ ГОСУДАРСТВЕННОЙ ВЛАСТИ</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lastRenderedPageBreak/>
        <w:t>Статья 55. Взаимодействие Совета народных депутатов и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Глава сельсовета и председатель Совета народных депутатов обеспечивают взаимодействие Совета народных депутатов и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Совет народных депутатов вправе обратиться к главе сельсовета с предложением о внесении изменений и (или) дополнений </w:t>
      </w:r>
      <w:r w:rsidRPr="009621EF">
        <w:rPr>
          <w:rFonts w:ascii="Times New Roman" w:eastAsia="Times New Roman" w:hAnsi="Times New Roman" w:cs="Times New Roman"/>
          <w:bCs/>
          <w:iCs/>
          <w:sz w:val="28"/>
          <w:szCs w:val="28"/>
        </w:rPr>
        <w:t xml:space="preserve">в правовые акты Администрации сельсовета </w:t>
      </w:r>
      <w:r w:rsidRPr="009621EF">
        <w:rPr>
          <w:rFonts w:ascii="Times New Roman" w:eastAsia="Times New Roman" w:hAnsi="Times New Roman" w:cs="Times New Roman"/>
          <w:sz w:val="28"/>
          <w:szCs w:val="28"/>
        </w:rPr>
        <w:t xml:space="preserve"> либо об их отмене, а также вправе обжаловать эти правовые акты в судебном порядке.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Глава сельсовета вправе обратиться в Совет народных депутатов с предложением о внесении изменений и (или) дополнений в решения Совета народных депутатов либо об их отмене, а также обжаловать решения Совета народных депутатов в судебном порядке.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Депутаты вправе присутствовать с правом совещательного голоса на заседаниях, проводимых главой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народных депутатов, заседаниях его органов.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4.</w:t>
      </w:r>
      <w:r w:rsidRPr="009621EF">
        <w:rPr>
          <w:rFonts w:ascii="Times New Roman" w:eastAsia="Times New Roman" w:hAnsi="Times New Roman" w:cs="Times New Roman"/>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bCs/>
          <w:iCs/>
          <w:sz w:val="28"/>
          <w:szCs w:val="28"/>
        </w:rPr>
        <w:t>5.</w:t>
      </w:r>
      <w:r w:rsidRPr="009621EF">
        <w:rPr>
          <w:rFonts w:ascii="Times New Roman" w:eastAsia="Times New Roman" w:hAnsi="Times New Roman" w:cs="Times New Roman"/>
          <w:sz w:val="28"/>
          <w:szCs w:val="28"/>
        </w:rPr>
        <w:t xml:space="preserve"> Споры между Советом народных депутатов и главой сельсовета по вопросам осуществления их полномочий разрешаются путем согласительных процедур или в судебном порядке.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56. Взаимоотношения органов местного самоуправления поселения с органами местного самоуправления Ребрихинского района Алтайского края, с органами государственной власти Алтайского края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Органы местного самоуправления поселения и органы местного самоуправления Ребрихинского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Порядок заключения указанных соглашений определяется решением Совета народных депутатов.</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2. Органы местного самоуправления поселения рассматрива</w:t>
      </w:r>
      <w:r w:rsidRPr="009621EF">
        <w:rPr>
          <w:rFonts w:ascii="Times New Roman" w:eastAsia="Times New Roman" w:hAnsi="Times New Roman" w:cs="Times New Roman"/>
          <w:bCs/>
          <w:iCs/>
          <w:sz w:val="28"/>
          <w:szCs w:val="28"/>
        </w:rPr>
        <w:t>ют</w:t>
      </w:r>
      <w:r w:rsidRPr="009621EF">
        <w:rPr>
          <w:rFonts w:ascii="Times New Roman" w:eastAsia="Times New Roman" w:hAnsi="Times New Roman" w:cs="Times New Roman"/>
          <w:sz w:val="28"/>
          <w:szCs w:val="28"/>
        </w:rPr>
        <w:t xml:space="preserve"> и учитыва</w:t>
      </w:r>
      <w:r w:rsidRPr="009621EF">
        <w:rPr>
          <w:rFonts w:ascii="Times New Roman" w:eastAsia="Times New Roman" w:hAnsi="Times New Roman" w:cs="Times New Roman"/>
          <w:bCs/>
          <w:iCs/>
          <w:sz w:val="28"/>
          <w:szCs w:val="28"/>
        </w:rPr>
        <w:t>ют</w:t>
      </w:r>
      <w:r w:rsidRPr="009621EF">
        <w:rPr>
          <w:rFonts w:ascii="Times New Roman" w:eastAsia="Times New Roman" w:hAnsi="Times New Roman" w:cs="Times New Roman"/>
          <w:sz w:val="28"/>
          <w:szCs w:val="28"/>
        </w:rPr>
        <w:t xml:space="preserve"> в своей деятельности предложения органов местного самоуправления Ребрихинского района по решению проблем поселения и сообща</w:t>
      </w:r>
      <w:r w:rsidRPr="009621EF">
        <w:rPr>
          <w:rFonts w:ascii="Times New Roman" w:eastAsia="Times New Roman" w:hAnsi="Times New Roman" w:cs="Times New Roman"/>
          <w:bCs/>
          <w:iCs/>
          <w:sz w:val="28"/>
          <w:szCs w:val="28"/>
        </w:rPr>
        <w:t>ют</w:t>
      </w:r>
      <w:r w:rsidRPr="009621EF">
        <w:rPr>
          <w:rFonts w:ascii="Times New Roman" w:eastAsia="Times New Roman" w:hAnsi="Times New Roman" w:cs="Times New Roman"/>
          <w:sz w:val="28"/>
          <w:szCs w:val="28"/>
        </w:rPr>
        <w:t xml:space="preserve"> им о результатах рассмотрения этих предложений.</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3. Органы местного самоуправления Ребрихинского района вправе направлять обращения в Совет народных депутатов и Администрацию сельсовета. Обращения, направленные в Совет народных депутатов, должны быть рассмотрены на очередной сессии, в случае если обращение поступило не позднее чем за 14 дней до ее проведения.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самоуправления и должностными лицами местного самоуправления. Указанные предписания могут быть обжалованы в судебном порядке.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ГЛАВА 9. ОТВЕТСТВЕННОСТЬ СОВЕТА НАРОДНЫХ ДЕПУТАТОВ, ГЛАВЫ СЕЛЬСОВЕТА, АДМИНИСТРАЦИИ СЕЛЬСОВЕТА</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 xml:space="preserve">Статья 57. Ответственность Совета народных депутатов, главы сельсовета, Администрации сельсовета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Совет народных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58. Ответственность органов местного самоуправления, депутатов и главы сельсовета перед населением</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 1. Органы местного самоуправления, депутаты, глава сельсовета несут ответственность перед населением.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9621EF" w:rsidRPr="009621EF" w:rsidRDefault="009621EF" w:rsidP="009621EF">
      <w:pPr>
        <w:spacing w:after="0" w:line="240" w:lineRule="auto"/>
        <w:ind w:firstLine="720"/>
        <w:jc w:val="both"/>
        <w:rPr>
          <w:rFonts w:ascii="Times New Roman" w:eastAsia="Times New Roman" w:hAnsi="Times New Roman" w:cs="Times New Roman"/>
          <w:b/>
          <w:sz w:val="28"/>
          <w:szCs w:val="28"/>
        </w:rPr>
      </w:pPr>
    </w:p>
    <w:p w:rsidR="009621EF" w:rsidRPr="009621EF" w:rsidRDefault="009621EF" w:rsidP="009621EF">
      <w:pPr>
        <w:spacing w:after="0" w:line="240" w:lineRule="auto"/>
        <w:ind w:firstLine="720"/>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59. Ответственность Совета народных депутатов, главы сельсовета перед государством</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1. Ответственность Совета народных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lastRenderedPageBreak/>
        <w:t xml:space="preserve">2. Порядок наступления ответственности Совета народных депутатов, главы сельсовета перед государством регулируется статьями 73, 74, </w:t>
      </w:r>
      <w:r w:rsidRPr="009621EF">
        <w:rPr>
          <w:rFonts w:ascii="Times New Roman" w:eastAsia="Times New Roman" w:hAnsi="Times New Roman" w:cs="Times New Roman"/>
          <w:bCs/>
          <w:iCs/>
          <w:sz w:val="28"/>
          <w:szCs w:val="28"/>
        </w:rPr>
        <w:t>74.1</w:t>
      </w:r>
      <w:r w:rsidRPr="009621EF">
        <w:rPr>
          <w:rFonts w:ascii="Times New Roman" w:eastAsia="Times New Roman" w:hAnsi="Times New Roman" w:cs="Times New Roman"/>
          <w:sz w:val="28"/>
          <w:szCs w:val="28"/>
        </w:rPr>
        <w:t xml:space="preserve">  Федерального закона от 6 октября 2003 года № 131-ФЗ.</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p>
    <w:p w:rsidR="009621EF" w:rsidRPr="009621EF" w:rsidRDefault="009621EF" w:rsidP="009621EF">
      <w:pPr>
        <w:spacing w:after="0" w:line="240" w:lineRule="auto"/>
        <w:ind w:firstLine="567"/>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60. Ответственность Совета народных депутатов, главы сельсовета, Администрации сельсовета перед физическими и юридическими лицами</w:t>
      </w: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Ответственность Совета народных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9621EF" w:rsidRPr="009621EF" w:rsidRDefault="009621EF" w:rsidP="009621EF">
      <w:pPr>
        <w:keepNext/>
        <w:spacing w:after="0" w:line="240" w:lineRule="auto"/>
        <w:ind w:firstLine="567"/>
        <w:jc w:val="both"/>
        <w:outlineLvl w:val="3"/>
        <w:rPr>
          <w:rFonts w:ascii="Times New Roman" w:eastAsia="Times New Roman" w:hAnsi="Times New Roman" w:cs="Times New Roman"/>
          <w:b/>
          <w:bCs/>
          <w:sz w:val="28"/>
          <w:szCs w:val="28"/>
        </w:rPr>
      </w:pPr>
    </w:p>
    <w:p w:rsidR="009621EF" w:rsidRPr="009621EF" w:rsidRDefault="009621EF" w:rsidP="009621EF">
      <w:pPr>
        <w:keepNext/>
        <w:spacing w:after="0" w:line="240" w:lineRule="auto"/>
        <w:ind w:firstLine="567"/>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ГЛАВА 10. ЗАКЛЮЧИТЕЛЬНЫЕ ПОЛОЖЕНИЯ</w:t>
      </w:r>
    </w:p>
    <w:p w:rsidR="009621EF" w:rsidRPr="009621EF" w:rsidRDefault="009621EF" w:rsidP="009621EF">
      <w:pPr>
        <w:spacing w:after="0" w:line="240" w:lineRule="auto"/>
        <w:rPr>
          <w:rFonts w:ascii="Times New Roman" w:eastAsia="Times New Roman" w:hAnsi="Times New Roman" w:cs="Times New Roman"/>
          <w:sz w:val="28"/>
          <w:szCs w:val="28"/>
        </w:rPr>
      </w:pPr>
    </w:p>
    <w:p w:rsidR="009621EF" w:rsidRPr="009621EF" w:rsidRDefault="009621EF" w:rsidP="009621EF">
      <w:pPr>
        <w:spacing w:after="0" w:line="240" w:lineRule="auto"/>
        <w:rPr>
          <w:rFonts w:ascii="Times New Roman" w:eastAsia="Times New Roman" w:hAnsi="Times New Roman" w:cs="Times New Roman"/>
          <w:sz w:val="28"/>
          <w:szCs w:val="28"/>
        </w:rPr>
      </w:pPr>
    </w:p>
    <w:p w:rsidR="009621EF" w:rsidRPr="009621EF" w:rsidRDefault="009621EF" w:rsidP="009621EF">
      <w:pPr>
        <w:spacing w:after="0" w:line="240" w:lineRule="auto"/>
        <w:rPr>
          <w:rFonts w:ascii="Times New Roman" w:eastAsia="Times New Roman" w:hAnsi="Times New Roman" w:cs="Times New Roman"/>
          <w:sz w:val="28"/>
          <w:szCs w:val="28"/>
        </w:rPr>
      </w:pPr>
    </w:p>
    <w:p w:rsidR="009621EF" w:rsidRPr="009621EF" w:rsidRDefault="009621EF" w:rsidP="009621EF">
      <w:pPr>
        <w:spacing w:after="0" w:line="240" w:lineRule="auto"/>
        <w:ind w:firstLine="567"/>
        <w:jc w:val="both"/>
        <w:rPr>
          <w:rFonts w:ascii="Times New Roman" w:eastAsia="Times New Roman" w:hAnsi="Times New Roman" w:cs="Times New Roman"/>
          <w:sz w:val="28"/>
          <w:szCs w:val="28"/>
        </w:rPr>
      </w:pPr>
    </w:p>
    <w:p w:rsidR="009621EF" w:rsidRPr="009621EF" w:rsidRDefault="009621EF" w:rsidP="009621EF">
      <w:pPr>
        <w:keepNext/>
        <w:spacing w:after="0" w:line="240" w:lineRule="auto"/>
        <w:ind w:firstLine="567"/>
        <w:jc w:val="both"/>
        <w:outlineLvl w:val="3"/>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61. Вступление настоящего Устава в силу</w:t>
      </w:r>
    </w:p>
    <w:p w:rsidR="009621EF" w:rsidRPr="009621EF" w:rsidRDefault="009621EF" w:rsidP="009621EF">
      <w:pPr>
        <w:spacing w:after="0" w:line="240" w:lineRule="auto"/>
        <w:ind w:firstLine="540"/>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и вступает в силу в соответствии с Федеральным законом от 6 октября 2003 года № 131-ФЗ.</w:t>
      </w:r>
    </w:p>
    <w:p w:rsidR="009621EF" w:rsidRPr="009621EF" w:rsidRDefault="009621EF" w:rsidP="009621EF">
      <w:pPr>
        <w:spacing w:after="0" w:line="240" w:lineRule="auto"/>
        <w:ind w:right="-1" w:firstLine="567"/>
        <w:jc w:val="both"/>
        <w:rPr>
          <w:rFonts w:ascii="Times New Roman" w:eastAsia="Times New Roman" w:hAnsi="Times New Roman" w:cs="Times New Roman"/>
          <w:b/>
          <w:bCs/>
          <w:sz w:val="28"/>
          <w:szCs w:val="28"/>
        </w:rPr>
      </w:pPr>
    </w:p>
    <w:p w:rsidR="009621EF" w:rsidRPr="009621EF" w:rsidRDefault="009621EF" w:rsidP="009621EF">
      <w:pPr>
        <w:spacing w:after="0" w:line="240" w:lineRule="auto"/>
        <w:ind w:right="-1" w:firstLine="567"/>
        <w:jc w:val="both"/>
        <w:rPr>
          <w:rFonts w:ascii="Times New Roman" w:eastAsia="Times New Roman" w:hAnsi="Times New Roman" w:cs="Times New Roman"/>
          <w:b/>
          <w:bCs/>
          <w:sz w:val="28"/>
          <w:szCs w:val="28"/>
        </w:rPr>
      </w:pPr>
      <w:r w:rsidRPr="009621EF">
        <w:rPr>
          <w:rFonts w:ascii="Times New Roman" w:eastAsia="Times New Roman" w:hAnsi="Times New Roman" w:cs="Times New Roman"/>
          <w:b/>
          <w:bCs/>
          <w:sz w:val="28"/>
          <w:szCs w:val="28"/>
        </w:rPr>
        <w:t>Статья 62. Признание утратившими силу муниципальных правовых актов</w:t>
      </w:r>
    </w:p>
    <w:p w:rsidR="009621EF" w:rsidRPr="009621EF" w:rsidRDefault="009621EF" w:rsidP="009621EF">
      <w:pPr>
        <w:spacing w:after="0" w:line="240" w:lineRule="auto"/>
        <w:ind w:right="-1"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Признать утратившим силу со дня вступления в силу настоящего Устава:</w:t>
      </w:r>
    </w:p>
    <w:p w:rsidR="009621EF" w:rsidRPr="009621EF" w:rsidRDefault="009621EF" w:rsidP="009621EF">
      <w:pPr>
        <w:spacing w:after="0" w:line="240" w:lineRule="auto"/>
        <w:ind w:right="-1"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Устав муниципального образования Плоскосеминский  сельсовет Ребрихинского района Алтайского края, принятый решением Плоскосеминского сельского Совета народных депутатов Плоскосеминского сельсовета Ребрихинского района Алтайского края  от 25 декабря 2014 года № 50.</w:t>
      </w:r>
    </w:p>
    <w:p w:rsidR="009621EF" w:rsidRPr="009621EF" w:rsidRDefault="009621EF" w:rsidP="009621EF">
      <w:pPr>
        <w:tabs>
          <w:tab w:val="left" w:pos="4320"/>
        </w:tabs>
        <w:spacing w:after="0" w:line="240" w:lineRule="auto"/>
        <w:ind w:firstLine="567"/>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Решение Плоскосеминского сельского Совета народных депутатов Плоскосеминского сельсовета Ребрихинского района Алтайского края от 30 декабря 2015 года № 31 «О внесении изменений и дополнений в Устав муниципального образования Плоскосеминский сельсовет Ребрихинского района Алтайского края».</w:t>
      </w:r>
    </w:p>
    <w:p w:rsidR="009621EF" w:rsidRPr="009621EF" w:rsidRDefault="009621EF" w:rsidP="009621EF">
      <w:pPr>
        <w:spacing w:after="0" w:line="240" w:lineRule="auto"/>
        <w:ind w:right="-1" w:firstLine="567"/>
        <w:jc w:val="both"/>
        <w:rPr>
          <w:rFonts w:ascii="Times New Roman" w:eastAsia="Times New Roman" w:hAnsi="Times New Roman" w:cs="Times New Roman"/>
          <w:sz w:val="28"/>
          <w:szCs w:val="28"/>
        </w:rPr>
      </w:pPr>
    </w:p>
    <w:p w:rsidR="009621EF" w:rsidRPr="009621EF" w:rsidRDefault="009621EF" w:rsidP="009621EF">
      <w:pPr>
        <w:spacing w:after="0" w:line="240" w:lineRule="auto"/>
        <w:ind w:right="-1" w:firstLine="567"/>
        <w:jc w:val="both"/>
        <w:rPr>
          <w:rFonts w:ascii="Times New Roman" w:eastAsia="Times New Roman" w:hAnsi="Times New Roman" w:cs="Times New Roman"/>
          <w:sz w:val="28"/>
          <w:szCs w:val="28"/>
        </w:rPr>
      </w:pPr>
    </w:p>
    <w:p w:rsidR="009621EF" w:rsidRPr="009621EF" w:rsidRDefault="009621EF" w:rsidP="009621EF">
      <w:pPr>
        <w:spacing w:after="0" w:line="240" w:lineRule="auto"/>
        <w:ind w:right="-1"/>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Глава сельсовета                                                                                      О.Ф. Ермолович </w:t>
      </w:r>
    </w:p>
    <w:p w:rsidR="009621EF" w:rsidRPr="009621EF" w:rsidRDefault="009621EF" w:rsidP="009621EF">
      <w:pPr>
        <w:spacing w:after="0" w:line="240" w:lineRule="auto"/>
        <w:ind w:right="-1"/>
        <w:jc w:val="both"/>
        <w:rPr>
          <w:rFonts w:ascii="Times New Roman" w:eastAsia="Times New Roman" w:hAnsi="Times New Roman" w:cs="Times New Roman"/>
          <w:sz w:val="28"/>
          <w:szCs w:val="28"/>
        </w:rPr>
      </w:pPr>
    </w:p>
    <w:p w:rsidR="009621EF" w:rsidRPr="009621EF" w:rsidRDefault="009621EF" w:rsidP="009621EF">
      <w:pPr>
        <w:spacing w:after="0" w:line="240" w:lineRule="auto"/>
        <w:ind w:right="-1"/>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«____ » ____________ </w:t>
      </w:r>
      <w:smartTag w:uri="urn:schemas-microsoft-com:office:smarttags" w:element="metricconverter">
        <w:smartTagPr>
          <w:attr w:name="ProductID" w:val="2016 г"/>
        </w:smartTagPr>
        <w:r w:rsidRPr="009621EF">
          <w:rPr>
            <w:rFonts w:ascii="Times New Roman" w:eastAsia="Times New Roman" w:hAnsi="Times New Roman" w:cs="Times New Roman"/>
            <w:sz w:val="28"/>
            <w:szCs w:val="28"/>
          </w:rPr>
          <w:t>2016 г</w:t>
        </w:r>
      </w:smartTag>
      <w:r w:rsidRPr="009621EF">
        <w:rPr>
          <w:rFonts w:ascii="Times New Roman" w:eastAsia="Times New Roman" w:hAnsi="Times New Roman" w:cs="Times New Roman"/>
          <w:sz w:val="28"/>
          <w:szCs w:val="28"/>
        </w:rPr>
        <w:t>.</w:t>
      </w:r>
    </w:p>
    <w:p w:rsidR="009621EF" w:rsidRPr="009621EF" w:rsidRDefault="009621EF" w:rsidP="009621EF">
      <w:pPr>
        <w:spacing w:after="0" w:line="240" w:lineRule="auto"/>
        <w:ind w:right="-1"/>
        <w:jc w:val="both"/>
        <w:rPr>
          <w:rFonts w:ascii="Times New Roman" w:eastAsia="Times New Roman" w:hAnsi="Times New Roman" w:cs="Times New Roman"/>
          <w:sz w:val="28"/>
          <w:szCs w:val="28"/>
        </w:rPr>
      </w:pPr>
    </w:p>
    <w:p w:rsidR="009621EF" w:rsidRPr="009621EF" w:rsidRDefault="009621EF" w:rsidP="009621EF">
      <w:pPr>
        <w:spacing w:after="0" w:line="240" w:lineRule="auto"/>
        <w:ind w:right="-1"/>
        <w:jc w:val="both"/>
        <w:rPr>
          <w:rFonts w:ascii="Times New Roman" w:eastAsia="Times New Roman" w:hAnsi="Times New Roman" w:cs="Times New Roman"/>
          <w:sz w:val="28"/>
          <w:szCs w:val="28"/>
        </w:rPr>
      </w:pPr>
      <w:r w:rsidRPr="009621EF">
        <w:rPr>
          <w:rFonts w:ascii="Times New Roman" w:eastAsia="Times New Roman" w:hAnsi="Times New Roman" w:cs="Times New Roman"/>
          <w:sz w:val="28"/>
          <w:szCs w:val="28"/>
        </w:rPr>
        <w:t xml:space="preserve">№ _____ </w:t>
      </w:r>
    </w:p>
    <w:p w:rsidR="009621EF" w:rsidRPr="009621EF" w:rsidRDefault="009621EF" w:rsidP="009621EF">
      <w:pPr>
        <w:spacing w:after="0" w:line="240" w:lineRule="auto"/>
        <w:ind w:firstLine="720"/>
        <w:jc w:val="both"/>
        <w:rPr>
          <w:rFonts w:ascii="Times New Roman" w:eastAsia="Times New Roman" w:hAnsi="Times New Roman" w:cs="Times New Roman"/>
          <w:sz w:val="28"/>
          <w:szCs w:val="28"/>
        </w:rPr>
      </w:pPr>
    </w:p>
    <w:p w:rsidR="009621EF" w:rsidRDefault="009621EF"/>
    <w:p w:rsidR="009621EF" w:rsidRDefault="009621EF"/>
    <w:p w:rsidR="009621EF" w:rsidRDefault="009621EF"/>
    <w:p w:rsidR="009621EF" w:rsidRDefault="009621EF"/>
    <w:p w:rsidR="009621EF" w:rsidRDefault="009621EF"/>
    <w:p w:rsidR="009621EF" w:rsidRDefault="009621EF"/>
    <w:p w:rsidR="009621EF" w:rsidRDefault="009621EF"/>
    <w:sectPr w:rsidR="009621EF" w:rsidSect="000B0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9583CFE"/>
    <w:multiLevelType w:val="hybridMultilevel"/>
    <w:tmpl w:val="6FB6F25C"/>
    <w:lvl w:ilvl="0" w:tplc="7B863F8C">
      <w:start w:val="1"/>
      <w:numFmt w:val="decimal"/>
      <w:lvlText w:val="%1."/>
      <w:lvlJc w:val="left"/>
      <w:pPr>
        <w:tabs>
          <w:tab w:val="num" w:pos="1980"/>
        </w:tabs>
        <w:ind w:left="1980" w:hanging="360"/>
      </w:pPr>
      <w:rPr>
        <w:rFonts w:hint="default"/>
      </w:rPr>
    </w:lvl>
    <w:lvl w:ilvl="1" w:tplc="04190003">
      <w:start w:val="2"/>
      <w:numFmt w:val="bullet"/>
      <w:lvlText w:val="-"/>
      <w:lvlJc w:val="left"/>
      <w:pPr>
        <w:tabs>
          <w:tab w:val="num" w:pos="2262"/>
        </w:tabs>
        <w:ind w:left="2262" w:hanging="975"/>
      </w:pPr>
      <w:rPr>
        <w:rFonts w:ascii="Times New Roman" w:eastAsia="Times New Roman" w:hAnsi="Times New Roman" w:cs="Times New Roman" w:hint="default"/>
      </w:r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num w:numId="1">
    <w:abstractNumId w:val="8"/>
  </w:num>
  <w:num w:numId="2">
    <w:abstractNumId w:val="0"/>
  </w:num>
  <w:num w:numId="3">
    <w:abstractNumId w:val="7"/>
  </w:num>
  <w:num w:numId="4">
    <w:abstractNumId w:val="4"/>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4206"/>
    <w:rsid w:val="000B09E9"/>
    <w:rsid w:val="004E30CE"/>
    <w:rsid w:val="009621EF"/>
    <w:rsid w:val="00A84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9E9"/>
  </w:style>
  <w:style w:type="paragraph" w:styleId="1">
    <w:name w:val="heading 1"/>
    <w:basedOn w:val="a"/>
    <w:next w:val="a"/>
    <w:link w:val="10"/>
    <w:qFormat/>
    <w:rsid w:val="009621EF"/>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9621EF"/>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9621EF"/>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9621EF"/>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qFormat/>
    <w:rsid w:val="009621EF"/>
    <w:pPr>
      <w:keepNext/>
      <w:spacing w:after="0" w:line="240" w:lineRule="auto"/>
      <w:ind w:firstLine="567"/>
      <w:jc w:val="both"/>
      <w:outlineLvl w:val="4"/>
    </w:pPr>
    <w:rPr>
      <w:rFonts w:ascii="Arial" w:eastAsia="Times New Roman" w:hAnsi="Arial" w:cs="Arial"/>
      <w:b/>
      <w:bCs/>
      <w:color w:val="000000"/>
      <w:sz w:val="28"/>
      <w:szCs w:val="20"/>
    </w:rPr>
  </w:style>
  <w:style w:type="paragraph" w:styleId="6">
    <w:name w:val="heading 6"/>
    <w:basedOn w:val="a"/>
    <w:next w:val="a"/>
    <w:link w:val="60"/>
    <w:qFormat/>
    <w:rsid w:val="009621EF"/>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qFormat/>
    <w:rsid w:val="009621EF"/>
    <w:pPr>
      <w:keepNext/>
      <w:spacing w:after="0" w:line="240" w:lineRule="auto"/>
      <w:outlineLvl w:val="6"/>
    </w:pPr>
    <w:rPr>
      <w:rFonts w:ascii="Times New Roman" w:eastAsia="Times New Roman" w:hAnsi="Times New Roman" w:cs="Times New Roman"/>
      <w:sz w:val="26"/>
      <w:szCs w:val="20"/>
    </w:rPr>
  </w:style>
  <w:style w:type="paragraph" w:styleId="8">
    <w:name w:val="heading 8"/>
    <w:basedOn w:val="a"/>
    <w:next w:val="a"/>
    <w:link w:val="80"/>
    <w:qFormat/>
    <w:rsid w:val="009621EF"/>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qFormat/>
    <w:rsid w:val="009621EF"/>
    <w:pPr>
      <w:keepNext/>
      <w:spacing w:after="0" w:line="240" w:lineRule="auto"/>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1EF"/>
    <w:rPr>
      <w:rFonts w:ascii="Times New Roman" w:eastAsia="Times New Roman" w:hAnsi="Times New Roman" w:cs="Times New Roman"/>
      <w:sz w:val="28"/>
      <w:szCs w:val="20"/>
    </w:rPr>
  </w:style>
  <w:style w:type="character" w:customStyle="1" w:styleId="20">
    <w:name w:val="Заголовок 2 Знак"/>
    <w:basedOn w:val="a0"/>
    <w:link w:val="2"/>
    <w:rsid w:val="009621EF"/>
    <w:rPr>
      <w:rFonts w:ascii="Times New Roman" w:eastAsia="Times New Roman" w:hAnsi="Times New Roman" w:cs="Times New Roman"/>
      <w:b/>
      <w:sz w:val="28"/>
      <w:szCs w:val="20"/>
    </w:rPr>
  </w:style>
  <w:style w:type="character" w:customStyle="1" w:styleId="30">
    <w:name w:val="Заголовок 3 Знак"/>
    <w:basedOn w:val="a0"/>
    <w:link w:val="3"/>
    <w:rsid w:val="009621EF"/>
    <w:rPr>
      <w:rFonts w:ascii="Times New Roman" w:eastAsia="Times New Roman" w:hAnsi="Times New Roman" w:cs="Times New Roman"/>
      <w:b/>
      <w:sz w:val="24"/>
      <w:szCs w:val="20"/>
    </w:rPr>
  </w:style>
  <w:style w:type="character" w:customStyle="1" w:styleId="40">
    <w:name w:val="Заголовок 4 Знак"/>
    <w:basedOn w:val="a0"/>
    <w:link w:val="4"/>
    <w:rsid w:val="009621EF"/>
    <w:rPr>
      <w:rFonts w:ascii="Arial" w:eastAsia="Times New Roman" w:hAnsi="Arial" w:cs="Arial"/>
      <w:b/>
      <w:sz w:val="28"/>
      <w:szCs w:val="20"/>
    </w:rPr>
  </w:style>
  <w:style w:type="character" w:customStyle="1" w:styleId="50">
    <w:name w:val="Заголовок 5 Знак"/>
    <w:basedOn w:val="a0"/>
    <w:link w:val="5"/>
    <w:rsid w:val="009621EF"/>
    <w:rPr>
      <w:rFonts w:ascii="Arial" w:eastAsia="Times New Roman" w:hAnsi="Arial" w:cs="Arial"/>
      <w:b/>
      <w:bCs/>
      <w:color w:val="000000"/>
      <w:sz w:val="28"/>
      <w:szCs w:val="20"/>
    </w:rPr>
  </w:style>
  <w:style w:type="character" w:customStyle="1" w:styleId="60">
    <w:name w:val="Заголовок 6 Знак"/>
    <w:basedOn w:val="a0"/>
    <w:link w:val="6"/>
    <w:rsid w:val="009621EF"/>
    <w:rPr>
      <w:rFonts w:ascii="Arial" w:eastAsia="Times New Roman" w:hAnsi="Arial" w:cs="Arial"/>
      <w:sz w:val="28"/>
      <w:szCs w:val="20"/>
    </w:rPr>
  </w:style>
  <w:style w:type="character" w:customStyle="1" w:styleId="70">
    <w:name w:val="Заголовок 7 Знак"/>
    <w:basedOn w:val="a0"/>
    <w:link w:val="7"/>
    <w:rsid w:val="009621EF"/>
    <w:rPr>
      <w:rFonts w:ascii="Times New Roman" w:eastAsia="Times New Roman" w:hAnsi="Times New Roman" w:cs="Times New Roman"/>
      <w:sz w:val="26"/>
      <w:szCs w:val="20"/>
    </w:rPr>
  </w:style>
  <w:style w:type="character" w:customStyle="1" w:styleId="80">
    <w:name w:val="Заголовок 8 Знак"/>
    <w:basedOn w:val="a0"/>
    <w:link w:val="8"/>
    <w:rsid w:val="009621EF"/>
    <w:rPr>
      <w:rFonts w:ascii="Times New Roman" w:eastAsia="Times New Roman" w:hAnsi="Times New Roman" w:cs="Times New Roman"/>
      <w:sz w:val="28"/>
      <w:szCs w:val="20"/>
    </w:rPr>
  </w:style>
  <w:style w:type="character" w:customStyle="1" w:styleId="90">
    <w:name w:val="Заголовок 9 Знак"/>
    <w:basedOn w:val="a0"/>
    <w:link w:val="9"/>
    <w:rsid w:val="009621EF"/>
    <w:rPr>
      <w:rFonts w:ascii="Times New Roman" w:eastAsia="Times New Roman" w:hAnsi="Times New Roman" w:cs="Times New Roman"/>
      <w:sz w:val="26"/>
      <w:szCs w:val="20"/>
    </w:rPr>
  </w:style>
  <w:style w:type="numbering" w:customStyle="1" w:styleId="11">
    <w:name w:val="Нет списка1"/>
    <w:next w:val="a2"/>
    <w:semiHidden/>
    <w:unhideWhenUsed/>
    <w:rsid w:val="009621EF"/>
  </w:style>
  <w:style w:type="character" w:styleId="a3">
    <w:name w:val="page number"/>
    <w:basedOn w:val="a0"/>
    <w:rsid w:val="009621EF"/>
  </w:style>
  <w:style w:type="paragraph" w:styleId="a4">
    <w:name w:val="Body Text Indent"/>
    <w:basedOn w:val="a"/>
    <w:link w:val="a5"/>
    <w:rsid w:val="009621EF"/>
    <w:pPr>
      <w:spacing w:after="0" w:line="240" w:lineRule="auto"/>
      <w:ind w:firstLine="709"/>
      <w:jc w:val="both"/>
    </w:pPr>
    <w:rPr>
      <w:rFonts w:ascii="Times New Roman" w:eastAsia="Times New Roman" w:hAnsi="Times New Roman" w:cs="Times New Roman"/>
      <w:sz w:val="28"/>
      <w:szCs w:val="20"/>
      <w:lang/>
    </w:rPr>
  </w:style>
  <w:style w:type="character" w:customStyle="1" w:styleId="a5">
    <w:name w:val="Основной текст с отступом Знак"/>
    <w:basedOn w:val="a0"/>
    <w:link w:val="a4"/>
    <w:rsid w:val="009621EF"/>
    <w:rPr>
      <w:rFonts w:ascii="Times New Roman" w:eastAsia="Times New Roman" w:hAnsi="Times New Roman" w:cs="Times New Roman"/>
      <w:sz w:val="28"/>
      <w:szCs w:val="20"/>
      <w:lang/>
    </w:rPr>
  </w:style>
  <w:style w:type="paragraph" w:styleId="a6">
    <w:name w:val="Title"/>
    <w:basedOn w:val="a"/>
    <w:link w:val="a7"/>
    <w:qFormat/>
    <w:rsid w:val="009621EF"/>
    <w:pPr>
      <w:spacing w:after="0" w:line="240" w:lineRule="auto"/>
      <w:jc w:val="center"/>
    </w:pPr>
    <w:rPr>
      <w:rFonts w:ascii="Times New Roman" w:eastAsia="Times New Roman" w:hAnsi="Times New Roman" w:cs="Times New Roman"/>
      <w:b/>
      <w:sz w:val="28"/>
      <w:szCs w:val="20"/>
      <w:lang/>
    </w:rPr>
  </w:style>
  <w:style w:type="character" w:customStyle="1" w:styleId="a7">
    <w:name w:val="Название Знак"/>
    <w:basedOn w:val="a0"/>
    <w:link w:val="a6"/>
    <w:rsid w:val="009621EF"/>
    <w:rPr>
      <w:rFonts w:ascii="Times New Roman" w:eastAsia="Times New Roman" w:hAnsi="Times New Roman" w:cs="Times New Roman"/>
      <w:b/>
      <w:sz w:val="28"/>
      <w:szCs w:val="20"/>
      <w:lang/>
    </w:rPr>
  </w:style>
  <w:style w:type="character" w:styleId="a8">
    <w:name w:val="Hyperlink"/>
    <w:uiPriority w:val="99"/>
    <w:rsid w:val="009621EF"/>
    <w:rPr>
      <w:color w:val="0000FF"/>
      <w:u w:val="single"/>
    </w:rPr>
  </w:style>
  <w:style w:type="paragraph" w:styleId="a9">
    <w:name w:val="Body Text"/>
    <w:basedOn w:val="a"/>
    <w:link w:val="aa"/>
    <w:rsid w:val="009621EF"/>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9621EF"/>
    <w:rPr>
      <w:rFonts w:ascii="Times New Roman" w:eastAsia="Times New Roman" w:hAnsi="Times New Roman" w:cs="Times New Roman"/>
      <w:sz w:val="20"/>
      <w:szCs w:val="20"/>
    </w:rPr>
  </w:style>
  <w:style w:type="paragraph" w:customStyle="1" w:styleId="ConsNormal">
    <w:name w:val="ConsNormal"/>
    <w:rsid w:val="009621EF"/>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9621EF"/>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rsid w:val="009621E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9621EF"/>
    <w:rPr>
      <w:rFonts w:ascii="Times New Roman" w:eastAsia="Times New Roman" w:hAnsi="Times New Roman" w:cs="Times New Roman"/>
      <w:sz w:val="20"/>
      <w:szCs w:val="20"/>
    </w:rPr>
  </w:style>
  <w:style w:type="paragraph" w:styleId="ad">
    <w:name w:val="footer"/>
    <w:basedOn w:val="a"/>
    <w:link w:val="ae"/>
    <w:rsid w:val="009621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9621EF"/>
    <w:rPr>
      <w:rFonts w:ascii="Times New Roman" w:eastAsia="Times New Roman" w:hAnsi="Times New Roman" w:cs="Times New Roman"/>
      <w:sz w:val="20"/>
      <w:szCs w:val="20"/>
    </w:rPr>
  </w:style>
  <w:style w:type="paragraph" w:styleId="21">
    <w:name w:val="Body Text Indent 2"/>
    <w:basedOn w:val="a"/>
    <w:link w:val="22"/>
    <w:rsid w:val="009621EF"/>
    <w:pPr>
      <w:spacing w:after="0" w:line="240" w:lineRule="auto"/>
      <w:ind w:firstLine="567"/>
      <w:jc w:val="both"/>
    </w:pPr>
    <w:rPr>
      <w:rFonts w:ascii="Times New Roman" w:eastAsia="Times New Roman" w:hAnsi="Times New Roman" w:cs="Times New Roman"/>
      <w:sz w:val="26"/>
      <w:szCs w:val="20"/>
    </w:rPr>
  </w:style>
  <w:style w:type="character" w:customStyle="1" w:styleId="22">
    <w:name w:val="Основной текст с отступом 2 Знак"/>
    <w:basedOn w:val="a0"/>
    <w:link w:val="21"/>
    <w:rsid w:val="009621EF"/>
    <w:rPr>
      <w:rFonts w:ascii="Times New Roman" w:eastAsia="Times New Roman" w:hAnsi="Times New Roman" w:cs="Times New Roman"/>
      <w:sz w:val="26"/>
      <w:szCs w:val="20"/>
    </w:rPr>
  </w:style>
  <w:style w:type="paragraph" w:styleId="31">
    <w:name w:val="Body Text Indent 3"/>
    <w:basedOn w:val="a"/>
    <w:link w:val="32"/>
    <w:rsid w:val="009621EF"/>
    <w:pPr>
      <w:spacing w:after="0" w:line="240" w:lineRule="auto"/>
      <w:ind w:firstLine="540"/>
      <w:jc w:val="both"/>
    </w:pPr>
    <w:rPr>
      <w:rFonts w:ascii="Times New Roman" w:eastAsia="Times New Roman" w:hAnsi="Times New Roman" w:cs="Times New Roman"/>
      <w:sz w:val="26"/>
      <w:szCs w:val="28"/>
    </w:rPr>
  </w:style>
  <w:style w:type="character" w:customStyle="1" w:styleId="32">
    <w:name w:val="Основной текст с отступом 3 Знак"/>
    <w:basedOn w:val="a0"/>
    <w:link w:val="31"/>
    <w:rsid w:val="009621EF"/>
    <w:rPr>
      <w:rFonts w:ascii="Times New Roman" w:eastAsia="Times New Roman" w:hAnsi="Times New Roman" w:cs="Times New Roman"/>
      <w:sz w:val="26"/>
      <w:szCs w:val="28"/>
    </w:rPr>
  </w:style>
  <w:style w:type="paragraph" w:customStyle="1" w:styleId="12">
    <w:name w:val="Знак1"/>
    <w:basedOn w:val="a"/>
    <w:rsid w:val="009621E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9621E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 Знак Знак Знак Знак"/>
    <w:basedOn w:val="a"/>
    <w:rsid w:val="009621EF"/>
    <w:pPr>
      <w:spacing w:after="160" w:line="240" w:lineRule="exact"/>
      <w:ind w:firstLine="567"/>
      <w:jc w:val="both"/>
    </w:pPr>
    <w:rPr>
      <w:rFonts w:ascii="Verdana" w:eastAsia="Times New Roman" w:hAnsi="Verdana" w:cs="Times New Roman"/>
      <w:sz w:val="28"/>
      <w:szCs w:val="24"/>
      <w:lang w:val="en-US" w:eastAsia="en-US"/>
    </w:rPr>
  </w:style>
  <w:style w:type="paragraph" w:customStyle="1" w:styleId="af0">
    <w:name w:val=" Знак Знак"/>
    <w:basedOn w:val="a"/>
    <w:rsid w:val="009621EF"/>
    <w:pPr>
      <w:spacing w:after="160" w:line="240" w:lineRule="exact"/>
      <w:ind w:firstLine="567"/>
      <w:jc w:val="both"/>
    </w:pPr>
    <w:rPr>
      <w:rFonts w:ascii="Verdana" w:eastAsia="Times New Roman" w:hAnsi="Verdana" w:cs="Times New Roman"/>
      <w:sz w:val="28"/>
      <w:szCs w:val="24"/>
      <w:lang w:val="en-US" w:eastAsia="en-US"/>
    </w:rPr>
  </w:style>
  <w:style w:type="paragraph" w:styleId="af1">
    <w:name w:val="Balloon Text"/>
    <w:basedOn w:val="a"/>
    <w:link w:val="af2"/>
    <w:rsid w:val="009621EF"/>
    <w:pPr>
      <w:spacing w:after="0" w:line="240" w:lineRule="auto"/>
    </w:pPr>
    <w:rPr>
      <w:rFonts w:ascii="Tahoma" w:eastAsia="Times New Roman" w:hAnsi="Tahoma" w:cs="Times New Roman"/>
      <w:sz w:val="16"/>
      <w:szCs w:val="16"/>
      <w:lang/>
    </w:rPr>
  </w:style>
  <w:style w:type="character" w:customStyle="1" w:styleId="af2">
    <w:name w:val="Текст выноски Знак"/>
    <w:basedOn w:val="a0"/>
    <w:link w:val="af1"/>
    <w:rsid w:val="009621EF"/>
    <w:rPr>
      <w:rFonts w:ascii="Tahoma" w:eastAsia="Times New Roman" w:hAnsi="Tahoma" w:cs="Times New Roman"/>
      <w:sz w:val="16"/>
      <w:szCs w:val="16"/>
      <w:lang/>
    </w:rPr>
  </w:style>
  <w:style w:type="paragraph" w:styleId="23">
    <w:name w:val="Body Text 2"/>
    <w:basedOn w:val="a"/>
    <w:link w:val="24"/>
    <w:rsid w:val="009621EF"/>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9621E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5153299e-a45b-4fba-9ab2-b5306d80d8d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http://dostup.scli.ru:8111/content/act/f7de1846-3c6a-47ab-b440-b8e4cea90c68.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272954.0"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http://dostup.scli.ru:8111/content/act/657e8284-bc2a-4a2a-b081-84e5e12b557e.html" TargetMode="External"/><Relationship Id="rId5" Type="http://schemas.openxmlformats.org/officeDocument/2006/relationships/image" Target="media/image1.png"/><Relationship Id="rId15" Type="http://schemas.openxmlformats.org/officeDocument/2006/relationships/hyperlink" Target="garantF1://70171682.0" TargetMode="External"/><Relationship Id="rId23"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consultantplus://offline/ref=B9FA31EBB97E47F1190F092DF22536D6AC23CCC0BE1C43E144BE1970AD3ER0D" TargetMode="Externa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D12CC98AD3A43F33738AE90C348C726F900F7006235C9741AA0F81942672LEI" TargetMode="External"/><Relationship Id="rId22"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15635</Words>
  <Characters>89122</Characters>
  <Application>Microsoft Office Word</Application>
  <DocSecurity>0</DocSecurity>
  <Lines>742</Lines>
  <Paragraphs>209</Paragraphs>
  <ScaleCrop>false</ScaleCrop>
  <Company>SPecialiST RePack</Company>
  <LinksUpToDate>false</LinksUpToDate>
  <CharactersWithSpaces>104548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2022-06-21T05:50:00Z</dcterms:created>
  <dcterms:modified xsi:type="dcterms:W3CDTF">2022-06-21T05:59:00Z</dcterms:modified>
</cp:coreProperties>
</file>