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7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77">
        <w:rPr>
          <w:rFonts w:ascii="Times New Roman" w:hAnsi="Times New Roman" w:cs="Times New Roman"/>
          <w:b/>
          <w:sz w:val="28"/>
          <w:szCs w:val="28"/>
        </w:rPr>
        <w:t>ПЛОСКОСЕМИНСКИЙ СЕЛЬСКИЙ СОВЕТ НАРОДНЫХ ДЕПУТАТОВ</w:t>
      </w:r>
    </w:p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77">
        <w:rPr>
          <w:rFonts w:ascii="Times New Roman" w:hAnsi="Times New Roman" w:cs="Times New Roman"/>
          <w:b/>
          <w:sz w:val="28"/>
          <w:szCs w:val="28"/>
        </w:rPr>
        <w:t>ПЛОСКОСЕМИНСКОГО СЕЛЬСОВЕТА РЕБРИХИНСКОГО РАЙОНА АЛТАЙСКОГО КРАЯ</w:t>
      </w:r>
    </w:p>
    <w:p w:rsidR="003A539F" w:rsidRPr="00C11F77" w:rsidRDefault="003A539F" w:rsidP="00C11F77">
      <w:pPr>
        <w:pStyle w:val="1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9F" w:rsidRPr="00C11F77" w:rsidRDefault="003A539F" w:rsidP="00C11F77">
      <w:pPr>
        <w:spacing w:line="240" w:lineRule="auto"/>
        <w:rPr>
          <w:rFonts w:ascii="Times New Roman" w:hAnsi="Times New Roman" w:cs="Times New Roman"/>
          <w:color w:val="800000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28.12.2017 № 39                                                                      п.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</w:p>
    <w:p w:rsidR="003A539F" w:rsidRPr="00C11F77" w:rsidRDefault="003A539F" w:rsidP="00C11F77">
      <w:pPr>
        <w:spacing w:line="240" w:lineRule="auto"/>
        <w:rPr>
          <w:rFonts w:ascii="Times New Roman" w:hAnsi="Times New Roman" w:cs="Times New Roman"/>
          <w:color w:val="800000"/>
          <w:sz w:val="28"/>
          <w:szCs w:val="28"/>
        </w:rPr>
      </w:pPr>
      <w:r w:rsidRPr="00C11F77"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                  </w:t>
      </w:r>
    </w:p>
    <w:p w:rsidR="003A539F" w:rsidRPr="00C11F77" w:rsidRDefault="003A539F" w:rsidP="00C11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C11F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1F77">
        <w:rPr>
          <w:rFonts w:ascii="Times New Roman" w:hAnsi="Times New Roman" w:cs="Times New Roman"/>
          <w:sz w:val="28"/>
          <w:szCs w:val="28"/>
        </w:rPr>
        <w:t xml:space="preserve"> денежном </w:t>
      </w:r>
    </w:p>
    <w:p w:rsidR="003A539F" w:rsidRPr="00C11F77" w:rsidRDefault="003A539F" w:rsidP="00C11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1F77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C11F77">
        <w:rPr>
          <w:rFonts w:ascii="Times New Roman" w:hAnsi="Times New Roman" w:cs="Times New Roman"/>
          <w:sz w:val="28"/>
          <w:szCs w:val="28"/>
        </w:rPr>
        <w:t xml:space="preserve">  муниципальных  служащих </w:t>
      </w:r>
    </w:p>
    <w:p w:rsidR="003A539F" w:rsidRPr="00C11F77" w:rsidRDefault="003A539F" w:rsidP="00C11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      </w:t>
      </w:r>
    </w:p>
    <w:p w:rsidR="003A539F" w:rsidRPr="00C11F77" w:rsidRDefault="003A539F" w:rsidP="00C11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39F" w:rsidRPr="00C11F77" w:rsidRDefault="003A539F" w:rsidP="00C11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>района                 Алтайского             края</w:t>
      </w:r>
    </w:p>
    <w:p w:rsidR="003A539F" w:rsidRPr="00C11F77" w:rsidRDefault="003A539F" w:rsidP="00C11F77">
      <w:pPr>
        <w:pStyle w:val="a3"/>
        <w:rPr>
          <w:szCs w:val="28"/>
        </w:rPr>
      </w:pPr>
    </w:p>
    <w:p w:rsidR="003A539F" w:rsidRPr="00C11F77" w:rsidRDefault="003A539F" w:rsidP="00C11F77">
      <w:pPr>
        <w:tabs>
          <w:tab w:val="left" w:pos="4420"/>
          <w:tab w:val="left" w:pos="7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          В целях обеспечения гарантий оплаты труда муниципальных служащих, в соответствии статьи 7 Закона Алтайского края от 07.12.2007 № 134-ЗС «О муниципальной службе в Алтайском крае»,  на основании статьи 22 Устава муниципального образования 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3A539F" w:rsidRPr="00C11F77" w:rsidRDefault="003A539F" w:rsidP="00C11F77">
      <w:pPr>
        <w:pStyle w:val="a3"/>
        <w:tabs>
          <w:tab w:val="left" w:pos="10122"/>
        </w:tabs>
        <w:ind w:firstLine="567"/>
        <w:jc w:val="center"/>
        <w:rPr>
          <w:szCs w:val="28"/>
        </w:rPr>
      </w:pPr>
      <w:r w:rsidRPr="00C11F77">
        <w:rPr>
          <w:szCs w:val="28"/>
        </w:rPr>
        <w:t>РЕШИЛ:</w:t>
      </w:r>
    </w:p>
    <w:p w:rsidR="003A539F" w:rsidRPr="00C11F77" w:rsidRDefault="003A539F" w:rsidP="00C11F77">
      <w:pPr>
        <w:tabs>
          <w:tab w:val="left" w:pos="101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eastAsia="Calibri" w:hAnsi="Times New Roman" w:cs="Times New Roman"/>
          <w:sz w:val="28"/>
          <w:szCs w:val="28"/>
        </w:rPr>
        <w:t xml:space="preserve">1. Принять </w:t>
      </w:r>
      <w:r w:rsidRPr="00C11F77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муниципальных служащих муниципального образования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A539F" w:rsidRPr="00C11F77" w:rsidRDefault="003A539F" w:rsidP="00C11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2. Решение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14.02.2008 года № 11 «О Положении «О денежном содержании         муниципальных служащих муниципального образования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района Алтайского края»» признать утратившими силу.</w:t>
      </w:r>
    </w:p>
    <w:p w:rsidR="003A539F" w:rsidRPr="00C11F77" w:rsidRDefault="003A539F" w:rsidP="00C11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3. Решение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15.03.2017 года № 86 «О внесении изменений в решение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сельского Совета народных   депутатов   от 14.02.2008 года № 11 «О   положении  «О   денежном  содержании муниципальных  служащих  </w:t>
      </w:r>
      <w:r w:rsidRPr="00C11F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 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 района Алтайского  края»» признать утратившими силу.</w:t>
      </w:r>
    </w:p>
    <w:p w:rsidR="003A539F" w:rsidRPr="00C11F77" w:rsidRDefault="003A539F" w:rsidP="00C11F77">
      <w:pPr>
        <w:tabs>
          <w:tab w:val="left" w:pos="1012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F77">
        <w:rPr>
          <w:rFonts w:ascii="Times New Roman" w:eastAsia="Calibri" w:hAnsi="Times New Roman" w:cs="Times New Roman"/>
          <w:sz w:val="28"/>
          <w:szCs w:val="28"/>
        </w:rPr>
        <w:t xml:space="preserve">4. Направить </w:t>
      </w:r>
      <w:r w:rsidRPr="00C11F77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Pr="00C11F77">
        <w:rPr>
          <w:rFonts w:ascii="Times New Roman" w:eastAsia="Calibri" w:hAnsi="Times New Roman" w:cs="Times New Roman"/>
          <w:sz w:val="28"/>
          <w:szCs w:val="28"/>
        </w:rPr>
        <w:t>главе сельсовета для подписания и обнародования в установленном порядке.</w:t>
      </w:r>
    </w:p>
    <w:p w:rsidR="003A539F" w:rsidRPr="00C11F77" w:rsidRDefault="003A539F" w:rsidP="00C11F77">
      <w:pPr>
        <w:pStyle w:val="a3"/>
        <w:tabs>
          <w:tab w:val="left" w:pos="10122"/>
        </w:tabs>
        <w:rPr>
          <w:szCs w:val="28"/>
        </w:rPr>
      </w:pPr>
      <w:r w:rsidRPr="00C11F77">
        <w:rPr>
          <w:rFonts w:eastAsia="Calibri"/>
          <w:szCs w:val="28"/>
        </w:rPr>
        <w:t xml:space="preserve">5. </w:t>
      </w:r>
      <w:r w:rsidRPr="00C11F77">
        <w:rPr>
          <w:szCs w:val="28"/>
        </w:rPr>
        <w:t xml:space="preserve">Обнародовать настоящее Положение на информационном стенде Администрации сельсовета и на официальном сайте Администрации </w:t>
      </w:r>
      <w:proofErr w:type="spellStart"/>
      <w:r w:rsidRPr="00C11F77">
        <w:rPr>
          <w:szCs w:val="28"/>
        </w:rPr>
        <w:t>Плоскосеминского</w:t>
      </w:r>
      <w:proofErr w:type="spellEnd"/>
      <w:r w:rsidRPr="00C11F77">
        <w:rPr>
          <w:szCs w:val="28"/>
        </w:rPr>
        <w:t xml:space="preserve"> сельсовета </w:t>
      </w:r>
      <w:proofErr w:type="spellStart"/>
      <w:r w:rsidRPr="00C11F77">
        <w:rPr>
          <w:szCs w:val="28"/>
        </w:rPr>
        <w:t>Ребрихинского</w:t>
      </w:r>
      <w:proofErr w:type="spellEnd"/>
      <w:r w:rsidRPr="00C11F77">
        <w:rPr>
          <w:szCs w:val="28"/>
        </w:rPr>
        <w:t xml:space="preserve"> района Алтайского края.</w:t>
      </w:r>
    </w:p>
    <w:p w:rsidR="003A539F" w:rsidRPr="00C11F77" w:rsidRDefault="003A539F" w:rsidP="00C11F77">
      <w:pPr>
        <w:pStyle w:val="a3"/>
        <w:tabs>
          <w:tab w:val="left" w:pos="10122"/>
        </w:tabs>
        <w:rPr>
          <w:szCs w:val="28"/>
        </w:rPr>
      </w:pPr>
      <w:r w:rsidRPr="00C11F77">
        <w:rPr>
          <w:szCs w:val="28"/>
        </w:rPr>
        <w:t xml:space="preserve">6.  </w:t>
      </w:r>
      <w:proofErr w:type="gramStart"/>
      <w:r w:rsidRPr="00C11F77">
        <w:rPr>
          <w:szCs w:val="28"/>
        </w:rPr>
        <w:t>Контроль за</w:t>
      </w:r>
      <w:proofErr w:type="gramEnd"/>
      <w:r w:rsidRPr="00C11F77">
        <w:rPr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3A539F" w:rsidRPr="00C11F77" w:rsidRDefault="003A539F" w:rsidP="00C11F77">
      <w:pPr>
        <w:pStyle w:val="a3"/>
        <w:tabs>
          <w:tab w:val="left" w:pos="10122"/>
        </w:tabs>
        <w:rPr>
          <w:szCs w:val="28"/>
        </w:rPr>
      </w:pPr>
    </w:p>
    <w:p w:rsidR="003A539F" w:rsidRPr="00C11F77" w:rsidRDefault="003A539F" w:rsidP="00C11F77">
      <w:pPr>
        <w:pStyle w:val="a3"/>
        <w:tabs>
          <w:tab w:val="left" w:pos="10122"/>
        </w:tabs>
        <w:rPr>
          <w:szCs w:val="28"/>
        </w:rPr>
      </w:pPr>
      <w:r w:rsidRPr="00C11F77">
        <w:rPr>
          <w:szCs w:val="28"/>
        </w:rPr>
        <w:t xml:space="preserve">Председатель </w:t>
      </w:r>
      <w:proofErr w:type="spellStart"/>
      <w:r w:rsidRPr="00C11F77">
        <w:rPr>
          <w:szCs w:val="28"/>
        </w:rPr>
        <w:t>Плоскосеминского</w:t>
      </w:r>
      <w:proofErr w:type="spellEnd"/>
    </w:p>
    <w:p w:rsidR="003A539F" w:rsidRPr="00C11F77" w:rsidRDefault="003A539F" w:rsidP="00C11F77">
      <w:pPr>
        <w:pStyle w:val="a3"/>
        <w:tabs>
          <w:tab w:val="left" w:pos="10122"/>
        </w:tabs>
        <w:rPr>
          <w:szCs w:val="28"/>
        </w:rPr>
      </w:pPr>
      <w:r w:rsidRPr="00C11F77">
        <w:rPr>
          <w:szCs w:val="28"/>
        </w:rPr>
        <w:t>сельского Совета народных депутатов                                                      Н.П. Блок</w:t>
      </w:r>
    </w:p>
    <w:p w:rsidR="003A539F" w:rsidRPr="00C11F77" w:rsidRDefault="003A539F" w:rsidP="00C11F77">
      <w:pPr>
        <w:pStyle w:val="a3"/>
        <w:tabs>
          <w:tab w:val="left" w:pos="10122"/>
        </w:tabs>
        <w:rPr>
          <w:szCs w:val="28"/>
        </w:rPr>
      </w:pPr>
    </w:p>
    <w:p w:rsidR="003A539F" w:rsidRPr="00C11F77" w:rsidRDefault="003A539F" w:rsidP="00C11F77">
      <w:pPr>
        <w:pStyle w:val="a3"/>
        <w:tabs>
          <w:tab w:val="left" w:pos="10122"/>
        </w:tabs>
        <w:rPr>
          <w:szCs w:val="28"/>
        </w:rPr>
      </w:pPr>
    </w:p>
    <w:p w:rsidR="003A539F" w:rsidRPr="00C11F77" w:rsidRDefault="003A539F" w:rsidP="00C11F77">
      <w:pPr>
        <w:spacing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11F77">
        <w:rPr>
          <w:rFonts w:ascii="Times New Roman" w:hAnsi="Times New Roman" w:cs="Times New Roman"/>
          <w:bCs/>
          <w:sz w:val="28"/>
          <w:szCs w:val="28"/>
        </w:rPr>
        <w:t>Принято</w:t>
      </w:r>
    </w:p>
    <w:p w:rsidR="003A539F" w:rsidRPr="00C11F77" w:rsidRDefault="003A539F" w:rsidP="00C11F77">
      <w:pPr>
        <w:spacing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11F77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</w:t>
      </w:r>
      <w:r w:rsidRPr="00C11F77">
        <w:rPr>
          <w:rFonts w:ascii="Times New Roman" w:hAnsi="Times New Roman" w:cs="Times New Roman"/>
          <w:bCs/>
          <w:sz w:val="28"/>
          <w:szCs w:val="28"/>
        </w:rPr>
        <w:t xml:space="preserve">сельского Совета народных депутатов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</w:t>
      </w:r>
      <w:r w:rsidRPr="00C11F7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11F77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 от </w:t>
      </w:r>
      <w:r w:rsidRPr="00C11F77">
        <w:rPr>
          <w:rFonts w:ascii="Times New Roman" w:hAnsi="Times New Roman" w:cs="Times New Roman"/>
          <w:sz w:val="28"/>
          <w:szCs w:val="28"/>
        </w:rPr>
        <w:t xml:space="preserve">28.12.2017 № 39                                                                      </w:t>
      </w:r>
    </w:p>
    <w:p w:rsidR="003A539F" w:rsidRPr="00C11F77" w:rsidRDefault="003A539F" w:rsidP="00C11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</w:t>
      </w:r>
    </w:p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A539F" w:rsidRPr="00C11F77" w:rsidRDefault="003A539F" w:rsidP="00C11F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jc w:val="center"/>
        <w:outlineLvl w:val="1"/>
        <w:rPr>
          <w:sz w:val="28"/>
          <w:szCs w:val="28"/>
        </w:rPr>
      </w:pPr>
      <w:r w:rsidRPr="00C11F77">
        <w:rPr>
          <w:sz w:val="28"/>
          <w:szCs w:val="28"/>
        </w:rPr>
        <w:t>1. Общие положения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ind w:firstLine="539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1.1. Настоящее Положение определяет порядок и условия оплаты труда муниципальных служащих муниципального образования </w:t>
      </w:r>
      <w:proofErr w:type="spellStart"/>
      <w:r w:rsidRPr="00C11F77">
        <w:rPr>
          <w:sz w:val="28"/>
          <w:szCs w:val="28"/>
        </w:rPr>
        <w:t>Плоскосеминский</w:t>
      </w:r>
      <w:proofErr w:type="spellEnd"/>
      <w:r w:rsidRPr="00C11F77">
        <w:rPr>
          <w:sz w:val="28"/>
          <w:szCs w:val="28"/>
        </w:rPr>
        <w:t xml:space="preserve"> сельсовет </w:t>
      </w:r>
      <w:proofErr w:type="spellStart"/>
      <w:r w:rsidRPr="00C11F77">
        <w:rPr>
          <w:sz w:val="28"/>
          <w:szCs w:val="28"/>
        </w:rPr>
        <w:t>Ребрихинского</w:t>
      </w:r>
      <w:proofErr w:type="spellEnd"/>
      <w:r w:rsidRPr="00C11F77">
        <w:rPr>
          <w:sz w:val="28"/>
          <w:szCs w:val="28"/>
        </w:rPr>
        <w:t xml:space="preserve"> района Алтайского края (далее - муниципальные служащие).</w:t>
      </w:r>
    </w:p>
    <w:p w:rsidR="003A539F" w:rsidRPr="00C11F77" w:rsidRDefault="003A539F" w:rsidP="00C11F77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1.2. Оплата труда муниципальных служащих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</w:t>
      </w:r>
      <w:r w:rsidRPr="00C11F77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Законом Алтайского края от 07.12.2007 N 134-ЗС "О муниципальной службе в Алтайском крае" (далее - закон Алтайского края).</w:t>
      </w:r>
    </w:p>
    <w:p w:rsidR="003A539F" w:rsidRPr="00C11F77" w:rsidRDefault="003A539F" w:rsidP="00C11F77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1F77">
        <w:rPr>
          <w:rFonts w:ascii="Times New Roman" w:hAnsi="Times New Roman" w:cs="Times New Roman"/>
          <w:sz w:val="28"/>
          <w:szCs w:val="28"/>
        </w:rPr>
        <w:t xml:space="preserve">1.3. Учитывая, что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Плоскосеминский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1F77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1F77">
        <w:rPr>
          <w:rFonts w:ascii="Times New Roman" w:hAnsi="Times New Roman" w:cs="Times New Roman"/>
          <w:sz w:val="28"/>
          <w:szCs w:val="28"/>
        </w:rPr>
        <w:t xml:space="preserve"> района Алтайского края является муниципальным образованием, которому предоставляются дотации в целях выравнивания бюджетной обеспеченности в случаях и порядке, установленных федеральными законами, </w:t>
      </w:r>
      <w:proofErr w:type="gramStart"/>
      <w:r w:rsidRPr="00C11F77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C11F77">
        <w:rPr>
          <w:rFonts w:ascii="Times New Roman" w:hAnsi="Times New Roman" w:cs="Times New Roman"/>
          <w:sz w:val="28"/>
          <w:szCs w:val="28"/>
        </w:rPr>
        <w:t xml:space="preserve"> муниципальных служащих и выборных должностных лиц устанавливается в соответствии с предельными нормативами, предусмотренными законодательством Алтайского края.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jc w:val="center"/>
        <w:outlineLvl w:val="1"/>
        <w:rPr>
          <w:sz w:val="28"/>
          <w:szCs w:val="28"/>
        </w:rPr>
      </w:pPr>
      <w:r w:rsidRPr="00C11F77">
        <w:rPr>
          <w:sz w:val="28"/>
          <w:szCs w:val="28"/>
        </w:rPr>
        <w:t>2. Должностной оклад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Установить размеры должностных окладов муниципальных служащих дифференцированно по группам и наименованию должностей муниципальной службы.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1800"/>
        <w:gridCol w:w="1800"/>
        <w:gridCol w:w="1623"/>
      </w:tblGrid>
      <w:tr w:rsidR="003A539F" w:rsidRPr="00C11F77" w:rsidTr="003A539F">
        <w:trPr>
          <w:trHeight w:val="336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Должности муниципальной службы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ConsPlusNormal"/>
              <w:jc w:val="center"/>
              <w:rPr>
                <w:sz w:val="28"/>
                <w:szCs w:val="28"/>
              </w:rPr>
            </w:pPr>
            <w:r w:rsidRPr="00C11F77">
              <w:rPr>
                <w:sz w:val="28"/>
                <w:szCs w:val="28"/>
              </w:rPr>
              <w:t>Группы сельских поселений в зависимости от численности населения</w:t>
            </w:r>
          </w:p>
        </w:tc>
      </w:tr>
      <w:tr w:rsidR="003A539F" w:rsidRPr="00C11F77" w:rsidTr="003A539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9F" w:rsidRPr="00C11F77" w:rsidRDefault="003A539F" w:rsidP="00C11F77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Население от 5 до 10 тыс.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Население от 1 до 3 тыс. чел.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Население до 1 тыс. чел.</w:t>
            </w:r>
          </w:p>
        </w:tc>
      </w:tr>
      <w:tr w:rsidR="003A539F" w:rsidRPr="00C11F77" w:rsidTr="003A539F">
        <w:trPr>
          <w:trHeight w:val="4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rPr>
                <w:szCs w:val="28"/>
              </w:rPr>
            </w:pPr>
            <w:r w:rsidRPr="00C11F77">
              <w:rPr>
                <w:szCs w:val="28"/>
              </w:rPr>
              <w:t>Предельный размер должностного оклада, руб.</w:t>
            </w:r>
          </w:p>
        </w:tc>
      </w:tr>
      <w:tr w:rsidR="003A539F" w:rsidRPr="00C11F77" w:rsidTr="003A539F">
        <w:trPr>
          <w:trHeight w:val="465"/>
        </w:trPr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rPr>
                <w:szCs w:val="28"/>
              </w:rPr>
            </w:pPr>
            <w:r w:rsidRPr="00C11F77">
              <w:rPr>
                <w:szCs w:val="28"/>
              </w:rPr>
              <w:t>Высшая должность муниципальной службы</w:t>
            </w:r>
          </w:p>
        </w:tc>
      </w:tr>
      <w:tr w:rsidR="003A539F" w:rsidRPr="00C11F77" w:rsidTr="003A539F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rPr>
                <w:szCs w:val="28"/>
              </w:rPr>
            </w:pPr>
            <w:r w:rsidRPr="00C11F77">
              <w:rPr>
                <w:szCs w:val="28"/>
              </w:rPr>
              <w:t>Заместитель главы Администрации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3851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3110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2802</w:t>
            </w:r>
          </w:p>
        </w:tc>
      </w:tr>
      <w:tr w:rsidR="003A539F" w:rsidRPr="00C11F77" w:rsidTr="003A539F">
        <w:trPr>
          <w:trHeight w:val="450"/>
        </w:trPr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rPr>
                <w:szCs w:val="28"/>
              </w:rPr>
            </w:pPr>
            <w:r w:rsidRPr="00C11F77">
              <w:rPr>
                <w:szCs w:val="28"/>
              </w:rPr>
              <w:t>Старшая должность муниципальной службы</w:t>
            </w:r>
          </w:p>
        </w:tc>
      </w:tr>
      <w:tr w:rsidR="003A539F" w:rsidRPr="00C11F77" w:rsidTr="003A539F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rPr>
                <w:szCs w:val="28"/>
              </w:rPr>
            </w:pPr>
            <w:r w:rsidRPr="00C11F77">
              <w:rPr>
                <w:szCs w:val="28"/>
              </w:rPr>
              <w:t>Главный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3096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2502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2251</w:t>
            </w:r>
          </w:p>
        </w:tc>
      </w:tr>
      <w:tr w:rsidR="003A539F" w:rsidRPr="00C11F77" w:rsidTr="003A539F">
        <w:trPr>
          <w:trHeight w:val="450"/>
        </w:trPr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rPr>
                <w:szCs w:val="28"/>
              </w:rPr>
            </w:pPr>
            <w:r w:rsidRPr="00C11F77">
              <w:rPr>
                <w:szCs w:val="28"/>
              </w:rPr>
              <w:t>Младшая должность муниципальной службы</w:t>
            </w:r>
          </w:p>
        </w:tc>
      </w:tr>
      <w:tr w:rsidR="003A539F" w:rsidRPr="00C11F77" w:rsidTr="003A539F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rPr>
                <w:szCs w:val="28"/>
              </w:rPr>
            </w:pPr>
            <w:r w:rsidRPr="00C11F77">
              <w:rPr>
                <w:szCs w:val="28"/>
              </w:rPr>
              <w:t xml:space="preserve">Специалист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1532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1532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9F" w:rsidRPr="00C11F77" w:rsidRDefault="003A539F" w:rsidP="00C11F77">
            <w:pPr>
              <w:pStyle w:val="a3"/>
              <w:jc w:val="center"/>
              <w:rPr>
                <w:szCs w:val="28"/>
              </w:rPr>
            </w:pPr>
            <w:r w:rsidRPr="00C11F77">
              <w:rPr>
                <w:szCs w:val="28"/>
              </w:rPr>
              <w:t>1532</w:t>
            </w:r>
          </w:p>
        </w:tc>
      </w:tr>
    </w:tbl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jc w:val="center"/>
        <w:outlineLvl w:val="1"/>
        <w:rPr>
          <w:sz w:val="28"/>
          <w:szCs w:val="28"/>
        </w:rPr>
      </w:pPr>
      <w:r w:rsidRPr="00C11F77">
        <w:rPr>
          <w:sz w:val="28"/>
          <w:szCs w:val="28"/>
        </w:rPr>
        <w:t>3. Виды дополнительных выплат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3.1. К дополнительным выплатам относятся: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3) премии по результатам работы;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4) ежемесячная надбавка за ученую степень;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5) ежемесячное денежное поощрение;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lastRenderedPageBreak/>
        <w:t>6) единовременная выплата при предоставлении ежегодного оплачиваемого отпуска и материальная помощь.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jc w:val="center"/>
        <w:outlineLvl w:val="1"/>
        <w:rPr>
          <w:sz w:val="28"/>
          <w:szCs w:val="28"/>
        </w:rPr>
      </w:pPr>
      <w:r w:rsidRPr="00C11F77">
        <w:rPr>
          <w:sz w:val="28"/>
          <w:szCs w:val="28"/>
        </w:rPr>
        <w:t>4. Ежемесячная надбавка к должностному окладу</w:t>
      </w:r>
    </w:p>
    <w:p w:rsidR="003A539F" w:rsidRPr="00C11F77" w:rsidRDefault="003A539F" w:rsidP="00C11F77">
      <w:pPr>
        <w:pStyle w:val="ConsPlusNormal"/>
        <w:jc w:val="center"/>
        <w:rPr>
          <w:sz w:val="28"/>
          <w:szCs w:val="28"/>
        </w:rPr>
      </w:pPr>
      <w:r w:rsidRPr="00C11F77">
        <w:rPr>
          <w:sz w:val="28"/>
          <w:szCs w:val="28"/>
        </w:rPr>
        <w:t>за выслугу лет на муниципальной службе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4.1. Ежемесячная надбавка к должностному окладу за выслугу лет на муниципальной службе устанавливается законом Алтайского края в размерах: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при стаже муниципальной службы от 1 года до 5 лет - 10% должностного оклада;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при стаже муниципальной службы от 5 до 10 лет - 15% должностного оклада;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при стаже муниципальной службы от 10 до 15 лет - 20% должностного оклада;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при стаже муниципальной службы от 15 лет и выше - 30% должностного оклада.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4.2.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ст. 10 закона Алтайского края.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4.3.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4.4.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кадровую службу </w:t>
      </w:r>
      <w:proofErr w:type="spellStart"/>
      <w:r w:rsidRPr="00C11F77">
        <w:rPr>
          <w:sz w:val="28"/>
          <w:szCs w:val="28"/>
        </w:rPr>
        <w:t>Плоскосеминского</w:t>
      </w:r>
      <w:proofErr w:type="spellEnd"/>
      <w:r w:rsidRPr="00C11F77">
        <w:rPr>
          <w:sz w:val="28"/>
          <w:szCs w:val="28"/>
        </w:rPr>
        <w:t xml:space="preserve"> сельсовета </w:t>
      </w:r>
      <w:proofErr w:type="spellStart"/>
      <w:r w:rsidRPr="00C11F77">
        <w:rPr>
          <w:sz w:val="28"/>
          <w:szCs w:val="28"/>
        </w:rPr>
        <w:t>Ребрихинского</w:t>
      </w:r>
      <w:proofErr w:type="spellEnd"/>
      <w:r w:rsidRPr="00C11F77">
        <w:rPr>
          <w:sz w:val="28"/>
          <w:szCs w:val="28"/>
        </w:rPr>
        <w:t xml:space="preserve"> района Алтайского края.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jc w:val="center"/>
        <w:outlineLvl w:val="1"/>
        <w:rPr>
          <w:sz w:val="28"/>
          <w:szCs w:val="28"/>
        </w:rPr>
      </w:pPr>
      <w:r w:rsidRPr="00C11F77">
        <w:rPr>
          <w:sz w:val="28"/>
          <w:szCs w:val="28"/>
        </w:rPr>
        <w:t>5. Ежемесячная надбавка к должностному окладу</w:t>
      </w:r>
    </w:p>
    <w:p w:rsidR="003A539F" w:rsidRPr="00C11F77" w:rsidRDefault="003A539F" w:rsidP="00C11F77">
      <w:pPr>
        <w:pStyle w:val="ConsPlusNormal"/>
        <w:jc w:val="center"/>
        <w:rPr>
          <w:sz w:val="28"/>
          <w:szCs w:val="28"/>
        </w:rPr>
      </w:pPr>
      <w:r w:rsidRPr="00C11F77">
        <w:rPr>
          <w:sz w:val="28"/>
          <w:szCs w:val="28"/>
        </w:rPr>
        <w:t>за особые условия муниципальной службы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Установить  ежемесячную надбавку к должностному окладу за особые условия муниципальной службы в размере до 70% от должностного оклада. Конкретный размер надбавки устанавливается главой сельсовета и указывается в трудовом договоре.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jc w:val="center"/>
        <w:outlineLvl w:val="1"/>
        <w:rPr>
          <w:sz w:val="28"/>
          <w:szCs w:val="28"/>
        </w:rPr>
      </w:pPr>
      <w:r w:rsidRPr="00C11F77">
        <w:rPr>
          <w:sz w:val="28"/>
          <w:szCs w:val="28"/>
        </w:rPr>
        <w:t>6. Премии по результатам работы</w:t>
      </w:r>
    </w:p>
    <w:p w:rsidR="003A539F" w:rsidRPr="00C11F77" w:rsidRDefault="003A539F" w:rsidP="00C11F77">
      <w:pPr>
        <w:pStyle w:val="ConsPlusNormal"/>
        <w:jc w:val="both"/>
        <w:rPr>
          <w:sz w:val="28"/>
          <w:szCs w:val="28"/>
        </w:rPr>
      </w:pP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6.1.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- </w:t>
      </w:r>
      <w:proofErr w:type="gramStart"/>
      <w:r w:rsidRPr="00C11F77">
        <w:rPr>
          <w:sz w:val="28"/>
          <w:szCs w:val="28"/>
        </w:rPr>
        <w:t>ежемесячная</w:t>
      </w:r>
      <w:proofErr w:type="gramEnd"/>
      <w:r w:rsidRPr="00C11F77">
        <w:rPr>
          <w:sz w:val="28"/>
          <w:szCs w:val="28"/>
        </w:rPr>
        <w:t>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по итогам работы за год;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единовременная.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lastRenderedPageBreak/>
        <w:t>6.2. Ежемесячная премия выплачивается в процентах от должностного оклада в следующих размерах: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1) по высшим должностям - до 180%;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2) по главным должностям - до 150%;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3) по ведущим должностям - до 140%;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4) по старшим и младшим должностям - до 130%.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6.3. Ежемесячное премирование производится </w:t>
      </w:r>
      <w:proofErr w:type="gramStart"/>
      <w:r w:rsidRPr="00C11F77">
        <w:rPr>
          <w:sz w:val="28"/>
          <w:szCs w:val="28"/>
        </w:rPr>
        <w:t>за</w:t>
      </w:r>
      <w:proofErr w:type="gramEnd"/>
      <w:r w:rsidRPr="00C11F77">
        <w:rPr>
          <w:sz w:val="28"/>
          <w:szCs w:val="28"/>
        </w:rPr>
        <w:t>: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- качественную подготовку и своевременную сдачу материалов для рассмотрения </w:t>
      </w:r>
      <w:proofErr w:type="spellStart"/>
      <w:r w:rsidRPr="00C11F77">
        <w:rPr>
          <w:sz w:val="28"/>
          <w:szCs w:val="28"/>
        </w:rPr>
        <w:t>Плоскосеминским</w:t>
      </w:r>
      <w:proofErr w:type="spellEnd"/>
      <w:r w:rsidRPr="00C11F77">
        <w:rPr>
          <w:sz w:val="28"/>
          <w:szCs w:val="28"/>
        </w:rPr>
        <w:t xml:space="preserve"> сельским Советом народных депутатов;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- организацию своевременного выполнения решений </w:t>
      </w:r>
      <w:proofErr w:type="spellStart"/>
      <w:r w:rsidRPr="00C11F77">
        <w:rPr>
          <w:sz w:val="28"/>
          <w:szCs w:val="28"/>
        </w:rPr>
        <w:t>Плоскосеминского</w:t>
      </w:r>
      <w:proofErr w:type="spellEnd"/>
      <w:r w:rsidRPr="00C11F77">
        <w:rPr>
          <w:sz w:val="28"/>
          <w:szCs w:val="28"/>
        </w:rPr>
        <w:t xml:space="preserve"> сельского Совета народных депутатов, постановлений и распоряжений главы сельсовета, информирования по контрольным правовым актам вышестоящих органов;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своевременное и качественное рассмотрение обращений граждан;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- оказание практической помощи предприятиям и организациям сельсовета.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6.4. Ежемесячная премия не начисляется или ее размер может быть уменьшен за невыполнение условий премирования.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6.5. Лишение ежемесячной премии или уменьшение ее размера оформляется распоряжением главы сельсовета, а в отношении главы сельсовета решением </w:t>
      </w:r>
      <w:proofErr w:type="spellStart"/>
      <w:r w:rsidRPr="00C11F77">
        <w:rPr>
          <w:sz w:val="28"/>
          <w:szCs w:val="28"/>
        </w:rPr>
        <w:t>Плоскосеминского</w:t>
      </w:r>
      <w:proofErr w:type="spellEnd"/>
      <w:r w:rsidRPr="00C11F77">
        <w:rPr>
          <w:sz w:val="28"/>
          <w:szCs w:val="28"/>
        </w:rPr>
        <w:t xml:space="preserve"> сельского Совета народных депутатов.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6.6. Ежемесячная премия не начисляется за месяц, в котором муниципальный служащий был привлечен к дисциплинарной ответственности.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6.7. Премия по итогам работы за год может выплачиваться муниципальным служащим в случае экономии фонда оплаты труда, образовавшейся в конце финансового года, и максимальным размером не ограничивается.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6.8. 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6.9. Конкретный размер премий устанавливается главой сельсовета, а в отношении главы сельсовета решением </w:t>
      </w:r>
      <w:proofErr w:type="spellStart"/>
      <w:r w:rsidRPr="00C11F77">
        <w:rPr>
          <w:sz w:val="28"/>
          <w:szCs w:val="28"/>
        </w:rPr>
        <w:t>Плоскосеминского</w:t>
      </w:r>
      <w:proofErr w:type="spellEnd"/>
      <w:r w:rsidRPr="00C11F77">
        <w:rPr>
          <w:sz w:val="28"/>
          <w:szCs w:val="28"/>
        </w:rPr>
        <w:t xml:space="preserve"> сельского Совета народных депутатов.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 xml:space="preserve">6.10. Предложения о снижении или увеличении размера премии либо о лишении премии могут быть внесены непосредственными руководителями </w:t>
      </w:r>
      <w:r w:rsidRPr="00C11F77">
        <w:rPr>
          <w:sz w:val="28"/>
          <w:szCs w:val="28"/>
        </w:rPr>
        <w:lastRenderedPageBreak/>
        <w:t>муниципальных служащих.</w:t>
      </w:r>
    </w:p>
    <w:p w:rsidR="003A539F" w:rsidRPr="00C11F77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6.11. Премирование производится за фактически отработанное муниципальным служащим время.</w:t>
      </w:r>
    </w:p>
    <w:p w:rsidR="003A539F" w:rsidRPr="003A539F" w:rsidRDefault="003A539F" w:rsidP="00C11F77">
      <w:pPr>
        <w:pStyle w:val="ConsPlusNormal"/>
        <w:ind w:firstLine="540"/>
        <w:jc w:val="both"/>
        <w:rPr>
          <w:sz w:val="28"/>
          <w:szCs w:val="28"/>
        </w:rPr>
      </w:pPr>
      <w:r w:rsidRPr="00C11F77">
        <w:rPr>
          <w:sz w:val="28"/>
          <w:szCs w:val="28"/>
        </w:rPr>
        <w:t>6.12. Муниципал</w:t>
      </w:r>
      <w:r w:rsidRPr="003A539F">
        <w:rPr>
          <w:sz w:val="28"/>
          <w:szCs w:val="28"/>
        </w:rPr>
        <w:t>ьным служащим, уволенным по инициативе работодателя за виновные действия, премии не выплачиваются.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jc w:val="center"/>
        <w:outlineLvl w:val="1"/>
        <w:rPr>
          <w:sz w:val="28"/>
          <w:szCs w:val="28"/>
        </w:rPr>
      </w:pPr>
      <w:r w:rsidRPr="003A539F">
        <w:rPr>
          <w:sz w:val="28"/>
          <w:szCs w:val="28"/>
        </w:rPr>
        <w:t>7. Ежемесячная надбавка за ученую степень</w:t>
      </w:r>
    </w:p>
    <w:p w:rsidR="003A539F" w:rsidRPr="003A539F" w:rsidRDefault="003A539F" w:rsidP="003A539F">
      <w:pPr>
        <w:pStyle w:val="ConsPlusNormal"/>
        <w:jc w:val="center"/>
        <w:outlineLvl w:val="1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7.1. 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пунктом 5 части 1 статьи 12 Закона Алтайского края от 28 октября 2005 года N 78-ЗС "О государственной гражданской службе Алтайского края".</w:t>
      </w: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7.2. Ежемесячная надбавка за ученую степень выплачивается с момента присвоения муниципальному служащему ученой степени.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jc w:val="center"/>
        <w:outlineLvl w:val="1"/>
        <w:rPr>
          <w:sz w:val="28"/>
          <w:szCs w:val="28"/>
        </w:rPr>
      </w:pPr>
      <w:r w:rsidRPr="003A539F">
        <w:rPr>
          <w:sz w:val="28"/>
          <w:szCs w:val="28"/>
        </w:rPr>
        <w:t>8. Ежемесячное денежное поощрение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8.1. Ежемесячное денежное поощрение устанавливается муниципальным служащим в следующих размерах:</w:t>
      </w:r>
    </w:p>
    <w:p w:rsidR="003A539F" w:rsidRPr="003A539F" w:rsidRDefault="003A539F" w:rsidP="003A539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1) по высшим должностям в размере не более 1,8 должностного оклада;</w:t>
      </w:r>
    </w:p>
    <w:p w:rsidR="003A539F" w:rsidRPr="003A539F" w:rsidRDefault="003A539F" w:rsidP="003A539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2) по главным должностям в размере не более 1,5 должностного оклада;</w:t>
      </w:r>
    </w:p>
    <w:p w:rsidR="003A539F" w:rsidRPr="003A539F" w:rsidRDefault="003A539F" w:rsidP="003A539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3) по ведущим должностям в размере не более 1 должностного оклада;</w:t>
      </w:r>
    </w:p>
    <w:p w:rsidR="003A539F" w:rsidRPr="003A539F" w:rsidRDefault="003A539F" w:rsidP="003A539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4) по старшим, младшим должностям в размере не более 0,7 должностного оклада.</w:t>
      </w: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8.2. Конкретный размер ежемесячного денежного поощрения устанавливается главой сельсовета и указывается в трудовом договоре.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jc w:val="center"/>
        <w:outlineLvl w:val="1"/>
        <w:rPr>
          <w:sz w:val="28"/>
          <w:szCs w:val="28"/>
        </w:rPr>
      </w:pPr>
      <w:r w:rsidRPr="003A539F">
        <w:rPr>
          <w:sz w:val="28"/>
          <w:szCs w:val="28"/>
        </w:rPr>
        <w:t xml:space="preserve">9. Единовременная выплата при предоставлении </w:t>
      </w:r>
      <w:proofErr w:type="gramStart"/>
      <w:r w:rsidRPr="003A539F">
        <w:rPr>
          <w:sz w:val="28"/>
          <w:szCs w:val="28"/>
        </w:rPr>
        <w:t>ежегодного</w:t>
      </w:r>
      <w:proofErr w:type="gramEnd"/>
    </w:p>
    <w:p w:rsidR="003A539F" w:rsidRPr="003A539F" w:rsidRDefault="003A539F" w:rsidP="003A539F">
      <w:pPr>
        <w:pStyle w:val="ConsPlusNormal"/>
        <w:jc w:val="center"/>
        <w:rPr>
          <w:sz w:val="28"/>
          <w:szCs w:val="28"/>
        </w:rPr>
      </w:pPr>
      <w:r w:rsidRPr="003A539F">
        <w:rPr>
          <w:sz w:val="28"/>
          <w:szCs w:val="28"/>
        </w:rPr>
        <w:t>оплачиваемого отпуска и материальная помощь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9.1. При предоставлении ежегодного оплачиваемого отпуска муниципальному служащему осуществляется единовременная выплата в размере двух должностных окладов один раз в течение одного календарного года.</w:t>
      </w: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Муниципальным служащим, не использовавшим в текущем календарном году ежегодный оплачиваемый отпуск, единовременная выплата осуществляется на основании заявления в последнем месяце календарного года пропорционально числу отработанных месяцев в текущем календарном году.</w:t>
      </w: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9.2.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 xml:space="preserve">9.3. Материальная помощь в размере одного должностного оклада один раз в течение одного календарного года </w:t>
      </w:r>
      <w:proofErr w:type="gramStart"/>
      <w:r w:rsidRPr="003A539F">
        <w:rPr>
          <w:sz w:val="28"/>
          <w:szCs w:val="28"/>
        </w:rPr>
        <w:t>выплачивается по заявлению</w:t>
      </w:r>
      <w:proofErr w:type="gramEnd"/>
      <w:r w:rsidRPr="003A539F">
        <w:rPr>
          <w:sz w:val="28"/>
          <w:szCs w:val="28"/>
        </w:rPr>
        <w:t xml:space="preserve"> </w:t>
      </w:r>
      <w:r w:rsidRPr="003A539F">
        <w:rPr>
          <w:sz w:val="28"/>
          <w:szCs w:val="28"/>
        </w:rPr>
        <w:lastRenderedPageBreak/>
        <w:t>муниципального служащего.</w:t>
      </w: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9.4. При увольнении муниципальным служащим, не использовавшим ежегодный оплачиваемый отпуск и не получавшим материальную помощь, размер единовременной выплаты и материальной помощи исчисляется пропорционально числу отработанных месяцев в данном рабочем году.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jc w:val="center"/>
        <w:outlineLvl w:val="1"/>
        <w:rPr>
          <w:sz w:val="28"/>
          <w:szCs w:val="28"/>
        </w:rPr>
      </w:pPr>
      <w:r w:rsidRPr="003A539F">
        <w:rPr>
          <w:sz w:val="28"/>
          <w:szCs w:val="28"/>
        </w:rPr>
        <w:t>10. Районный коэффициент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jc w:val="center"/>
        <w:outlineLvl w:val="1"/>
        <w:rPr>
          <w:sz w:val="28"/>
          <w:szCs w:val="28"/>
        </w:rPr>
      </w:pPr>
      <w:r w:rsidRPr="003A539F">
        <w:rPr>
          <w:sz w:val="28"/>
          <w:szCs w:val="28"/>
        </w:rPr>
        <w:t>11. Финансирование денежного содержания</w:t>
      </w:r>
    </w:p>
    <w:p w:rsidR="003A539F" w:rsidRPr="003A539F" w:rsidRDefault="003A539F" w:rsidP="003A539F">
      <w:pPr>
        <w:pStyle w:val="ConsPlusNormal"/>
        <w:jc w:val="center"/>
        <w:rPr>
          <w:sz w:val="28"/>
          <w:szCs w:val="28"/>
        </w:rPr>
      </w:pPr>
      <w:r w:rsidRPr="003A539F">
        <w:rPr>
          <w:sz w:val="28"/>
          <w:szCs w:val="28"/>
        </w:rPr>
        <w:t>муниципальных служащих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 xml:space="preserve">11.1. Финансирование расходов на содержание муниципальных служащих является расходным обязательством </w:t>
      </w:r>
      <w:proofErr w:type="spellStart"/>
      <w:r w:rsidRPr="003A539F">
        <w:rPr>
          <w:sz w:val="28"/>
          <w:szCs w:val="28"/>
        </w:rPr>
        <w:t>Плоскосеминского</w:t>
      </w:r>
      <w:proofErr w:type="spellEnd"/>
      <w:r w:rsidRPr="003A539F">
        <w:rPr>
          <w:sz w:val="28"/>
          <w:szCs w:val="28"/>
        </w:rPr>
        <w:t xml:space="preserve"> сельсовета </w:t>
      </w:r>
      <w:proofErr w:type="spellStart"/>
      <w:r w:rsidRPr="003A539F">
        <w:rPr>
          <w:sz w:val="28"/>
          <w:szCs w:val="28"/>
        </w:rPr>
        <w:t>Ребрихинского</w:t>
      </w:r>
      <w:proofErr w:type="spellEnd"/>
      <w:r w:rsidRPr="003A539F">
        <w:rPr>
          <w:sz w:val="28"/>
          <w:szCs w:val="28"/>
        </w:rPr>
        <w:t xml:space="preserve"> района Алтайского края.</w:t>
      </w:r>
    </w:p>
    <w:p w:rsidR="003A539F" w:rsidRPr="003A539F" w:rsidRDefault="003A539F" w:rsidP="003A539F">
      <w:pPr>
        <w:pStyle w:val="ConsPlusNormal"/>
        <w:ind w:firstLine="540"/>
        <w:jc w:val="both"/>
        <w:rPr>
          <w:sz w:val="28"/>
          <w:szCs w:val="28"/>
        </w:rPr>
      </w:pPr>
      <w:r w:rsidRPr="003A539F">
        <w:rPr>
          <w:sz w:val="28"/>
          <w:szCs w:val="28"/>
        </w:rPr>
        <w:t>11.2. Расходы на содержание муниципальных служащих осуществляются в пределах средств, предусмотренных в бюджете сельсовета на соответствующий финансовый год.</w:t>
      </w: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pStyle w:val="ConsPlusNormal"/>
        <w:jc w:val="both"/>
        <w:rPr>
          <w:sz w:val="28"/>
          <w:szCs w:val="28"/>
        </w:rPr>
      </w:pP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539F">
        <w:rPr>
          <w:rFonts w:ascii="Times New Roman" w:hAnsi="Times New Roman" w:cs="Times New Roman"/>
          <w:i/>
          <w:sz w:val="28"/>
          <w:szCs w:val="28"/>
        </w:rPr>
        <w:t xml:space="preserve">Глава сельсовета                                                                                В.Ф. </w:t>
      </w:r>
      <w:proofErr w:type="spellStart"/>
      <w:r w:rsidRPr="003A539F">
        <w:rPr>
          <w:rFonts w:ascii="Times New Roman" w:hAnsi="Times New Roman" w:cs="Times New Roman"/>
          <w:i/>
          <w:sz w:val="28"/>
          <w:szCs w:val="28"/>
        </w:rPr>
        <w:t>Игумина</w:t>
      </w:r>
      <w:proofErr w:type="spellEnd"/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539F">
        <w:rPr>
          <w:rFonts w:ascii="Times New Roman" w:hAnsi="Times New Roman" w:cs="Times New Roman"/>
          <w:i/>
          <w:sz w:val="28"/>
          <w:szCs w:val="28"/>
        </w:rPr>
        <w:t xml:space="preserve">№ </w:t>
      </w: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539F" w:rsidRPr="003A539F" w:rsidRDefault="003A539F" w:rsidP="003A53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539F">
        <w:rPr>
          <w:rFonts w:ascii="Times New Roman" w:hAnsi="Times New Roman" w:cs="Times New Roman"/>
          <w:i/>
          <w:sz w:val="28"/>
          <w:szCs w:val="28"/>
        </w:rPr>
        <w:t>Антикоррупционная</w:t>
      </w:r>
      <w:proofErr w:type="spellEnd"/>
      <w:r w:rsidRPr="003A539F">
        <w:rPr>
          <w:rFonts w:ascii="Times New Roman" w:hAnsi="Times New Roman" w:cs="Times New Roman"/>
          <w:i/>
          <w:sz w:val="28"/>
          <w:szCs w:val="28"/>
        </w:rPr>
        <w:t xml:space="preserve"> экспертиза </w:t>
      </w:r>
      <w:proofErr w:type="gramStart"/>
      <w:r w:rsidRPr="003A539F">
        <w:rPr>
          <w:rFonts w:ascii="Times New Roman" w:hAnsi="Times New Roman" w:cs="Times New Roman"/>
          <w:i/>
          <w:sz w:val="28"/>
          <w:szCs w:val="28"/>
        </w:rPr>
        <w:t>муниципального</w:t>
      </w:r>
      <w:proofErr w:type="gramEnd"/>
      <w:r w:rsidRPr="003A539F">
        <w:rPr>
          <w:rFonts w:ascii="Times New Roman" w:hAnsi="Times New Roman" w:cs="Times New Roman"/>
          <w:i/>
          <w:sz w:val="28"/>
          <w:szCs w:val="28"/>
        </w:rPr>
        <w:t xml:space="preserve"> правового</w:t>
      </w:r>
    </w:p>
    <w:p w:rsidR="003A539F" w:rsidRPr="003A539F" w:rsidRDefault="003A539F" w:rsidP="003A53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39F">
        <w:rPr>
          <w:rFonts w:ascii="Times New Roman" w:hAnsi="Times New Roman" w:cs="Times New Roman"/>
          <w:i/>
          <w:sz w:val="28"/>
          <w:szCs w:val="28"/>
        </w:rPr>
        <w:t xml:space="preserve">акта </w:t>
      </w:r>
      <w:proofErr w:type="gramStart"/>
      <w:r w:rsidRPr="003A539F">
        <w:rPr>
          <w:rFonts w:ascii="Times New Roman" w:hAnsi="Times New Roman" w:cs="Times New Roman"/>
          <w:i/>
          <w:sz w:val="28"/>
          <w:szCs w:val="28"/>
        </w:rPr>
        <w:t>проведена</w:t>
      </w:r>
      <w:proofErr w:type="gramEnd"/>
      <w:r w:rsidRPr="003A539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A539F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3A539F">
        <w:rPr>
          <w:rFonts w:ascii="Times New Roman" w:hAnsi="Times New Roman" w:cs="Times New Roman"/>
          <w:i/>
          <w:sz w:val="28"/>
          <w:szCs w:val="28"/>
        </w:rPr>
        <w:t xml:space="preserve">  факторов  не  выявлено.</w:t>
      </w:r>
    </w:p>
    <w:p w:rsidR="003A539F" w:rsidRPr="003A539F" w:rsidRDefault="003A539F" w:rsidP="003A539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539F">
        <w:rPr>
          <w:rFonts w:ascii="Times New Roman" w:hAnsi="Times New Roman" w:cs="Times New Roman"/>
          <w:i/>
          <w:sz w:val="28"/>
          <w:szCs w:val="28"/>
        </w:rPr>
        <w:t xml:space="preserve">Глава сельсовета                                                                                   В.Ф. </w:t>
      </w:r>
      <w:proofErr w:type="spellStart"/>
      <w:r w:rsidRPr="003A539F">
        <w:rPr>
          <w:rFonts w:ascii="Times New Roman" w:hAnsi="Times New Roman" w:cs="Times New Roman"/>
          <w:i/>
          <w:sz w:val="28"/>
          <w:szCs w:val="28"/>
        </w:rPr>
        <w:t>Игумина</w:t>
      </w:r>
      <w:proofErr w:type="spellEnd"/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539F" w:rsidRPr="003A539F" w:rsidRDefault="003A539F" w:rsidP="003A53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FD" w:rsidRPr="003A539F" w:rsidRDefault="00CE5BFD" w:rsidP="003A5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5BFD" w:rsidRPr="003A539F" w:rsidSect="00D5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39F"/>
    <w:rsid w:val="003A539F"/>
    <w:rsid w:val="00C11F77"/>
    <w:rsid w:val="00CE5BFD"/>
    <w:rsid w:val="00D5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1D"/>
  </w:style>
  <w:style w:type="paragraph" w:styleId="1">
    <w:name w:val="heading 1"/>
    <w:basedOn w:val="a"/>
    <w:next w:val="a"/>
    <w:link w:val="10"/>
    <w:qFormat/>
    <w:rsid w:val="003A53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39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11"/>
    <w:unhideWhenUsed/>
    <w:rsid w:val="003A53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539F"/>
  </w:style>
  <w:style w:type="paragraph" w:customStyle="1" w:styleId="ConsPlusNormal">
    <w:name w:val="ConsPlusNormal"/>
    <w:rsid w:val="003A5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Основной текст Знак1"/>
    <w:basedOn w:val="a0"/>
    <w:link w:val="a3"/>
    <w:locked/>
    <w:rsid w:val="003A53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1817</Words>
  <Characters>10357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2023-05-26T08:49:00Z</dcterms:created>
  <dcterms:modified xsi:type="dcterms:W3CDTF">2023-05-26T08:51:00Z</dcterms:modified>
</cp:coreProperties>
</file>