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24E" w:rsidRPr="002B324E" w:rsidRDefault="002B324E" w:rsidP="002B324E">
      <w:pPr>
        <w:spacing w:after="0" w:line="240" w:lineRule="auto"/>
        <w:jc w:val="center"/>
        <w:rPr>
          <w:rFonts w:ascii="Times New Roman" w:eastAsia="Times New Roman" w:hAnsi="Times New Roman" w:cs="Times New Roman"/>
          <w:b/>
          <w:sz w:val="28"/>
          <w:szCs w:val="28"/>
        </w:rPr>
      </w:pPr>
      <w:r w:rsidRPr="002B324E">
        <w:rPr>
          <w:rFonts w:ascii="Times New Roman" w:eastAsia="Times New Roman" w:hAnsi="Times New Roman" w:cs="Times New Roman"/>
          <w:b/>
          <w:sz w:val="28"/>
          <w:szCs w:val="28"/>
        </w:rPr>
        <w:t>ПЛОСКОСЕМИНСКИЙ СЕЛЬСКИЙ СОВЕТ НАРОДНЫХ ДЕПУТАТОВ ПЛОСКОСЕМИНСКОГО СЕЛЬСОВЕТА РЕБРИХИНСКОГО РАЙОНА</w:t>
      </w:r>
    </w:p>
    <w:p w:rsidR="002B324E" w:rsidRPr="002B324E" w:rsidRDefault="002B324E" w:rsidP="002B324E">
      <w:pPr>
        <w:spacing w:after="0" w:line="240" w:lineRule="auto"/>
        <w:jc w:val="center"/>
        <w:rPr>
          <w:rFonts w:ascii="Times New Roman" w:eastAsia="Times New Roman" w:hAnsi="Times New Roman" w:cs="Times New Roman"/>
          <w:b/>
          <w:sz w:val="28"/>
          <w:szCs w:val="28"/>
        </w:rPr>
      </w:pPr>
      <w:r w:rsidRPr="002B324E">
        <w:rPr>
          <w:rFonts w:ascii="Times New Roman" w:eastAsia="Times New Roman" w:hAnsi="Times New Roman" w:cs="Times New Roman"/>
          <w:b/>
          <w:sz w:val="28"/>
          <w:szCs w:val="28"/>
        </w:rPr>
        <w:t>АЛТАЙСКОГО КРАЯ</w:t>
      </w:r>
    </w:p>
    <w:p w:rsidR="002B324E" w:rsidRPr="002B324E" w:rsidRDefault="002B324E" w:rsidP="002B324E">
      <w:pPr>
        <w:spacing w:after="0" w:line="240" w:lineRule="auto"/>
        <w:jc w:val="center"/>
        <w:rPr>
          <w:rFonts w:ascii="Times New Roman" w:eastAsia="Times New Roman" w:hAnsi="Times New Roman" w:cs="Times New Roman"/>
          <w:b/>
          <w:bCs/>
          <w:sz w:val="28"/>
          <w:szCs w:val="28"/>
        </w:rPr>
      </w:pPr>
    </w:p>
    <w:p w:rsidR="002B324E" w:rsidRPr="002B324E" w:rsidRDefault="002B324E" w:rsidP="002B324E">
      <w:pPr>
        <w:spacing w:after="0" w:line="240" w:lineRule="auto"/>
        <w:jc w:val="center"/>
        <w:rPr>
          <w:rFonts w:ascii="Times New Roman" w:eastAsia="Times New Roman" w:hAnsi="Times New Roman" w:cs="Times New Roman"/>
          <w:b/>
          <w:bCs/>
          <w:sz w:val="28"/>
          <w:szCs w:val="28"/>
        </w:rPr>
      </w:pPr>
      <w:r w:rsidRPr="002B324E">
        <w:rPr>
          <w:rFonts w:ascii="Times New Roman" w:eastAsia="Times New Roman" w:hAnsi="Times New Roman" w:cs="Times New Roman"/>
          <w:b/>
          <w:bCs/>
          <w:sz w:val="28"/>
          <w:szCs w:val="28"/>
        </w:rPr>
        <w:t>РЕШЕНИЕ</w:t>
      </w:r>
    </w:p>
    <w:p w:rsidR="002B324E" w:rsidRPr="002B324E" w:rsidRDefault="002B324E" w:rsidP="002B324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25.11.2022</w:t>
      </w:r>
      <w:r w:rsidRPr="002B324E">
        <w:rPr>
          <w:rFonts w:ascii="Times New Roman" w:eastAsia="Times New Roman" w:hAnsi="Times New Roman" w:cs="Times New Roman"/>
          <w:sz w:val="28"/>
          <w:szCs w:val="28"/>
        </w:rPr>
        <w:t xml:space="preserve">                                                                                         </w:t>
      </w:r>
      <w:r w:rsidR="00225659">
        <w:rPr>
          <w:rFonts w:ascii="Times New Roman" w:eastAsia="Times New Roman" w:hAnsi="Times New Roman" w:cs="Times New Roman"/>
          <w:sz w:val="28"/>
          <w:szCs w:val="28"/>
        </w:rPr>
        <w:t xml:space="preserve">                 </w:t>
      </w:r>
      <w:r w:rsidRPr="002B324E">
        <w:rPr>
          <w:rFonts w:ascii="Times New Roman" w:eastAsia="Times New Roman" w:hAnsi="Times New Roman" w:cs="Times New Roman"/>
          <w:sz w:val="28"/>
          <w:szCs w:val="28"/>
        </w:rPr>
        <w:t xml:space="preserve">  </w:t>
      </w:r>
      <w:r w:rsidRPr="002B324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34</w:t>
      </w:r>
      <w:r w:rsidRPr="002B324E">
        <w:rPr>
          <w:rFonts w:ascii="Times New Roman" w:eastAsia="Times New Roman" w:hAnsi="Times New Roman" w:cs="Times New Roman"/>
          <w:b/>
          <w:sz w:val="28"/>
          <w:szCs w:val="28"/>
        </w:rPr>
        <w:t xml:space="preserve">                           </w:t>
      </w:r>
    </w:p>
    <w:p w:rsidR="002B324E" w:rsidRPr="002B324E" w:rsidRDefault="002B324E" w:rsidP="002B324E">
      <w:pPr>
        <w:spacing w:after="0" w:line="240" w:lineRule="auto"/>
        <w:jc w:val="center"/>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п. Плоскосеминский</w:t>
      </w:r>
    </w:p>
    <w:p w:rsidR="002B324E" w:rsidRPr="002B324E" w:rsidRDefault="002B324E" w:rsidP="002B324E">
      <w:pPr>
        <w:spacing w:after="0" w:line="240" w:lineRule="auto"/>
        <w:jc w:val="center"/>
        <w:rPr>
          <w:rFonts w:ascii="Times New Roman" w:eastAsia="Times New Roman" w:hAnsi="Times New Roman" w:cs="Times New Roman"/>
          <w:sz w:val="28"/>
          <w:szCs w:val="28"/>
        </w:rPr>
      </w:pPr>
    </w:p>
    <w:p w:rsidR="002B324E" w:rsidRPr="00225659" w:rsidRDefault="002B324E" w:rsidP="00225659">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2B324E">
        <w:rPr>
          <w:rFonts w:ascii="Times New Roman" w:eastAsia="Times New Roman" w:hAnsi="Times New Roman" w:cs="Times New Roman"/>
          <w:sz w:val="28"/>
          <w:szCs w:val="28"/>
        </w:rPr>
        <w:t xml:space="preserve"> </w:t>
      </w:r>
      <w:r w:rsidRPr="00225659">
        <w:rPr>
          <w:rFonts w:ascii="Times New Roman" w:eastAsia="Times New Roman" w:hAnsi="Times New Roman" w:cs="Times New Roman"/>
          <w:b/>
          <w:sz w:val="28"/>
          <w:szCs w:val="28"/>
        </w:rPr>
        <w:t>Об утверждении местных нормативов градостроительного проектирования муниципального образования Плоскосеминский сельсовет Ребрихинский район Алтайского края</w:t>
      </w:r>
    </w:p>
    <w:p w:rsidR="002B324E" w:rsidRPr="002B324E" w:rsidRDefault="002B324E" w:rsidP="002B324E">
      <w:pPr>
        <w:widowControl w:val="0"/>
        <w:autoSpaceDE w:val="0"/>
        <w:autoSpaceDN w:val="0"/>
        <w:adjustRightInd w:val="0"/>
        <w:spacing w:after="0" w:line="240" w:lineRule="auto"/>
        <w:ind w:right="4535"/>
        <w:jc w:val="both"/>
        <w:rPr>
          <w:rFonts w:ascii="Times New Roman" w:eastAsia="Times New Roman" w:hAnsi="Times New Roman" w:cs="Times New Roman"/>
          <w:sz w:val="28"/>
          <w:szCs w:val="28"/>
        </w:rPr>
      </w:pPr>
    </w:p>
    <w:p w:rsidR="002B324E" w:rsidRPr="002B324E" w:rsidRDefault="002B324E" w:rsidP="002B324E">
      <w:pPr>
        <w:spacing w:after="0" w:line="240" w:lineRule="auto"/>
        <w:ind w:right="-1" w:firstLine="709"/>
        <w:jc w:val="both"/>
        <w:rPr>
          <w:rFonts w:ascii="Times New Roman" w:eastAsia="Times New Roman" w:hAnsi="Times New Roman" w:cs="Times New Roman"/>
          <w:sz w:val="28"/>
          <w:szCs w:val="20"/>
        </w:rPr>
      </w:pPr>
      <w:r w:rsidRPr="002B324E">
        <w:rPr>
          <w:rFonts w:ascii="Times New Roman" w:eastAsia="Times New Roman" w:hAnsi="Times New Roman" w:cs="Times New Roman"/>
          <w:sz w:val="28"/>
          <w:szCs w:val="28"/>
        </w:rPr>
        <w:t>В соответствии со  статьями 29.1, 29,4 главы 3.1 Градостроительного кодекса Российской Федерации, статьями 8, 29.2 закона Алтайского края от 29 декабря 2009 года №120-ЗС «О градостроительной деятельности на территории Алтайского края», Уставом муниципального образования Плоскосеминский сельсовет Ребрихинского района Алтайского края, Плоскосеминский сельский Совет народных депутатов РЕШИЛ:</w:t>
      </w:r>
    </w:p>
    <w:p w:rsidR="002B324E" w:rsidRPr="002B324E" w:rsidRDefault="002B324E" w:rsidP="002B324E">
      <w:pPr>
        <w:widowControl w:val="0"/>
        <w:autoSpaceDE w:val="0"/>
        <w:autoSpaceDN w:val="0"/>
        <w:adjustRightInd w:val="0"/>
        <w:spacing w:after="0"/>
        <w:ind w:firstLine="540"/>
        <w:jc w:val="center"/>
        <w:rPr>
          <w:rFonts w:ascii="Times New Roman" w:eastAsia="Times New Roman" w:hAnsi="Times New Roman" w:cs="Times New Roman"/>
          <w:sz w:val="28"/>
          <w:szCs w:val="28"/>
        </w:rPr>
      </w:pPr>
    </w:p>
    <w:p w:rsidR="002B324E" w:rsidRPr="002B324E" w:rsidRDefault="002B324E" w:rsidP="002B324E">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rPr>
      </w:pPr>
      <w:bookmarkStart w:id="0" w:name="Par4"/>
      <w:bookmarkEnd w:id="0"/>
      <w:r w:rsidRPr="002B324E">
        <w:rPr>
          <w:rFonts w:ascii="Times New Roman" w:eastAsia="Times New Roman" w:hAnsi="Times New Roman" w:cs="Times New Roman"/>
          <w:sz w:val="28"/>
          <w:szCs w:val="28"/>
        </w:rPr>
        <w:t>1. Принять решение «Об утверждении местных нормативов градостроительного проектирования муниципального образования Плоскосеминский сельсовет Ребрихинского района Алтайского края».</w:t>
      </w:r>
    </w:p>
    <w:p w:rsidR="002B324E" w:rsidRPr="002B324E" w:rsidRDefault="002B324E" w:rsidP="002B324E">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2. Направить решение главе сельсовета для подписания и обнародования в установленном порядке.</w:t>
      </w:r>
    </w:p>
    <w:p w:rsidR="002B324E" w:rsidRPr="002B324E" w:rsidRDefault="002B324E" w:rsidP="002B324E">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 xml:space="preserve">3. Признать утратившими силу следующие решения </w:t>
      </w:r>
      <w:r w:rsidRPr="002B324E">
        <w:rPr>
          <w:rFonts w:ascii="Times New Roman" w:eastAsia="Times New Roman" w:hAnsi="Times New Roman" w:cs="Times New Roman"/>
          <w:sz w:val="28"/>
          <w:szCs w:val="20"/>
        </w:rPr>
        <w:t>Плоскосеминского сельского Совета народных депутатов Алтайского края:</w:t>
      </w:r>
    </w:p>
    <w:p w:rsidR="002B324E" w:rsidRPr="002B324E" w:rsidRDefault="002B324E" w:rsidP="002B324E">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0"/>
        </w:rPr>
        <w:t>- от 27.09.2017 № 15 «</w:t>
      </w:r>
      <w:r w:rsidRPr="002B324E">
        <w:rPr>
          <w:rFonts w:ascii="Times New Roman" w:eastAsia="Times New Roman" w:hAnsi="Times New Roman" w:cs="Times New Roman"/>
          <w:sz w:val="28"/>
          <w:szCs w:val="28"/>
        </w:rPr>
        <w:t>Об утверждении местных нормативов градостроительного проектирования муниципального образования Плоскосеминский сельсовет Ребрихинского района Алтайского края»;</w:t>
      </w:r>
    </w:p>
    <w:p w:rsidR="002B324E" w:rsidRDefault="002B324E" w:rsidP="002B324E">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0"/>
        </w:rPr>
        <w:t xml:space="preserve">-   от 21.02.2019 № 4 </w:t>
      </w:r>
      <w:r w:rsidRPr="002B324E">
        <w:rPr>
          <w:rFonts w:ascii="Times New Roman" w:eastAsia="Times New Roman" w:hAnsi="Times New Roman" w:cs="Times New Roman"/>
          <w:sz w:val="28"/>
          <w:szCs w:val="28"/>
        </w:rPr>
        <w:t xml:space="preserve">«О внесении изменений в решение районного Совета народных депутатов от </w:t>
      </w:r>
      <w:r w:rsidRPr="002B324E">
        <w:rPr>
          <w:rFonts w:ascii="Times New Roman" w:eastAsia="Times New Roman" w:hAnsi="Times New Roman" w:cs="Times New Roman"/>
          <w:sz w:val="28"/>
          <w:szCs w:val="20"/>
        </w:rPr>
        <w:t xml:space="preserve">27.09.2017 № 15 </w:t>
      </w:r>
      <w:r w:rsidRPr="002B324E">
        <w:rPr>
          <w:rFonts w:ascii="Times New Roman" w:eastAsia="Times New Roman" w:hAnsi="Times New Roman" w:cs="Times New Roman"/>
          <w:sz w:val="28"/>
          <w:szCs w:val="28"/>
        </w:rPr>
        <w:t>«Об утверждении местных нормативов градостроительного проектирования муниципального образования Плоскосеминский сельсовет Ребрихинского района Алтайского края».</w:t>
      </w:r>
    </w:p>
    <w:p w:rsidR="00225659" w:rsidRPr="00225659" w:rsidRDefault="00225659" w:rsidP="00225659">
      <w:pPr>
        <w:tabs>
          <w:tab w:val="left" w:pos="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25659">
        <w:rPr>
          <w:rFonts w:ascii="Times New Roman" w:eastAsia="Times New Roman" w:hAnsi="Times New Roman" w:cs="Times New Roman"/>
          <w:sz w:val="28"/>
          <w:szCs w:val="28"/>
        </w:rPr>
        <w:t>-   от 09.03.2021№3</w:t>
      </w:r>
      <w:r>
        <w:rPr>
          <w:rFonts w:ascii="Times New Roman" w:eastAsia="Times New Roman" w:hAnsi="Times New Roman" w:cs="Times New Roman"/>
          <w:sz w:val="28"/>
          <w:szCs w:val="28"/>
        </w:rPr>
        <w:t xml:space="preserve">  </w:t>
      </w:r>
      <w:r w:rsidRPr="00225659">
        <w:rPr>
          <w:rFonts w:ascii="Times New Roman" w:eastAsia="Times New Roman" w:hAnsi="Times New Roman" w:cs="Times New Roman"/>
          <w:sz w:val="28"/>
          <w:szCs w:val="28"/>
        </w:rPr>
        <w:t xml:space="preserve"> О внесении изменений в решение  Плоскосеминского сельского</w:t>
      </w:r>
      <w:r>
        <w:rPr>
          <w:rFonts w:ascii="Times New Roman" w:eastAsia="Times New Roman" w:hAnsi="Times New Roman" w:cs="Times New Roman"/>
          <w:sz w:val="28"/>
          <w:szCs w:val="28"/>
        </w:rPr>
        <w:t xml:space="preserve"> С</w:t>
      </w:r>
      <w:r w:rsidRPr="00225659">
        <w:rPr>
          <w:rFonts w:ascii="Times New Roman" w:eastAsia="Times New Roman" w:hAnsi="Times New Roman" w:cs="Times New Roman"/>
          <w:sz w:val="28"/>
          <w:szCs w:val="28"/>
        </w:rPr>
        <w:t xml:space="preserve">овета народных депутатов  от  27.09.2017 №15 «Об утверждении местных нормативов градостроительного проектирования муниципального образования Плоскосеминский сельсовет Ребрихинского района  </w:t>
      </w:r>
    </w:p>
    <w:p w:rsidR="00225659" w:rsidRPr="002B324E" w:rsidRDefault="00225659" w:rsidP="00225659">
      <w:pPr>
        <w:tabs>
          <w:tab w:val="left" w:pos="0"/>
        </w:tabs>
        <w:spacing w:after="0" w:line="240" w:lineRule="auto"/>
        <w:rPr>
          <w:rFonts w:ascii="Times New Roman" w:eastAsia="Times New Roman" w:hAnsi="Times New Roman" w:cs="Times New Roman"/>
          <w:sz w:val="28"/>
          <w:szCs w:val="28"/>
        </w:rPr>
      </w:pPr>
      <w:r w:rsidRPr="00225659">
        <w:rPr>
          <w:rFonts w:ascii="Times New Roman" w:eastAsia="Times New Roman" w:hAnsi="Times New Roman" w:cs="Times New Roman"/>
          <w:sz w:val="28"/>
          <w:szCs w:val="28"/>
        </w:rPr>
        <w:t xml:space="preserve">Алтайского края» </w:t>
      </w:r>
      <w:r>
        <w:rPr>
          <w:rFonts w:ascii="Times New Roman" w:eastAsia="Times New Roman" w:hAnsi="Times New Roman" w:cs="Times New Roman"/>
          <w:sz w:val="28"/>
          <w:szCs w:val="28"/>
        </w:rPr>
        <w:t>.</w:t>
      </w:r>
    </w:p>
    <w:p w:rsidR="002B324E" w:rsidRPr="002B324E" w:rsidRDefault="002B324E" w:rsidP="002B324E">
      <w:pPr>
        <w:spacing w:after="0" w:line="240" w:lineRule="auto"/>
        <w:ind w:right="62"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4. Контроль за исполнением настоящего решения возложить на постоянную комиссию по правовым вопросам.</w:t>
      </w:r>
    </w:p>
    <w:p w:rsidR="002B324E" w:rsidRPr="002B324E" w:rsidRDefault="002B324E" w:rsidP="002B324E">
      <w:pPr>
        <w:spacing w:after="0" w:line="240" w:lineRule="auto"/>
        <w:ind w:firstLine="709"/>
        <w:jc w:val="both"/>
        <w:rPr>
          <w:rFonts w:ascii="Times New Roman" w:eastAsia="Times New Roman" w:hAnsi="Times New Roman" w:cs="Times New Roman"/>
          <w:sz w:val="28"/>
          <w:szCs w:val="28"/>
        </w:rPr>
      </w:pPr>
    </w:p>
    <w:p w:rsidR="002B324E" w:rsidRPr="002B324E" w:rsidRDefault="002B324E" w:rsidP="002B324E">
      <w:pPr>
        <w:spacing w:after="0" w:line="240" w:lineRule="auto"/>
        <w:rPr>
          <w:rFonts w:ascii="Times New Roman" w:eastAsia="Times New Roman" w:hAnsi="Times New Roman" w:cs="Times New Roman"/>
          <w:bCs/>
          <w:sz w:val="28"/>
          <w:szCs w:val="28"/>
        </w:rPr>
      </w:pPr>
      <w:r w:rsidRPr="002B324E">
        <w:rPr>
          <w:rFonts w:ascii="Times New Roman" w:eastAsia="Times New Roman" w:hAnsi="Times New Roman" w:cs="Times New Roman"/>
          <w:bCs/>
          <w:sz w:val="28"/>
          <w:szCs w:val="28"/>
        </w:rPr>
        <w:t>Председатель сельского Совета народных депутатов               Н.Н. Агафонова</w:t>
      </w:r>
    </w:p>
    <w:p w:rsidR="002B324E" w:rsidRPr="002B324E" w:rsidRDefault="002B324E" w:rsidP="002B324E">
      <w:pPr>
        <w:spacing w:after="0" w:line="240" w:lineRule="auto"/>
        <w:ind w:firstLine="709"/>
        <w:jc w:val="both"/>
        <w:rPr>
          <w:rFonts w:ascii="Times New Roman" w:eastAsia="Times New Roman" w:hAnsi="Times New Roman" w:cs="Times New Roman"/>
          <w:sz w:val="28"/>
          <w:szCs w:val="28"/>
        </w:rPr>
      </w:pPr>
    </w:p>
    <w:p w:rsidR="002B324E" w:rsidRPr="002B324E" w:rsidRDefault="002B324E" w:rsidP="002B324E">
      <w:pPr>
        <w:widowControl w:val="0"/>
        <w:spacing w:after="0" w:line="240" w:lineRule="auto"/>
        <w:ind w:firstLine="709"/>
        <w:jc w:val="both"/>
        <w:rPr>
          <w:rFonts w:ascii="Times New Roman" w:eastAsia="Times New Roman" w:hAnsi="Times New Roman" w:cs="Times New Roman"/>
          <w:sz w:val="24"/>
          <w:szCs w:val="24"/>
        </w:rPr>
      </w:pPr>
      <w:r w:rsidRPr="002B324E">
        <w:rPr>
          <w:rFonts w:ascii="Times New Roman" w:eastAsia="Times New Roman" w:hAnsi="Times New Roman" w:cs="Times New Roman"/>
          <w:sz w:val="24"/>
          <w:szCs w:val="24"/>
        </w:rPr>
        <w:t>Антикоррупционная экспертиза муниципального правового акта проведена. Коррупциогенных  факторов  не  выявлено.</w:t>
      </w:r>
    </w:p>
    <w:p w:rsidR="002B324E" w:rsidRPr="002B324E" w:rsidRDefault="002B324E" w:rsidP="002B324E">
      <w:pPr>
        <w:widowControl w:val="0"/>
        <w:spacing w:after="0" w:line="240" w:lineRule="auto"/>
        <w:ind w:firstLine="709"/>
        <w:jc w:val="both"/>
        <w:rPr>
          <w:rFonts w:ascii="Times New Roman" w:eastAsia="Times New Roman" w:hAnsi="Times New Roman" w:cs="Times New Roman"/>
          <w:sz w:val="24"/>
          <w:szCs w:val="24"/>
        </w:rPr>
      </w:pPr>
      <w:r w:rsidRPr="002B324E">
        <w:rPr>
          <w:rFonts w:ascii="Times New Roman" w:eastAsia="Times New Roman" w:hAnsi="Times New Roman" w:cs="Times New Roman"/>
          <w:sz w:val="24"/>
          <w:szCs w:val="24"/>
        </w:rPr>
        <w:t>Глава сельсовета                                                                                        В.Ф. Игумина</w:t>
      </w:r>
    </w:p>
    <w:p w:rsidR="002B324E" w:rsidRPr="002B324E" w:rsidRDefault="002B324E" w:rsidP="002B324E">
      <w:pPr>
        <w:spacing w:after="0" w:line="240" w:lineRule="auto"/>
        <w:jc w:val="right"/>
        <w:rPr>
          <w:rFonts w:ascii="Times New Roman" w:eastAsia="Times New Roman" w:hAnsi="Times New Roman" w:cs="Times New Roman"/>
          <w:sz w:val="28"/>
          <w:szCs w:val="20"/>
        </w:rPr>
      </w:pPr>
    </w:p>
    <w:p w:rsidR="002B324E" w:rsidRPr="002B324E" w:rsidRDefault="002B324E" w:rsidP="002B324E">
      <w:pPr>
        <w:spacing w:after="0" w:line="240" w:lineRule="auto"/>
        <w:jc w:val="right"/>
        <w:rPr>
          <w:rFonts w:ascii="Times New Roman" w:eastAsia="Times New Roman" w:hAnsi="Times New Roman" w:cs="Times New Roman"/>
          <w:sz w:val="28"/>
          <w:szCs w:val="20"/>
        </w:rPr>
      </w:pPr>
      <w:r w:rsidRPr="002B324E">
        <w:rPr>
          <w:rFonts w:ascii="Times New Roman" w:eastAsia="Times New Roman" w:hAnsi="Times New Roman" w:cs="Times New Roman"/>
          <w:sz w:val="28"/>
          <w:szCs w:val="20"/>
        </w:rPr>
        <w:t>Принято</w:t>
      </w:r>
    </w:p>
    <w:p w:rsidR="002B324E" w:rsidRPr="002B324E" w:rsidRDefault="002B324E" w:rsidP="002B324E">
      <w:pPr>
        <w:spacing w:after="0" w:line="240" w:lineRule="auto"/>
        <w:ind w:left="5529"/>
        <w:jc w:val="both"/>
        <w:rPr>
          <w:rFonts w:ascii="Times New Roman" w:eastAsia="Times New Roman" w:hAnsi="Times New Roman" w:cs="Times New Roman"/>
          <w:sz w:val="28"/>
          <w:szCs w:val="20"/>
        </w:rPr>
      </w:pPr>
      <w:r w:rsidRPr="002B324E">
        <w:rPr>
          <w:rFonts w:ascii="Times New Roman" w:eastAsia="Times New Roman" w:hAnsi="Times New Roman" w:cs="Times New Roman"/>
          <w:sz w:val="28"/>
          <w:szCs w:val="20"/>
        </w:rPr>
        <w:t xml:space="preserve">решением </w:t>
      </w:r>
      <w:r w:rsidRPr="002B324E">
        <w:rPr>
          <w:rFonts w:ascii="Times New Roman" w:eastAsia="Times New Roman" w:hAnsi="Times New Roman" w:cs="Times New Roman"/>
          <w:sz w:val="28"/>
          <w:szCs w:val="28"/>
        </w:rPr>
        <w:t>Плоскосеминский сельсовет Ребрихинского района Алтайского края</w:t>
      </w:r>
      <w:r w:rsidRPr="002B324E">
        <w:rPr>
          <w:rFonts w:ascii="Times New Roman" w:eastAsia="Times New Roman" w:hAnsi="Times New Roman" w:cs="Times New Roman"/>
          <w:sz w:val="28"/>
          <w:szCs w:val="20"/>
        </w:rPr>
        <w:t xml:space="preserve">                                     от __________ №___</w:t>
      </w:r>
    </w:p>
    <w:p w:rsidR="002B324E" w:rsidRPr="002B324E" w:rsidRDefault="002B324E" w:rsidP="002B324E">
      <w:pPr>
        <w:spacing w:after="0" w:line="240" w:lineRule="auto"/>
        <w:ind w:firstLine="567"/>
        <w:jc w:val="right"/>
        <w:rPr>
          <w:rFonts w:ascii="Times New Roman" w:eastAsia="Times New Roman" w:hAnsi="Times New Roman" w:cs="Times New Roman"/>
          <w:sz w:val="28"/>
          <w:szCs w:val="20"/>
        </w:rPr>
      </w:pPr>
    </w:p>
    <w:p w:rsidR="002B324E" w:rsidRPr="002B324E" w:rsidRDefault="002B324E" w:rsidP="002B324E">
      <w:pPr>
        <w:spacing w:after="0"/>
        <w:ind w:firstLine="567"/>
        <w:jc w:val="center"/>
        <w:rPr>
          <w:rFonts w:ascii="Times New Roman" w:eastAsia="Times New Roman" w:hAnsi="Times New Roman" w:cs="Times New Roman"/>
          <w:sz w:val="28"/>
          <w:szCs w:val="20"/>
        </w:rPr>
      </w:pPr>
      <w:r w:rsidRPr="002B324E">
        <w:rPr>
          <w:rFonts w:ascii="Times New Roman" w:eastAsia="Times New Roman" w:hAnsi="Times New Roman" w:cs="Times New Roman"/>
          <w:sz w:val="28"/>
          <w:szCs w:val="20"/>
        </w:rPr>
        <w:t>РЕШЕНИЕ</w:t>
      </w:r>
    </w:p>
    <w:p w:rsidR="002B324E" w:rsidRPr="002B324E" w:rsidRDefault="002B324E" w:rsidP="002B324E">
      <w:pPr>
        <w:spacing w:after="0"/>
        <w:ind w:firstLine="567"/>
        <w:jc w:val="center"/>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 xml:space="preserve">Об утверждении местных нормативов градостроительного проектирования муниципального образования Плоскосеминский сельсовет  </w:t>
      </w:r>
    </w:p>
    <w:p w:rsidR="002B324E" w:rsidRPr="002B324E" w:rsidRDefault="002B324E" w:rsidP="002B324E">
      <w:pPr>
        <w:spacing w:after="0"/>
        <w:ind w:firstLine="567"/>
        <w:jc w:val="center"/>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Ребрихинского района Алтайского края</w:t>
      </w:r>
    </w:p>
    <w:p w:rsidR="002B324E" w:rsidRPr="002B324E" w:rsidRDefault="002B324E" w:rsidP="002B324E">
      <w:pPr>
        <w:spacing w:after="0"/>
        <w:ind w:firstLine="567"/>
        <w:jc w:val="center"/>
        <w:rPr>
          <w:rFonts w:ascii="Times New Roman" w:eastAsia="Times New Roman" w:hAnsi="Times New Roman" w:cs="Times New Roman"/>
          <w:sz w:val="28"/>
          <w:szCs w:val="20"/>
        </w:rPr>
      </w:pPr>
    </w:p>
    <w:p w:rsidR="002B324E" w:rsidRPr="002B324E" w:rsidRDefault="002B324E" w:rsidP="002B324E">
      <w:pPr>
        <w:spacing w:after="0" w:line="240" w:lineRule="auto"/>
        <w:ind w:firstLine="567"/>
        <w:jc w:val="both"/>
        <w:rPr>
          <w:rFonts w:ascii="Times New Roman" w:eastAsia="Times New Roman" w:hAnsi="Times New Roman" w:cs="Times New Roman"/>
          <w:sz w:val="28"/>
          <w:szCs w:val="20"/>
        </w:rPr>
      </w:pPr>
      <w:r w:rsidRPr="002B324E">
        <w:rPr>
          <w:rFonts w:ascii="Times New Roman" w:eastAsia="Times New Roman" w:hAnsi="Times New Roman" w:cs="Times New Roman"/>
          <w:sz w:val="28"/>
          <w:szCs w:val="20"/>
        </w:rPr>
        <w:t xml:space="preserve">1. Утвердить </w:t>
      </w:r>
      <w:r w:rsidRPr="002B324E">
        <w:rPr>
          <w:rFonts w:ascii="Times New Roman" w:eastAsia="Times New Roman" w:hAnsi="Times New Roman" w:cs="Times New Roman"/>
          <w:sz w:val="28"/>
          <w:szCs w:val="28"/>
        </w:rPr>
        <w:t>местные нормативы градостроительного проектирования муниципального образования Плоскосеминский сельсовет Ребрихинского района Алтайского края согласно приложению.</w:t>
      </w:r>
      <w:r w:rsidRPr="002B324E">
        <w:rPr>
          <w:rFonts w:ascii="Times New Roman" w:eastAsia="Times New Roman" w:hAnsi="Times New Roman" w:cs="Times New Roman"/>
          <w:sz w:val="28"/>
          <w:szCs w:val="20"/>
        </w:rPr>
        <w:t xml:space="preserve"> </w:t>
      </w:r>
    </w:p>
    <w:p w:rsidR="002B324E" w:rsidRPr="002B324E" w:rsidRDefault="002B324E" w:rsidP="002B324E">
      <w:pPr>
        <w:spacing w:after="0" w:line="240" w:lineRule="auto"/>
        <w:ind w:firstLine="567"/>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0"/>
        </w:rPr>
        <w:t xml:space="preserve">2. </w:t>
      </w:r>
      <w:r w:rsidRPr="002B324E">
        <w:rPr>
          <w:rFonts w:ascii="Times New Roman" w:eastAsia="Times New Roman" w:hAnsi="Times New Roman" w:cs="Times New Roman"/>
          <w:sz w:val="28"/>
          <w:szCs w:val="28"/>
        </w:rPr>
        <w:t>Обнародовать настоящее решение на информационном стенде Администрации Плоскосеминского сельсовета и на официальном сайте Администрации Плоскосеминского сельсовета Ребрихинского района Алтайского края.</w:t>
      </w:r>
    </w:p>
    <w:p w:rsidR="002B324E" w:rsidRPr="002B324E" w:rsidRDefault="002B324E" w:rsidP="002B324E">
      <w:pPr>
        <w:spacing w:after="0" w:line="240" w:lineRule="auto"/>
        <w:ind w:firstLine="567"/>
        <w:jc w:val="both"/>
        <w:rPr>
          <w:rFonts w:ascii="Times New Roman" w:eastAsia="Times New Roman" w:hAnsi="Times New Roman" w:cs="Times New Roman"/>
          <w:sz w:val="28"/>
          <w:szCs w:val="28"/>
        </w:rPr>
      </w:pPr>
    </w:p>
    <w:p w:rsidR="002B324E" w:rsidRPr="002B324E" w:rsidRDefault="002B324E" w:rsidP="002B324E">
      <w:pPr>
        <w:spacing w:after="0" w:line="240" w:lineRule="auto"/>
        <w:jc w:val="both"/>
        <w:rPr>
          <w:rFonts w:ascii="Times New Roman" w:eastAsia="Times New Roman" w:hAnsi="Times New Roman" w:cs="Times New Roman"/>
          <w:sz w:val="28"/>
          <w:szCs w:val="28"/>
        </w:rPr>
      </w:pPr>
    </w:p>
    <w:p w:rsidR="002B324E" w:rsidRPr="002B324E" w:rsidRDefault="002B324E" w:rsidP="002B324E">
      <w:pPr>
        <w:spacing w:after="0" w:line="240" w:lineRule="auto"/>
        <w:jc w:val="both"/>
        <w:rPr>
          <w:rFonts w:ascii="Times New Roman" w:eastAsia="Times New Roman" w:hAnsi="Times New Roman" w:cs="Times New Roman"/>
          <w:sz w:val="28"/>
          <w:szCs w:val="28"/>
        </w:rPr>
      </w:pPr>
    </w:p>
    <w:p w:rsidR="002B324E" w:rsidRPr="002B324E" w:rsidRDefault="002B324E" w:rsidP="002B324E">
      <w:pPr>
        <w:spacing w:after="0" w:line="240" w:lineRule="auto"/>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Глава сельсовета                                                                              В. Ф. Игумина</w:t>
      </w:r>
    </w:p>
    <w:p w:rsidR="002B324E" w:rsidRPr="002B324E" w:rsidRDefault="002B324E" w:rsidP="002B324E">
      <w:pPr>
        <w:spacing w:after="0" w:line="240" w:lineRule="auto"/>
        <w:jc w:val="both"/>
        <w:rPr>
          <w:rFonts w:ascii="Times New Roman" w:eastAsia="Times New Roman" w:hAnsi="Times New Roman" w:cs="Times New Roman"/>
          <w:sz w:val="28"/>
          <w:szCs w:val="28"/>
        </w:rPr>
      </w:pPr>
    </w:p>
    <w:p w:rsidR="002B324E" w:rsidRPr="002B324E" w:rsidRDefault="002B324E" w:rsidP="002B324E">
      <w:pPr>
        <w:spacing w:after="0" w:line="240" w:lineRule="auto"/>
        <w:jc w:val="both"/>
        <w:rPr>
          <w:rFonts w:ascii="Times New Roman" w:eastAsia="Times New Roman" w:hAnsi="Times New Roman" w:cs="Times New Roman"/>
          <w:sz w:val="28"/>
          <w:szCs w:val="28"/>
        </w:rPr>
      </w:pPr>
    </w:p>
    <w:p w:rsidR="002B324E" w:rsidRPr="002B324E" w:rsidRDefault="002B324E" w:rsidP="002B324E">
      <w:pPr>
        <w:spacing w:after="0" w:line="240" w:lineRule="auto"/>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_________№_____</w:t>
      </w: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24"/>
          <w:szCs w:val="24"/>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24"/>
          <w:szCs w:val="24"/>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ind w:right="284"/>
        <w:jc w:val="center"/>
        <w:rPr>
          <w:rFonts w:ascii="GOST Common" w:eastAsia="Courier New" w:hAnsi="GOST Common" w:cs="Courier New"/>
          <w:b/>
          <w:bCs/>
          <w:sz w:val="32"/>
          <w:szCs w:val="32"/>
          <w:lang w:eastAsia="en-US"/>
        </w:rPr>
      </w:pPr>
    </w:p>
    <w:p w:rsidR="002B324E" w:rsidRPr="002B324E" w:rsidRDefault="00552772" w:rsidP="002B324E">
      <w:pPr>
        <w:widowControl w:val="0"/>
        <w:autoSpaceDE w:val="0"/>
        <w:autoSpaceDN w:val="0"/>
        <w:spacing w:after="0"/>
        <w:ind w:right="284"/>
        <w:jc w:val="center"/>
        <w:rPr>
          <w:rFonts w:ascii="GOST Common" w:eastAsia="Courier New" w:hAnsi="GOST Common" w:cs="Courier New"/>
          <w:b/>
          <w:bCs/>
          <w:sz w:val="36"/>
          <w:szCs w:val="36"/>
          <w:lang w:eastAsia="en-US"/>
        </w:rPr>
      </w:pPr>
      <w:r>
        <w:rPr>
          <w:rFonts w:ascii="GOST Common" w:eastAsia="Courier New" w:hAnsi="GOST Common" w:cs="Courier New"/>
          <w:b/>
          <w:bCs/>
          <w:noProof/>
          <w:sz w:val="36"/>
          <w:szCs w:val="36"/>
        </w:rPr>
        <w:pict>
          <v:line id="Прямая соединительная линия 17" o:spid="_x0000_s1033" style="position:absolute;left:0;text-align:left;z-index:251656192;visibility:visible;mso-wrap-distance-left:0;mso-wrap-distance-right:0;mso-position-horizontal-relative:page;mso-position-vertical-relative:page" from="569.9pt,24pt" to="569.9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TTwIAAFwEAAAOAAAAZHJzL2Uyb0RvYy54bWysVM1uEzEQviPxDtbek91tQ5qusqlQNuFS&#10;IFLLAzi2N2vhtS3bzSZCSNAzUh6BV+AAUqUCz7B5I8bOj1q4IEQOzng88/mbmc87vFjVAi2ZsVzJ&#10;PEq7SYSYJIpyucijN9fTziBC1mFJsVCS5dGa2ehi9PTJsNEZO1GVEpQZBCDSZo3Oo8o5ncWxJRWr&#10;se0qzSQclsrU2MHWLGJqcAPotYhPkqQfN8pQbRRh1oK32B1Go4Bfloy412VpmUMij4CbC6sJ69yv&#10;8WiIs4XBuuJkTwP/A4sacwmXHqEK7DC6MfwPqJoTo6wqXZeoOlZlyQkLNUA1afJbNVcV1izUAs2x&#10;+tgm+/9gyavlzCBOYXZnEZK4hhm1n7cftpv2e/tlu0Hbj+3P9lv7tb1rf7R321uw77efwPaH7f3e&#10;vUGQDr1stM0AcixnxneDrOSVvlTkrUVSjSssFyzUdL3WcE/qM+JHKX5jNTCaNy8VhRh841Ro7Ko0&#10;tYeElqFVmN/6OD+2cojsnAS8aZIMTgdJGG6Ms0OmNta9YKpG3sgjwaXvLc7w8tI6zwRnhxDvlmrK&#10;hQj6EBI1eXQ6AOCQYZXg1J/6OGsW87EwaIm9xMIv1AUnD8OMupE0oFUM08nedpiLnQ23C+nxoBjg&#10;s7d2Gnp3npxPBpNBr9M76U86vaQoOs+n416nP03PnhWnxXhcpO89tbSXVZxSJj27g57T3t/pZf+y&#10;dko8KvrYh/gxemgYkD38B9Jhmn6AOynMFV3PzGHKIOEQvH9u/o083IP98KMw+gUAAP//AwBQSwME&#10;FAAGAAgAAAAhAH+2HbbcAAAADQEAAA8AAABkcnMvZG93bnJldi54bWxMj8FOwzAQRO9I/IO1SNyo&#10;HVJFaYhTISRucKDwAdvYxAF7HcVuG/h6tuIAt53d0eybdrsEL452TmMkDcVKgbDURzPSoOHt9fGm&#10;BpEykkEfyWr4sgm23eVFi42JJ3qxx10eBIdQalCDy3lqpEy9swHTKk6W+PYe54CZ5TxIM+OJw4OX&#10;t0pVMuBI/MHhZB+c7T93h6DhaV1snpV0U1kbj/Lju09+TlpfXy33dyCyXfKfGc74jA4dM+3jgUwS&#10;nnVRbpg9a1jXXOrs+N3searKSoHsWvm/RfcDAAD//wMAUEsBAi0AFAAGAAgAAAAhALaDOJL+AAAA&#10;4QEAABMAAAAAAAAAAAAAAAAAAAAAAFtDb250ZW50X1R5cGVzXS54bWxQSwECLQAUAAYACAAAACEA&#10;OP0h/9YAAACUAQAACwAAAAAAAAAAAAAAAAAvAQAAX3JlbHMvLnJlbHNQSwECLQAUAAYACAAAACEA&#10;X/2Ik08CAABcBAAADgAAAAAAAAAAAAAAAAAuAgAAZHJzL2Uyb0RvYy54bWxQSwECLQAUAAYACAAA&#10;ACEAf7YdttwAAAANAQAADwAAAAAAAAAAAAAAAACpBAAAZHJzL2Rvd25yZXYueG1sUEsFBgAAAAAE&#10;AAQA8wAAALIFAAAAAA==&#10;" o:allowincell="f" strokeweight="3pt">
            <w10:wrap anchorx="page" anchory="page"/>
          </v:line>
        </w:pict>
      </w:r>
      <w:r>
        <w:rPr>
          <w:rFonts w:ascii="GOST Common" w:eastAsia="Courier New" w:hAnsi="GOST Common" w:cs="Courier New"/>
          <w:b/>
          <w:bCs/>
          <w:noProof/>
          <w:sz w:val="36"/>
          <w:szCs w:val="36"/>
        </w:rPr>
        <w:pict>
          <v:line id="Прямая соединительная линия 16" o:spid="_x0000_s1032" style="position:absolute;left:0;text-align:left;z-index:251657216;visibility:visible;mso-wrap-distance-left:0;mso-wrap-distance-right:0;mso-position-horizontal-relative:page;mso-position-vertical-relative:page" from="24pt,816.5pt" to="571.4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5LTwIAAFsEAAAOAAAAZHJzL2Uyb0RvYy54bWysVM1uEzEQviPxDtbe091N05CsuqlQNuFS&#10;oFLLAzi2N2vhtS3bzSZCSNAzUh6BV+AAUqUCz7B5I8bOj1K4IEQOztgz8/mbmc97frGsBVowY7mS&#10;eZSeJBFikijK5TyP3txMO4MIWYclxUJJlkcrZqOL0dMn543OWFdVSlBmEIBImzU6jyrndBbHllSs&#10;xvZEaSbBWSpTYwdbM4+pwQ2g1yLuJkk/bpSh2ijCrIXTYuuMRgG/LBlxr8vSModEHgE3F1YT1plf&#10;49E5zuYG64qTHQ38DyxqzCVceoAqsMPo1vA/oGpOjLKqdCdE1bEqS05YqAGqSZPfqrmusGahFmiO&#10;1Yc22f8HS14trgziFGbXj5DENcyo/bz5sFm339svmzXafGx/tt/ar+19+6O939yB/bD5BLZ3tg+7&#10;4zWCdOhlo20GkGN5ZXw3yFJe60tF3lok1bjCcs5CTTcrDfekPiN+lOI3VgOjWfNSUYjBt06Fxi5L&#10;U3tIaBlahvmtDvNjS4cIHPaHZ+lwAGMme1+Ms32iNta9YKpG3sgjwaVvLc7w4tI6TwRn+xB/LNWU&#10;CxHkISRq8uh0kCZJyLBKcOq9Ps6a+WwsDFpgr7DwC2WB5zjMqFtJA1rFMJ3sbIe52Npwu5AeD2oB&#10;PjtrK6F3w2Q4GUwGvU6v2590eklRdJ5Px71Of5o+OytOi/G4SN97amkvqzilTHp2ezmnvb+Ty+5h&#10;bYV4EPShD/Fj9NAwILv/D6TDMP38tkqYKbq6Mvshg4JD8O61+SdyvAf7+Jsw+gUAAP//AwBQSwME&#10;FAAGAAgAAAAhACvWCRvbAAAADQEAAA8AAABkcnMvZG93bnJldi54bWxMj8FOwzAQRO9I/IO1SNyo&#10;kyaqQohTISRucKDwAW68xAF7HdluG/h6tgcEt93Z0eybbrt4J44Y0xRIQbkqQCANwUw0Knh7fbxp&#10;QKSsyWgXCBV8YYJtf3nR6daEE73gcZdHwSGUWq3A5jy3UqbBotdpFWYkvr2H6HXmNY7SRH3icO/k&#10;uig20uuJ+IPVMz5YHD53B6/gqS5vnwtp56oxTsuP7yG5mJS6vlru70BkXPKfGc74jA49M+3DgUwS&#10;TkHdcJXM+qaqeDo7ynrNbfa/muw7+b9F/wMAAP//AwBQSwECLQAUAAYACAAAACEAtoM4kv4AAADh&#10;AQAAEwAAAAAAAAAAAAAAAAAAAAAAW0NvbnRlbnRfVHlwZXNdLnhtbFBLAQItABQABgAIAAAAIQA4&#10;/SH/1gAAAJQBAAALAAAAAAAAAAAAAAAAAC8BAABfcmVscy8ucmVsc1BLAQItABQABgAIAAAAIQAT&#10;bG5LTwIAAFsEAAAOAAAAAAAAAAAAAAAAAC4CAABkcnMvZTJvRG9jLnhtbFBLAQItABQABgAIAAAA&#10;IQAr1gkb2wAAAA0BAAAPAAAAAAAAAAAAAAAAAKkEAABkcnMvZG93bnJldi54bWxQSwUGAAAAAAQA&#10;BADzAAAAsQUAAAAA&#10;" o:allowincell="f" strokeweight="3pt">
            <w10:wrap anchorx="page" anchory="page"/>
          </v:line>
        </w:pict>
      </w:r>
      <w:r>
        <w:rPr>
          <w:rFonts w:ascii="GOST Common" w:eastAsia="Courier New" w:hAnsi="GOST Common" w:cs="Courier New"/>
          <w:b/>
          <w:bCs/>
          <w:noProof/>
          <w:sz w:val="36"/>
          <w:szCs w:val="36"/>
        </w:rPr>
        <w:pict>
          <v:line id="Прямая соединительная линия 15" o:spid="_x0000_s1031" style="position:absolute;left:0;text-align:left;z-index:251658240;visibility:visible;mso-wrap-distance-left:0;mso-wrap-distance-right:0;mso-position-horizontal-relative:page;mso-position-vertical-relative:page" from="25.5pt,24pt" to="2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ssTwIAAFwEAAAOAAAAZHJzL2Uyb0RvYy54bWysVM1uEzEQviPxDtbek91t05CusqlQNuFS&#10;IFLLAzi2N2vhtS3bzSZCSNAzUh6BV+AAUqUCz7B5I8bOj1q4IEQOzng88/mbmc87vFjVAi2ZsVzJ&#10;PEq7SYSYJIpyucijN9fTziBC1mFJsVCS5dGa2ehi9PTJsNEZO1GVEpQZBCDSZo3Oo8o5ncWxJRWr&#10;se0qzSQclsrU2MHWLGJqcAPotYhPkqQfN8pQbRRh1oK32B1Go4Bfloy412VpmUMij4CbC6sJ69yv&#10;8WiIs4XBuuJkTwP/A4sacwmXHqEK7DC6MfwPqJoTo6wqXZeoOlZlyQkLNUA1afJbNVcV1izUAs2x&#10;+tgm+/9gyavlzCBOYXZnEZK4hhm1n7cftpv2e/tlu0Hbj+3P9lv7tb1rf7R321uw77efwPaH7f3e&#10;vUGQDr1stM0AcixnxneDrOSVvlTkrUVSjSssFyzUdL3WcE/qM+JHKX5jNTCaNy8VhRh841Ro7Ko0&#10;tYeElqFVmN/6OD+2cojsnAS8aZIMTgdJGG6Ms0OmNta9YKpG3sgjwaXvLc7w8tI6zwRnhxDvlmrK&#10;hQj6EBI1eXQ6AOCQYZXg1J/6OGsW87EwaIm9xMIv1AUnD8OMupE0oFUM08nedpiLnQ23C+nxoBjg&#10;s7d2Gnp3npxPBpNBr9M76U86vaQoOs+n416nP02fnRWnxXhcpO89tbSXVZxSJj27g57T3t/pZf+y&#10;dko8KvrYh/gxemgYkD38B9Jhmn6AOynMFV3PzGHKIOEQvH9u/o083IP98KMw+gUAAP//AwBQSwME&#10;FAAGAAgAAAAhAMUTELDbAAAACQEAAA8AAABkcnMvZG93bnJldi54bWxMj8FOwzAQRO9I/IO1SNyo&#10;HVqikMapEBI3OFD4gG1s4hR7HcVuG/h6Fi70tBrNaPZNs5mDF0c7pSGShmKhQFjqohmo1/D+9nRT&#10;gUgZyaCPZDV82QSb9vKiwdrEE73a4zb3gkso1ajB5TzWUqbO2YBpEUdL7H3EKWBmOfXSTHji8uDl&#10;rVKlDDgQf3A42kdnu8/tIWh4XhX3L0q6cVkZj3L/3SU/Ja2vr+aHNYhs5/wfhl98RoeWmXbxQCYJ&#10;r+Gu4ClZw6riy/6f3nGuXJYKZNvI8wXtDwAAAP//AwBQSwECLQAUAAYACAAAACEAtoM4kv4AAADh&#10;AQAAEwAAAAAAAAAAAAAAAAAAAAAAW0NvbnRlbnRfVHlwZXNdLnhtbFBLAQItABQABgAIAAAAIQA4&#10;/SH/1gAAAJQBAAALAAAAAAAAAAAAAAAAAC8BAABfcmVscy8ucmVsc1BLAQItABQABgAIAAAAIQDQ&#10;pnssTwIAAFwEAAAOAAAAAAAAAAAAAAAAAC4CAABkcnMvZTJvRG9jLnhtbFBLAQItABQABgAIAAAA&#10;IQDFExCw2wAAAAkBAAAPAAAAAAAAAAAAAAAAAKkEAABkcnMvZG93bnJldi54bWxQSwUGAAAAAAQA&#10;BADzAAAAsQUAAAAA&#10;" o:allowincell="f" strokeweight="3pt">
            <w10:wrap anchorx="page" anchory="page"/>
          </v:line>
        </w:pict>
      </w:r>
      <w:r>
        <w:rPr>
          <w:rFonts w:ascii="GOST Common" w:eastAsia="Courier New" w:hAnsi="GOST Common" w:cs="Courier New"/>
          <w:b/>
          <w:bCs/>
          <w:noProof/>
          <w:sz w:val="36"/>
          <w:szCs w:val="36"/>
        </w:rPr>
        <w:pict>
          <v:line id="Прямая соединительная линия 14" o:spid="_x0000_s1030" style="position:absolute;left:0;text-align:left;z-index:251659264;visibility:visible;mso-wrap-distance-left:0;mso-wrap-distance-right:0;mso-position-horizontal-relative:page;mso-position-vertical-relative:page" from="24pt,25.5pt" to="57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RoTwIAAFsEAAAOAAAAZHJzL2Uyb0RvYy54bWysVM1uEzEQviPxDtbe091ttyFZdVOhbMKl&#10;QKWWB3Bsb9bCa1u2m02EkKBnpDwCr8ABpEoFnmHzRoydH7VwQYgcnLFn5vM3M5/37HzZCLRgxnIl&#10;iyg9SiLEJFGUy3kRvbme9gYRsg5LioWSrIhWzEbno6dPzlqds2NVK0GZQQAibd7qIqqd03kcW1Kz&#10;BtsjpZkEZ6VMgx1szTymBreA3oj4OEn6casM1UYRZi2clltnNAr4VcWIe11Vljkkigi4ubCasM78&#10;Go/OcD43WNec7Gjgf2DRYC7h0gNUiR1GN4b/AdVwYpRVlTsiqolVVXHCQg1QTZr8Vs1VjTULtUBz&#10;rD60yf4/WPJqcWkQpzC7LEISNzCj7vPmw2bdfe++bNZo87H72X3rvnZ33Y/ubnML9v3mE9je2d3v&#10;jtcI0qGXrbY5QI7lpfHdIEt5pS8UeWuRVOMayzkLNV2vNNyT+oz4UYrfWA2MZu1LRSEG3zgVGrus&#10;TOMhoWVoGea3OsyPLR0icNgfnqbDAYyZ7H0xzveJ2lj3gqkGeaOIBJe+tTjHiwvrPBGc70P8sVRT&#10;LkSQh5CoLaKTQZokIcMqwan3+jhr5rOxMGiBvcLCL5QFnodhRt1IGtBqhulkZzvMxdaG24X0eFAL&#10;8NlZWwm9GybDyWAyyHrZcX/Sy5Ky7D2fjrNef5o+Oy1PyvG4TN97ammW15xSJj27vZzT7O/ksntY&#10;WyEeBH3oQ/wYPTQMyO7/A+kwTD+/rRJmiq4uzX7IoOAQvHtt/ok83IP98Jsw+gUAAP//AwBQSwME&#10;FAAGAAgAAAAhAHVZ0FvbAAAACQEAAA8AAABkcnMvZG93bnJldi54bWxMj81OwzAQhO9IvIO1SNyo&#10;kxJQSONUCIkbHGh5gG28xCn+iWy3DTw9W3GA02p3RrPftOvZWXGkmMbgFZSLAgT5PujRDwret883&#10;NYiU0Wu0wZOCL0qw7i4vWmx0OPk3Om7yIDjEpwYVmJynRsrUG3KYFmEiz9pHiA4zr3GQOuKJw52V&#10;y6K4lw5Hzx8MTvRkqP/cHJyCl6p8eC2kmW5rbVHuv/tkY1Lq+mp+XIHINOc/M5zxGR06ZtqFg9dJ&#10;WAVVzVWygruS51kvqyV32f1eZNfK/w26HwAAAP//AwBQSwECLQAUAAYACAAAACEAtoM4kv4AAADh&#10;AQAAEwAAAAAAAAAAAAAAAAAAAAAAW0NvbnRlbnRfVHlwZXNdLnhtbFBLAQItABQABgAIAAAAIQA4&#10;/SH/1gAAAJQBAAALAAAAAAAAAAAAAAAAAC8BAABfcmVscy8ucmVsc1BLAQItABQABgAIAAAAIQAg&#10;9VRoTwIAAFsEAAAOAAAAAAAAAAAAAAAAAC4CAABkcnMvZTJvRG9jLnhtbFBLAQItABQABgAIAAAA&#10;IQB1WdBb2wAAAAkBAAAPAAAAAAAAAAAAAAAAAKkEAABkcnMvZG93bnJldi54bWxQSwUGAAAAAAQA&#10;BADzAAAAsQUAAAAA&#10;" o:allowincell="f" strokeweight="3pt">
            <w10:wrap anchorx="page" anchory="page"/>
          </v:line>
        </w:pict>
      </w:r>
    </w:p>
    <w:p w:rsidR="002B324E" w:rsidRPr="002B324E" w:rsidRDefault="002B324E" w:rsidP="002B324E">
      <w:pPr>
        <w:widowControl w:val="0"/>
        <w:autoSpaceDE w:val="0"/>
        <w:autoSpaceDN w:val="0"/>
        <w:spacing w:after="0"/>
        <w:ind w:right="284"/>
        <w:jc w:val="center"/>
        <w:rPr>
          <w:rFonts w:ascii="GOST Common" w:eastAsia="Courier New" w:hAnsi="GOST Common" w:cs="Courier New"/>
          <w:b/>
          <w:bCs/>
          <w:sz w:val="36"/>
          <w:szCs w:val="36"/>
          <w:lang w:eastAsia="en-US"/>
        </w:rPr>
      </w:pPr>
      <w:r w:rsidRPr="002B324E">
        <w:rPr>
          <w:rFonts w:ascii="GOST Common" w:eastAsia="Courier New" w:hAnsi="GOST Common" w:cs="Courier New"/>
          <w:b/>
          <w:bCs/>
          <w:sz w:val="36"/>
          <w:szCs w:val="36"/>
          <w:lang w:eastAsia="en-US"/>
        </w:rPr>
        <w:t>НОРМАТИВЫ ГРАДОСТРОИТЕЛЬНОГО ПРОЕКТИРОВАНИЯ</w:t>
      </w:r>
    </w:p>
    <w:p w:rsidR="002B324E" w:rsidRPr="002B324E" w:rsidRDefault="002B324E" w:rsidP="002B324E">
      <w:pPr>
        <w:widowControl w:val="0"/>
        <w:autoSpaceDE w:val="0"/>
        <w:autoSpaceDN w:val="0"/>
        <w:spacing w:after="0"/>
        <w:ind w:right="284"/>
        <w:jc w:val="center"/>
        <w:rPr>
          <w:rFonts w:ascii="GOST Common" w:eastAsia="Courier New" w:hAnsi="GOST Common" w:cs="Courier New"/>
          <w:b/>
          <w:bCs/>
          <w:sz w:val="36"/>
          <w:szCs w:val="36"/>
          <w:lang w:eastAsia="en-US"/>
        </w:rPr>
      </w:pPr>
      <w:r w:rsidRPr="002B324E">
        <w:rPr>
          <w:rFonts w:ascii="GOST Common" w:eastAsia="Courier New" w:hAnsi="GOST Common" w:cs="Courier New"/>
          <w:b/>
          <w:bCs/>
          <w:sz w:val="36"/>
          <w:szCs w:val="36"/>
          <w:lang w:eastAsia="en-US"/>
        </w:rPr>
        <w:t xml:space="preserve">МУНИЦИПАЛЬНОГО ОБРАЗОВАНИЯ </w:t>
      </w:r>
    </w:p>
    <w:p w:rsidR="002B324E" w:rsidRPr="002B324E" w:rsidRDefault="002B324E" w:rsidP="002B324E">
      <w:pPr>
        <w:widowControl w:val="0"/>
        <w:autoSpaceDE w:val="0"/>
        <w:autoSpaceDN w:val="0"/>
        <w:spacing w:after="0"/>
        <w:ind w:right="284"/>
        <w:jc w:val="center"/>
        <w:rPr>
          <w:rFonts w:ascii="GOST Common" w:eastAsia="Courier New" w:hAnsi="GOST Common" w:cs="Courier New"/>
          <w:b/>
          <w:bCs/>
          <w:sz w:val="36"/>
          <w:szCs w:val="36"/>
          <w:lang w:eastAsia="en-US"/>
        </w:rPr>
      </w:pPr>
      <w:r w:rsidRPr="002B324E">
        <w:rPr>
          <w:rFonts w:ascii="GOST Common" w:eastAsia="Courier New" w:hAnsi="GOST Common" w:cs="Courier New"/>
          <w:b/>
          <w:bCs/>
          <w:sz w:val="36"/>
          <w:szCs w:val="36"/>
          <w:lang w:eastAsia="en-US"/>
        </w:rPr>
        <w:t xml:space="preserve">ПЛОСКОСЕМИНСКИЙ СЕЛЬСОВЕТ </w:t>
      </w:r>
    </w:p>
    <w:p w:rsidR="002B324E" w:rsidRPr="002B324E" w:rsidRDefault="002B324E" w:rsidP="002B324E">
      <w:pPr>
        <w:widowControl w:val="0"/>
        <w:autoSpaceDE w:val="0"/>
        <w:autoSpaceDN w:val="0"/>
        <w:spacing w:after="0"/>
        <w:ind w:right="284"/>
        <w:jc w:val="center"/>
        <w:rPr>
          <w:rFonts w:ascii="GOST Common" w:eastAsia="Courier New" w:hAnsi="GOST Common" w:cs="Courier New"/>
          <w:b/>
          <w:bCs/>
          <w:sz w:val="36"/>
          <w:szCs w:val="36"/>
          <w:lang w:eastAsia="en-US"/>
        </w:rPr>
      </w:pPr>
      <w:r w:rsidRPr="002B324E">
        <w:rPr>
          <w:rFonts w:ascii="GOST Common" w:eastAsia="Courier New" w:hAnsi="GOST Common" w:cs="Courier New"/>
          <w:b/>
          <w:bCs/>
          <w:sz w:val="36"/>
          <w:szCs w:val="36"/>
          <w:lang w:eastAsia="en-US"/>
        </w:rPr>
        <w:t>РЕБРИХИНСКОГО РАЙОНА</w:t>
      </w:r>
    </w:p>
    <w:p w:rsidR="002B324E" w:rsidRPr="002B324E" w:rsidRDefault="002B324E" w:rsidP="002B324E">
      <w:pPr>
        <w:widowControl w:val="0"/>
        <w:autoSpaceDE w:val="0"/>
        <w:autoSpaceDN w:val="0"/>
        <w:spacing w:after="0"/>
        <w:ind w:right="284"/>
        <w:jc w:val="center"/>
        <w:rPr>
          <w:rFonts w:ascii="GOST Common" w:eastAsia="Courier New" w:hAnsi="GOST Common" w:cs="Courier New"/>
          <w:b/>
          <w:bCs/>
          <w:sz w:val="36"/>
          <w:szCs w:val="36"/>
          <w:lang w:eastAsia="en-US"/>
        </w:rPr>
      </w:pPr>
      <w:r w:rsidRPr="002B324E">
        <w:rPr>
          <w:rFonts w:ascii="GOST Common" w:eastAsia="Courier New" w:hAnsi="GOST Common" w:cs="Courier New"/>
          <w:b/>
          <w:bCs/>
          <w:sz w:val="36"/>
          <w:szCs w:val="36"/>
          <w:lang w:eastAsia="en-US"/>
        </w:rPr>
        <w:t>АЛТАЙСКОГО КРАЯ</w:t>
      </w:r>
    </w:p>
    <w:p w:rsidR="002B324E" w:rsidRPr="002B324E" w:rsidRDefault="002B324E" w:rsidP="002B324E">
      <w:pPr>
        <w:widowControl w:val="0"/>
        <w:autoSpaceDE w:val="0"/>
        <w:autoSpaceDN w:val="0"/>
        <w:spacing w:after="0" w:line="240" w:lineRule="auto"/>
        <w:rPr>
          <w:rFonts w:ascii="GOST Common" w:eastAsia="Courier New" w:hAnsi="GOST Common" w:cs="Courier New"/>
          <w:b/>
          <w:bCs/>
          <w:szCs w:val="28"/>
          <w:lang w:eastAsia="en-US"/>
        </w:rPr>
      </w:pPr>
    </w:p>
    <w:p w:rsidR="002B324E" w:rsidRPr="002B324E" w:rsidRDefault="002B324E" w:rsidP="002B324E">
      <w:pPr>
        <w:widowControl w:val="0"/>
        <w:autoSpaceDE w:val="0"/>
        <w:autoSpaceDN w:val="0"/>
        <w:spacing w:after="0" w:line="240" w:lineRule="auto"/>
        <w:jc w:val="center"/>
        <w:rPr>
          <w:rFonts w:ascii="GOST Common" w:eastAsia="Courier New" w:hAnsi="GOST Common" w:cs="Courier New"/>
          <w:b/>
          <w:bCs/>
          <w:szCs w:val="28"/>
          <w:lang w:eastAsia="en-US"/>
        </w:rPr>
      </w:pPr>
    </w:p>
    <w:p w:rsidR="002B324E" w:rsidRPr="002B324E" w:rsidRDefault="002B324E" w:rsidP="002B324E">
      <w:pPr>
        <w:widowControl w:val="0"/>
        <w:autoSpaceDE w:val="0"/>
        <w:autoSpaceDN w:val="0"/>
        <w:spacing w:after="0" w:line="240" w:lineRule="auto"/>
        <w:rPr>
          <w:rFonts w:ascii="GOST Common" w:eastAsia="Times New Roman" w:hAnsi="GOST Common" w:cs="Times New Roman"/>
          <w:sz w:val="28"/>
          <w:szCs w:val="28"/>
          <w:lang w:eastAsia="en-US"/>
        </w:rPr>
      </w:pPr>
    </w:p>
    <w:p w:rsidR="002B324E" w:rsidRPr="002B324E" w:rsidRDefault="002B324E" w:rsidP="002B324E">
      <w:pPr>
        <w:widowControl w:val="0"/>
        <w:autoSpaceDE w:val="0"/>
        <w:autoSpaceDN w:val="0"/>
        <w:spacing w:after="0" w:line="240" w:lineRule="auto"/>
        <w:rPr>
          <w:rFonts w:ascii="GOST Common" w:eastAsia="Times New Roman" w:hAnsi="GOST Common" w:cs="Times New Roman"/>
          <w:sz w:val="28"/>
          <w:szCs w:val="28"/>
          <w:lang w:eastAsia="en-US"/>
        </w:rPr>
      </w:pPr>
    </w:p>
    <w:p w:rsidR="002B324E" w:rsidRPr="002B324E" w:rsidRDefault="002B324E" w:rsidP="002B324E">
      <w:pPr>
        <w:widowControl w:val="0"/>
        <w:autoSpaceDE w:val="0"/>
        <w:autoSpaceDN w:val="0"/>
        <w:spacing w:after="0" w:line="240" w:lineRule="auto"/>
        <w:rPr>
          <w:rFonts w:ascii="GOST Common" w:eastAsia="Times New Roman" w:hAnsi="GOST Common" w:cs="Times New Roman"/>
          <w:sz w:val="28"/>
          <w:szCs w:val="28"/>
          <w:lang w:eastAsia="en-US"/>
        </w:rPr>
      </w:pPr>
    </w:p>
    <w:p w:rsidR="002B324E" w:rsidRPr="002B324E" w:rsidRDefault="002B324E" w:rsidP="002B324E">
      <w:pPr>
        <w:widowControl w:val="0"/>
        <w:autoSpaceDE w:val="0"/>
        <w:autoSpaceDN w:val="0"/>
        <w:spacing w:after="0" w:line="240" w:lineRule="auto"/>
        <w:rPr>
          <w:rFonts w:ascii="GOST Common" w:eastAsia="Times New Roman" w:hAnsi="GOST Common" w:cs="Times New Roman"/>
          <w:sz w:val="28"/>
          <w:szCs w:val="28"/>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rPr>
          <w:rFonts w:ascii="Times New Roman" w:eastAsia="Times New Roman" w:hAnsi="Times New Roman" w:cs="Times New Roman"/>
          <w:sz w:val="10"/>
          <w:szCs w:val="10"/>
          <w:lang w:eastAsia="en-US"/>
        </w:rPr>
      </w:pPr>
    </w:p>
    <w:p w:rsidR="002B324E" w:rsidRPr="002B324E" w:rsidRDefault="002B324E" w:rsidP="002B324E">
      <w:pPr>
        <w:widowControl w:val="0"/>
        <w:autoSpaceDE w:val="0"/>
        <w:autoSpaceDN w:val="0"/>
        <w:spacing w:after="0" w:line="240" w:lineRule="auto"/>
        <w:ind w:right="-2"/>
        <w:jc w:val="both"/>
        <w:rPr>
          <w:rFonts w:ascii="GOST Common" w:eastAsia="Courier New" w:hAnsi="GOST Common" w:cs="Courier New"/>
          <w:b/>
          <w:bCs/>
          <w:sz w:val="28"/>
          <w:szCs w:val="28"/>
          <w:lang w:eastAsia="en-US"/>
        </w:rPr>
      </w:pPr>
    </w:p>
    <w:p w:rsidR="002B324E" w:rsidRPr="002B324E" w:rsidRDefault="002B324E" w:rsidP="002B324E">
      <w:pPr>
        <w:widowControl w:val="0"/>
        <w:autoSpaceDE w:val="0"/>
        <w:autoSpaceDN w:val="0"/>
        <w:spacing w:after="0" w:line="240" w:lineRule="auto"/>
        <w:ind w:right="-2"/>
        <w:jc w:val="both"/>
        <w:rPr>
          <w:rFonts w:ascii="GOST Common" w:eastAsia="Courier New" w:hAnsi="GOST Common" w:cs="Courier New"/>
          <w:b/>
          <w:bCs/>
          <w:sz w:val="28"/>
          <w:szCs w:val="28"/>
          <w:lang w:eastAsia="en-US"/>
        </w:rPr>
      </w:pPr>
    </w:p>
    <w:p w:rsidR="002B324E" w:rsidRPr="002B324E" w:rsidRDefault="002B324E" w:rsidP="002B324E">
      <w:pPr>
        <w:widowControl w:val="0"/>
        <w:autoSpaceDE w:val="0"/>
        <w:autoSpaceDN w:val="0"/>
        <w:spacing w:after="0" w:line="240" w:lineRule="auto"/>
        <w:ind w:right="-2"/>
        <w:jc w:val="center"/>
        <w:rPr>
          <w:rFonts w:ascii="GOST Common" w:eastAsia="Courier New" w:hAnsi="GOST Common" w:cs="Courier New"/>
          <w:b/>
          <w:bCs/>
          <w:sz w:val="28"/>
          <w:szCs w:val="28"/>
          <w:lang w:eastAsia="en-US"/>
        </w:rPr>
      </w:pPr>
    </w:p>
    <w:p w:rsidR="002B324E" w:rsidRPr="002B324E" w:rsidRDefault="002B324E" w:rsidP="002B324E">
      <w:pPr>
        <w:widowControl w:val="0"/>
        <w:autoSpaceDE w:val="0"/>
        <w:autoSpaceDN w:val="0"/>
        <w:spacing w:after="0" w:line="240" w:lineRule="auto"/>
        <w:ind w:right="-2"/>
        <w:jc w:val="center"/>
        <w:rPr>
          <w:rFonts w:ascii="GOST Common" w:eastAsia="Courier New" w:hAnsi="GOST Common" w:cs="Courier New"/>
          <w:b/>
          <w:bCs/>
          <w:sz w:val="28"/>
          <w:szCs w:val="28"/>
          <w:lang w:eastAsia="en-US"/>
        </w:rPr>
      </w:pPr>
    </w:p>
    <w:p w:rsidR="002B324E" w:rsidRPr="002B324E" w:rsidRDefault="002B324E" w:rsidP="002B324E">
      <w:pPr>
        <w:widowControl w:val="0"/>
        <w:autoSpaceDE w:val="0"/>
        <w:autoSpaceDN w:val="0"/>
        <w:spacing w:after="0" w:line="240" w:lineRule="auto"/>
        <w:ind w:right="-2"/>
        <w:jc w:val="center"/>
        <w:rPr>
          <w:rFonts w:ascii="GOST Common" w:eastAsia="Courier New" w:hAnsi="GOST Common" w:cs="Courier New"/>
          <w:b/>
          <w:bCs/>
          <w:sz w:val="28"/>
          <w:szCs w:val="28"/>
          <w:lang w:eastAsia="en-US"/>
        </w:rPr>
      </w:pPr>
    </w:p>
    <w:p w:rsidR="002B324E" w:rsidRPr="002B324E" w:rsidRDefault="002B324E" w:rsidP="002B324E">
      <w:pPr>
        <w:widowControl w:val="0"/>
        <w:autoSpaceDE w:val="0"/>
        <w:autoSpaceDN w:val="0"/>
        <w:spacing w:after="0" w:line="240" w:lineRule="auto"/>
        <w:ind w:right="-2"/>
        <w:jc w:val="center"/>
        <w:rPr>
          <w:rFonts w:ascii="GOST Common" w:eastAsia="Courier New" w:hAnsi="GOST Common" w:cs="Courier New"/>
          <w:b/>
          <w:bCs/>
          <w:sz w:val="28"/>
          <w:szCs w:val="28"/>
          <w:lang w:eastAsia="en-US"/>
        </w:rPr>
      </w:pPr>
    </w:p>
    <w:p w:rsidR="002B324E" w:rsidRPr="002B324E" w:rsidRDefault="002B324E" w:rsidP="002B324E">
      <w:pPr>
        <w:widowControl w:val="0"/>
        <w:autoSpaceDE w:val="0"/>
        <w:autoSpaceDN w:val="0"/>
        <w:spacing w:after="0" w:line="240" w:lineRule="auto"/>
        <w:ind w:right="-2"/>
        <w:jc w:val="both"/>
        <w:rPr>
          <w:rFonts w:ascii="GOST Common" w:eastAsia="Courier New" w:hAnsi="GOST Common" w:cs="Courier New"/>
          <w:b/>
          <w:bCs/>
          <w:sz w:val="32"/>
          <w:szCs w:val="28"/>
          <w:lang w:eastAsia="en-US"/>
        </w:rPr>
      </w:pPr>
    </w:p>
    <w:p w:rsidR="002B324E" w:rsidRPr="002B324E" w:rsidRDefault="002B324E" w:rsidP="002B324E">
      <w:pPr>
        <w:widowControl w:val="0"/>
        <w:autoSpaceDE w:val="0"/>
        <w:autoSpaceDN w:val="0"/>
        <w:spacing w:after="0" w:line="240" w:lineRule="auto"/>
        <w:ind w:right="-2"/>
        <w:jc w:val="center"/>
        <w:rPr>
          <w:rFonts w:ascii="GOST Common" w:eastAsia="Courier New" w:hAnsi="GOST Common" w:cs="Courier New"/>
          <w:b/>
          <w:bCs/>
          <w:sz w:val="28"/>
          <w:szCs w:val="28"/>
          <w:lang w:eastAsia="en-US"/>
        </w:rPr>
      </w:pPr>
    </w:p>
    <w:p w:rsidR="002B324E" w:rsidRPr="002B324E" w:rsidRDefault="002B324E" w:rsidP="002B324E">
      <w:pPr>
        <w:widowControl w:val="0"/>
        <w:autoSpaceDE w:val="0"/>
        <w:autoSpaceDN w:val="0"/>
        <w:spacing w:after="0" w:line="240" w:lineRule="auto"/>
        <w:ind w:right="-2"/>
        <w:jc w:val="center"/>
        <w:rPr>
          <w:rFonts w:ascii="GOST Common" w:eastAsia="Courier New" w:hAnsi="GOST Common" w:cs="Courier New"/>
          <w:b/>
          <w:bCs/>
          <w:sz w:val="28"/>
          <w:szCs w:val="28"/>
          <w:lang w:eastAsia="en-US"/>
        </w:rPr>
      </w:pPr>
    </w:p>
    <w:p w:rsidR="002B324E" w:rsidRPr="002B324E" w:rsidRDefault="002B324E" w:rsidP="002B324E">
      <w:pPr>
        <w:widowControl w:val="0"/>
        <w:autoSpaceDE w:val="0"/>
        <w:autoSpaceDN w:val="0"/>
        <w:spacing w:after="0" w:line="240" w:lineRule="auto"/>
        <w:ind w:right="-2"/>
        <w:jc w:val="center"/>
        <w:rPr>
          <w:rFonts w:ascii="GOST Common" w:eastAsia="Courier New" w:hAnsi="GOST Common" w:cs="Courier New"/>
          <w:b/>
          <w:bCs/>
          <w:sz w:val="28"/>
          <w:szCs w:val="28"/>
          <w:lang w:eastAsia="en-US"/>
        </w:rPr>
      </w:pPr>
    </w:p>
    <w:p w:rsidR="002B324E" w:rsidRPr="002B324E" w:rsidRDefault="002B324E" w:rsidP="002B324E">
      <w:pPr>
        <w:widowControl w:val="0"/>
        <w:autoSpaceDE w:val="0"/>
        <w:autoSpaceDN w:val="0"/>
        <w:spacing w:after="0" w:line="240" w:lineRule="auto"/>
        <w:ind w:right="-2"/>
        <w:jc w:val="center"/>
        <w:rPr>
          <w:rFonts w:ascii="GOST Common" w:eastAsia="Courier New" w:hAnsi="GOST Common" w:cs="Courier New"/>
          <w:b/>
          <w:bCs/>
          <w:sz w:val="28"/>
          <w:szCs w:val="28"/>
          <w:lang w:eastAsia="en-US"/>
        </w:rPr>
      </w:pPr>
    </w:p>
    <w:p w:rsidR="002B324E" w:rsidRPr="002B324E" w:rsidRDefault="002B324E" w:rsidP="002B324E">
      <w:pPr>
        <w:widowControl w:val="0"/>
        <w:autoSpaceDE w:val="0"/>
        <w:autoSpaceDN w:val="0"/>
        <w:spacing w:after="0" w:line="240" w:lineRule="auto"/>
        <w:ind w:right="-2"/>
        <w:jc w:val="center"/>
        <w:rPr>
          <w:rFonts w:ascii="GOST Common" w:eastAsia="Courier New" w:hAnsi="GOST Common" w:cs="Courier New"/>
          <w:b/>
          <w:bCs/>
          <w:sz w:val="28"/>
          <w:szCs w:val="28"/>
          <w:lang w:eastAsia="en-US"/>
        </w:rPr>
      </w:pPr>
    </w:p>
    <w:p w:rsidR="002B324E" w:rsidRPr="002B324E" w:rsidRDefault="002B324E" w:rsidP="002B324E">
      <w:pPr>
        <w:widowControl w:val="0"/>
        <w:autoSpaceDE w:val="0"/>
        <w:autoSpaceDN w:val="0"/>
        <w:spacing w:after="0" w:line="240" w:lineRule="auto"/>
        <w:ind w:right="-2"/>
        <w:jc w:val="center"/>
        <w:rPr>
          <w:rFonts w:ascii="GOST Common" w:eastAsia="Courier New" w:hAnsi="GOST Common" w:cs="Courier New"/>
          <w:b/>
          <w:bCs/>
          <w:sz w:val="28"/>
          <w:szCs w:val="28"/>
          <w:lang w:eastAsia="en-US"/>
        </w:rPr>
      </w:pPr>
    </w:p>
    <w:p w:rsidR="002B324E" w:rsidRPr="002B324E" w:rsidRDefault="002B324E" w:rsidP="002B324E">
      <w:pPr>
        <w:widowControl w:val="0"/>
        <w:autoSpaceDE w:val="0"/>
        <w:autoSpaceDN w:val="0"/>
        <w:spacing w:after="0" w:line="240" w:lineRule="auto"/>
        <w:ind w:right="-2"/>
        <w:jc w:val="center"/>
        <w:rPr>
          <w:rFonts w:ascii="GOST Common" w:eastAsia="Courier New" w:hAnsi="GOST Common" w:cs="Courier New"/>
          <w:b/>
          <w:bCs/>
          <w:sz w:val="28"/>
          <w:szCs w:val="28"/>
          <w:lang w:eastAsia="en-US"/>
        </w:rPr>
      </w:pPr>
    </w:p>
    <w:p w:rsidR="002B324E" w:rsidRPr="002B324E" w:rsidRDefault="002B324E" w:rsidP="002B324E">
      <w:pPr>
        <w:widowControl w:val="0"/>
        <w:autoSpaceDE w:val="0"/>
        <w:autoSpaceDN w:val="0"/>
        <w:spacing w:after="0" w:line="240" w:lineRule="auto"/>
        <w:ind w:right="-2"/>
        <w:jc w:val="center"/>
        <w:rPr>
          <w:rFonts w:ascii="GOST Common" w:eastAsia="Courier New" w:hAnsi="GOST Common" w:cs="Courier New"/>
          <w:b/>
          <w:bCs/>
          <w:sz w:val="28"/>
          <w:szCs w:val="28"/>
          <w:lang w:eastAsia="en-US"/>
        </w:rPr>
      </w:pPr>
    </w:p>
    <w:p w:rsidR="002B324E" w:rsidRPr="002B324E" w:rsidRDefault="002B324E" w:rsidP="002B324E">
      <w:pPr>
        <w:widowControl w:val="0"/>
        <w:autoSpaceDE w:val="0"/>
        <w:autoSpaceDN w:val="0"/>
        <w:spacing w:after="0" w:line="240" w:lineRule="auto"/>
        <w:ind w:right="-2"/>
        <w:jc w:val="center"/>
        <w:rPr>
          <w:rFonts w:ascii="GOST Common" w:eastAsia="Courier New" w:hAnsi="GOST Common" w:cs="Courier New"/>
          <w:b/>
          <w:bCs/>
          <w:sz w:val="28"/>
          <w:szCs w:val="28"/>
          <w:lang w:eastAsia="en-US"/>
        </w:rPr>
      </w:pPr>
    </w:p>
    <w:p w:rsidR="002B324E" w:rsidRPr="002B324E" w:rsidRDefault="002B324E" w:rsidP="002B324E">
      <w:pPr>
        <w:widowControl w:val="0"/>
        <w:autoSpaceDE w:val="0"/>
        <w:autoSpaceDN w:val="0"/>
        <w:spacing w:after="0" w:line="240" w:lineRule="auto"/>
        <w:ind w:right="-2"/>
        <w:jc w:val="center"/>
        <w:rPr>
          <w:rFonts w:ascii="GOST Common" w:eastAsia="Courier New" w:hAnsi="GOST Common" w:cs="Courier New"/>
          <w:b/>
          <w:bCs/>
          <w:sz w:val="28"/>
          <w:szCs w:val="28"/>
          <w:lang w:eastAsia="en-US"/>
        </w:rPr>
      </w:pPr>
    </w:p>
    <w:p w:rsidR="002B324E" w:rsidRPr="002B324E" w:rsidRDefault="002B324E" w:rsidP="002B324E">
      <w:pPr>
        <w:widowControl w:val="0"/>
        <w:autoSpaceDE w:val="0"/>
        <w:autoSpaceDN w:val="0"/>
        <w:spacing w:after="0" w:line="240" w:lineRule="auto"/>
        <w:ind w:right="-2"/>
        <w:jc w:val="center"/>
        <w:rPr>
          <w:rFonts w:ascii="Times New Roman" w:eastAsia="Times New Roman" w:hAnsi="Times New Roman" w:cs="Times New Roman"/>
          <w:b/>
          <w:bCs/>
          <w:color w:val="FF0000"/>
          <w:sz w:val="52"/>
          <w:szCs w:val="52"/>
          <w:lang w:eastAsia="en-US"/>
        </w:rPr>
        <w:sectPr w:rsidR="002B324E" w:rsidRPr="002B324E" w:rsidSect="00225659">
          <w:headerReference w:type="default" r:id="rId7"/>
          <w:footerReference w:type="default" r:id="rId8"/>
          <w:headerReference w:type="first" r:id="rId9"/>
          <w:pgSz w:w="11906" w:h="16838"/>
          <w:pgMar w:top="1134" w:right="566" w:bottom="709" w:left="1701" w:header="708" w:footer="708" w:gutter="0"/>
          <w:pgNumType w:start="1"/>
          <w:cols w:space="708"/>
          <w:titlePg/>
          <w:docGrid w:linePitch="381"/>
        </w:sectPr>
      </w:pPr>
      <w:r w:rsidRPr="002B324E">
        <w:rPr>
          <w:rFonts w:ascii="GOST Common" w:eastAsia="Courier New" w:hAnsi="GOST Common" w:cs="Courier New"/>
          <w:b/>
          <w:bCs/>
          <w:sz w:val="28"/>
          <w:szCs w:val="28"/>
          <w:lang w:eastAsia="en-US"/>
        </w:rPr>
        <w:t>2022</w:t>
      </w:r>
    </w:p>
    <w:p w:rsidR="002B324E" w:rsidRPr="002B324E" w:rsidRDefault="002B324E" w:rsidP="002B324E">
      <w:pPr>
        <w:spacing w:after="0"/>
        <w:ind w:firstLine="709"/>
        <w:jc w:val="center"/>
        <w:rPr>
          <w:rFonts w:ascii="Times New Roman" w:eastAsia="Times New Roman" w:hAnsi="Times New Roman" w:cs="Times New Roman"/>
          <w:sz w:val="28"/>
        </w:rPr>
      </w:pPr>
      <w:r w:rsidRPr="002B324E">
        <w:rPr>
          <w:rFonts w:ascii="Times New Roman" w:eastAsia="Times New Roman" w:hAnsi="Times New Roman" w:cs="Times New Roman"/>
          <w:sz w:val="28"/>
        </w:rPr>
        <w:lastRenderedPageBreak/>
        <w:t>СОДЕРЖАНИЕ</w:t>
      </w:r>
    </w:p>
    <w:sdt>
      <w:sdtPr>
        <w:rPr>
          <w:rFonts w:ascii="Times New Roman" w:eastAsia="Times New Roman" w:hAnsi="Times New Roman" w:cs="Times New Roman"/>
          <w:sz w:val="28"/>
        </w:rPr>
        <w:id w:val="1859008994"/>
        <w:docPartObj>
          <w:docPartGallery w:val="Table of Contents"/>
          <w:docPartUnique/>
        </w:docPartObj>
      </w:sdtPr>
      <w:sdtEndPr>
        <w:rPr>
          <w:b/>
          <w:bCs/>
        </w:rPr>
      </w:sdtEndPr>
      <w:sdtContent>
        <w:p w:rsidR="002B324E" w:rsidRPr="002B324E" w:rsidRDefault="002B324E" w:rsidP="002B324E">
          <w:pPr>
            <w:keepNext/>
            <w:keepLines/>
            <w:spacing w:before="240" w:after="0" w:line="259" w:lineRule="auto"/>
            <w:rPr>
              <w:rFonts w:ascii="Calibri Light" w:eastAsia="Times New Roman" w:hAnsi="Calibri Light" w:cs="Times New Roman"/>
              <w:color w:val="2E74B5"/>
              <w:sz w:val="2"/>
              <w:szCs w:val="2"/>
            </w:rPr>
          </w:pPr>
        </w:p>
        <w:p w:rsidR="002B324E" w:rsidRPr="002B324E" w:rsidRDefault="00552772" w:rsidP="002B324E">
          <w:pPr>
            <w:tabs>
              <w:tab w:val="left" w:pos="1100"/>
              <w:tab w:val="right" w:leader="dot" w:pos="9345"/>
            </w:tabs>
            <w:spacing w:after="100"/>
            <w:ind w:firstLine="709"/>
            <w:jc w:val="both"/>
            <w:rPr>
              <w:rFonts w:ascii="Calibri" w:eastAsia="Times New Roman" w:hAnsi="Calibri" w:cs="Times New Roman"/>
              <w:noProof/>
            </w:rPr>
          </w:pPr>
          <w:r w:rsidRPr="002B324E">
            <w:rPr>
              <w:rFonts w:ascii="Times New Roman" w:eastAsia="Times New Roman" w:hAnsi="Times New Roman" w:cs="Times New Roman"/>
              <w:bCs/>
              <w:sz w:val="28"/>
            </w:rPr>
            <w:fldChar w:fldCharType="begin"/>
          </w:r>
          <w:r w:rsidR="002B324E" w:rsidRPr="002B324E">
            <w:rPr>
              <w:rFonts w:ascii="Times New Roman" w:eastAsia="Times New Roman" w:hAnsi="Times New Roman" w:cs="Times New Roman"/>
              <w:bCs/>
              <w:sz w:val="28"/>
            </w:rPr>
            <w:instrText xml:space="preserve"> TOC \o "1-3" \h \z \u </w:instrText>
          </w:r>
          <w:r w:rsidRPr="002B324E">
            <w:rPr>
              <w:rFonts w:ascii="Times New Roman" w:eastAsia="Times New Roman" w:hAnsi="Times New Roman" w:cs="Times New Roman"/>
              <w:bCs/>
              <w:sz w:val="28"/>
            </w:rPr>
            <w:fldChar w:fldCharType="separate"/>
          </w:r>
          <w:hyperlink w:anchor="_Toc117024073" w:history="1">
            <w:r w:rsidR="002B324E" w:rsidRPr="002B324E">
              <w:rPr>
                <w:rFonts w:ascii="Times New Roman" w:eastAsia="Times New Roman" w:hAnsi="Times New Roman" w:cs="Times New Roman"/>
                <w:noProof/>
                <w:color w:val="0000FF"/>
                <w:sz w:val="28"/>
                <w:u w:val="single"/>
              </w:rPr>
              <w:t>I.</w:t>
            </w:r>
            <w:r w:rsidR="002B324E" w:rsidRPr="002B324E">
              <w:rPr>
                <w:rFonts w:ascii="Calibri" w:eastAsia="Times New Roman" w:hAnsi="Calibri" w:cs="Times New Roman"/>
                <w:noProof/>
              </w:rPr>
              <w:tab/>
            </w:r>
            <w:r w:rsidR="002B324E" w:rsidRPr="002B324E">
              <w:rPr>
                <w:rFonts w:ascii="Times New Roman" w:eastAsia="Times New Roman" w:hAnsi="Times New Roman" w:cs="Times New Roman"/>
                <w:noProof/>
                <w:color w:val="0000FF"/>
                <w:sz w:val="28"/>
                <w:u w:val="single"/>
              </w:rPr>
              <w:t>ОСНОВНАЯ ЧАСТЬ</w:t>
            </w:r>
            <w:r w:rsidR="002B324E" w:rsidRPr="002B324E">
              <w:rPr>
                <w:rFonts w:ascii="Times New Roman" w:eastAsia="Times New Roman" w:hAnsi="Times New Roman" w:cs="Times New Roman"/>
                <w:noProof/>
                <w:webHidden/>
                <w:sz w:val="28"/>
              </w:rPr>
              <w:tab/>
            </w:r>
            <w:r w:rsidRPr="002B324E">
              <w:rPr>
                <w:rFonts w:ascii="Times New Roman" w:eastAsia="Times New Roman" w:hAnsi="Times New Roman" w:cs="Times New Roman"/>
                <w:noProof/>
                <w:webHidden/>
                <w:sz w:val="28"/>
              </w:rPr>
              <w:fldChar w:fldCharType="begin"/>
            </w:r>
            <w:r w:rsidR="002B324E" w:rsidRPr="002B324E">
              <w:rPr>
                <w:rFonts w:ascii="Times New Roman" w:eastAsia="Times New Roman" w:hAnsi="Times New Roman" w:cs="Times New Roman"/>
                <w:noProof/>
                <w:webHidden/>
                <w:sz w:val="28"/>
              </w:rPr>
              <w:instrText xml:space="preserve"> PAGEREF _Toc117024073 \h </w:instrText>
            </w:r>
            <w:r w:rsidRPr="002B324E">
              <w:rPr>
                <w:rFonts w:ascii="Times New Roman" w:eastAsia="Times New Roman" w:hAnsi="Times New Roman" w:cs="Times New Roman"/>
                <w:noProof/>
                <w:webHidden/>
                <w:sz w:val="28"/>
              </w:rPr>
            </w:r>
            <w:r w:rsidRPr="002B324E">
              <w:rPr>
                <w:rFonts w:ascii="Times New Roman" w:eastAsia="Times New Roman" w:hAnsi="Times New Roman" w:cs="Times New Roman"/>
                <w:noProof/>
                <w:webHidden/>
                <w:sz w:val="28"/>
              </w:rPr>
              <w:fldChar w:fldCharType="separate"/>
            </w:r>
            <w:r w:rsidR="002B324E" w:rsidRPr="002B324E">
              <w:rPr>
                <w:rFonts w:ascii="Times New Roman" w:eastAsia="Times New Roman" w:hAnsi="Times New Roman" w:cs="Times New Roman"/>
                <w:noProof/>
                <w:webHidden/>
                <w:sz w:val="28"/>
              </w:rPr>
              <w:t>3</w:t>
            </w:r>
            <w:r w:rsidRPr="002B324E">
              <w:rPr>
                <w:rFonts w:ascii="Times New Roman" w:eastAsia="Times New Roman" w:hAnsi="Times New Roman" w:cs="Times New Roman"/>
                <w:noProof/>
                <w:webHidden/>
                <w:sz w:val="28"/>
              </w:rPr>
              <w:fldChar w:fldCharType="end"/>
            </w:r>
          </w:hyperlink>
        </w:p>
        <w:p w:rsidR="002B324E" w:rsidRPr="002B324E" w:rsidRDefault="00552772" w:rsidP="002B324E">
          <w:pPr>
            <w:tabs>
              <w:tab w:val="left" w:pos="1540"/>
              <w:tab w:val="right" w:leader="dot" w:pos="9345"/>
            </w:tabs>
            <w:spacing w:after="100"/>
            <w:ind w:left="280" w:firstLine="709"/>
            <w:jc w:val="both"/>
            <w:rPr>
              <w:rFonts w:ascii="Calibri" w:eastAsia="Times New Roman" w:hAnsi="Calibri" w:cs="Times New Roman"/>
              <w:noProof/>
            </w:rPr>
          </w:pPr>
          <w:hyperlink w:anchor="_Toc117024074" w:history="1">
            <w:r w:rsidR="002B324E" w:rsidRPr="002B324E">
              <w:rPr>
                <w:rFonts w:ascii="Times New Roman" w:eastAsia="Times New Roman" w:hAnsi="Times New Roman" w:cs="Times New Roman"/>
                <w:noProof/>
                <w:color w:val="0000FF"/>
                <w:sz w:val="28"/>
                <w:u w:val="single"/>
              </w:rPr>
              <w:t>1.</w:t>
            </w:r>
            <w:r w:rsidR="002B324E" w:rsidRPr="002B324E">
              <w:rPr>
                <w:rFonts w:ascii="Calibri" w:eastAsia="Times New Roman" w:hAnsi="Calibri" w:cs="Times New Roman"/>
                <w:noProof/>
              </w:rPr>
              <w:tab/>
            </w:r>
            <w:r w:rsidR="002B324E" w:rsidRPr="002B324E">
              <w:rPr>
                <w:rFonts w:ascii="Times New Roman" w:eastAsia="Times New Roman" w:hAnsi="Times New Roman" w:cs="Times New Roman"/>
                <w:noProof/>
                <w:color w:val="0000FF"/>
                <w:sz w:val="28"/>
                <w:u w:val="single"/>
              </w:rPr>
              <w:t>ОБЩИЕ ПОЛОЖЕНИЯ</w:t>
            </w:r>
            <w:r w:rsidR="002B324E" w:rsidRPr="002B324E">
              <w:rPr>
                <w:rFonts w:ascii="Times New Roman" w:eastAsia="Times New Roman" w:hAnsi="Times New Roman" w:cs="Times New Roman"/>
                <w:noProof/>
                <w:webHidden/>
                <w:sz w:val="28"/>
              </w:rPr>
              <w:tab/>
            </w:r>
            <w:r w:rsidRPr="002B324E">
              <w:rPr>
                <w:rFonts w:ascii="Times New Roman" w:eastAsia="Times New Roman" w:hAnsi="Times New Roman" w:cs="Times New Roman"/>
                <w:noProof/>
                <w:webHidden/>
                <w:sz w:val="28"/>
              </w:rPr>
              <w:fldChar w:fldCharType="begin"/>
            </w:r>
            <w:r w:rsidR="002B324E" w:rsidRPr="002B324E">
              <w:rPr>
                <w:rFonts w:ascii="Times New Roman" w:eastAsia="Times New Roman" w:hAnsi="Times New Roman" w:cs="Times New Roman"/>
                <w:noProof/>
                <w:webHidden/>
                <w:sz w:val="28"/>
              </w:rPr>
              <w:instrText xml:space="preserve"> PAGEREF _Toc117024074 \h </w:instrText>
            </w:r>
            <w:r w:rsidRPr="002B324E">
              <w:rPr>
                <w:rFonts w:ascii="Times New Roman" w:eastAsia="Times New Roman" w:hAnsi="Times New Roman" w:cs="Times New Roman"/>
                <w:noProof/>
                <w:webHidden/>
                <w:sz w:val="28"/>
              </w:rPr>
            </w:r>
            <w:r w:rsidRPr="002B324E">
              <w:rPr>
                <w:rFonts w:ascii="Times New Roman" w:eastAsia="Times New Roman" w:hAnsi="Times New Roman" w:cs="Times New Roman"/>
                <w:noProof/>
                <w:webHidden/>
                <w:sz w:val="28"/>
              </w:rPr>
              <w:fldChar w:fldCharType="separate"/>
            </w:r>
            <w:r w:rsidR="002B324E" w:rsidRPr="002B324E">
              <w:rPr>
                <w:rFonts w:ascii="Times New Roman" w:eastAsia="Times New Roman" w:hAnsi="Times New Roman" w:cs="Times New Roman"/>
                <w:noProof/>
                <w:webHidden/>
                <w:sz w:val="28"/>
              </w:rPr>
              <w:t>3</w:t>
            </w:r>
            <w:r w:rsidRPr="002B324E">
              <w:rPr>
                <w:rFonts w:ascii="Times New Roman" w:eastAsia="Times New Roman" w:hAnsi="Times New Roman" w:cs="Times New Roman"/>
                <w:noProof/>
                <w:webHidden/>
                <w:sz w:val="28"/>
              </w:rPr>
              <w:fldChar w:fldCharType="end"/>
            </w:r>
          </w:hyperlink>
        </w:p>
        <w:p w:rsidR="002B324E" w:rsidRPr="002B324E" w:rsidRDefault="00552772" w:rsidP="002B324E">
          <w:pPr>
            <w:tabs>
              <w:tab w:val="left" w:pos="1540"/>
              <w:tab w:val="right" w:leader="dot" w:pos="9345"/>
            </w:tabs>
            <w:spacing w:after="100"/>
            <w:ind w:left="280" w:firstLine="709"/>
            <w:jc w:val="both"/>
            <w:rPr>
              <w:rFonts w:ascii="Calibri" w:eastAsia="Times New Roman" w:hAnsi="Calibri" w:cs="Times New Roman"/>
              <w:noProof/>
            </w:rPr>
          </w:pPr>
          <w:hyperlink w:anchor="_Toc117024075" w:history="1">
            <w:r w:rsidR="002B324E" w:rsidRPr="002B324E">
              <w:rPr>
                <w:rFonts w:ascii="Times New Roman" w:eastAsia="Times New Roman" w:hAnsi="Times New Roman" w:cs="Times New Roman"/>
                <w:noProof/>
                <w:color w:val="0000FF"/>
                <w:sz w:val="28"/>
                <w:u w:val="single"/>
              </w:rPr>
              <w:t>2.</w:t>
            </w:r>
            <w:r w:rsidR="002B324E" w:rsidRPr="002B324E">
              <w:rPr>
                <w:rFonts w:ascii="Calibri" w:eastAsia="Times New Roman" w:hAnsi="Calibri" w:cs="Times New Roman"/>
                <w:noProof/>
              </w:rPr>
              <w:tab/>
            </w:r>
            <w:r w:rsidR="002B324E" w:rsidRPr="002B324E">
              <w:rPr>
                <w:rFonts w:ascii="Times New Roman" w:eastAsia="Times New Roman" w:hAnsi="Times New Roman" w:cs="Times New Roman"/>
                <w:noProof/>
                <w:color w:val="0000FF"/>
                <w:sz w:val="28"/>
                <w:u w:val="single"/>
              </w:rPr>
              <w:t>ПЕРЕЧЕНЬ ПРЕДЕЛЬНЫХ ЗНАЧЕНИЙ ПОКАЗАТЕЛЕЙ МИНИМАЛЬНО ДОПУСТИМОГО УРОВНЯ ОБЕСПЕЧЕННОСТИ НАСЕЛЕНИЯ ПЛОСКОСЕМИНСКОГО СЕЛЬСОВЕТА ОБЪЕКТАМИ МЕСТНОГО ЗНАЧЕНИЯ И МАКСИМАЛЬНО ДОПУСТИМОГО УРОВНЯ ТЕРРИТОРИАЛЬНОЙ ДОСТУПНОСТИ ОБЪЕКТОВ МЕСТНОГО ЗНАЧЕНИЯ ДЛЯ НАСЕЛЕНИЯ</w:t>
            </w:r>
            <w:r w:rsidR="002B324E" w:rsidRPr="002B324E">
              <w:rPr>
                <w:rFonts w:ascii="Times New Roman" w:eastAsia="Times New Roman" w:hAnsi="Times New Roman" w:cs="Times New Roman"/>
                <w:noProof/>
                <w:webHidden/>
                <w:sz w:val="28"/>
              </w:rPr>
              <w:tab/>
            </w:r>
            <w:r w:rsidRPr="002B324E">
              <w:rPr>
                <w:rFonts w:ascii="Times New Roman" w:eastAsia="Times New Roman" w:hAnsi="Times New Roman" w:cs="Times New Roman"/>
                <w:noProof/>
                <w:webHidden/>
                <w:sz w:val="28"/>
              </w:rPr>
              <w:fldChar w:fldCharType="begin"/>
            </w:r>
            <w:r w:rsidR="002B324E" w:rsidRPr="002B324E">
              <w:rPr>
                <w:rFonts w:ascii="Times New Roman" w:eastAsia="Times New Roman" w:hAnsi="Times New Roman" w:cs="Times New Roman"/>
                <w:noProof/>
                <w:webHidden/>
                <w:sz w:val="28"/>
              </w:rPr>
              <w:instrText xml:space="preserve"> PAGEREF _Toc117024075 \h </w:instrText>
            </w:r>
            <w:r w:rsidRPr="002B324E">
              <w:rPr>
                <w:rFonts w:ascii="Times New Roman" w:eastAsia="Times New Roman" w:hAnsi="Times New Roman" w:cs="Times New Roman"/>
                <w:noProof/>
                <w:webHidden/>
                <w:sz w:val="28"/>
              </w:rPr>
            </w:r>
            <w:r w:rsidRPr="002B324E">
              <w:rPr>
                <w:rFonts w:ascii="Times New Roman" w:eastAsia="Times New Roman" w:hAnsi="Times New Roman" w:cs="Times New Roman"/>
                <w:noProof/>
                <w:webHidden/>
                <w:sz w:val="28"/>
              </w:rPr>
              <w:fldChar w:fldCharType="separate"/>
            </w:r>
            <w:r w:rsidR="002B324E" w:rsidRPr="002B324E">
              <w:rPr>
                <w:rFonts w:ascii="Times New Roman" w:eastAsia="Times New Roman" w:hAnsi="Times New Roman" w:cs="Times New Roman"/>
                <w:noProof/>
                <w:webHidden/>
                <w:sz w:val="28"/>
              </w:rPr>
              <w:t>6</w:t>
            </w:r>
            <w:r w:rsidRPr="002B324E">
              <w:rPr>
                <w:rFonts w:ascii="Times New Roman" w:eastAsia="Times New Roman" w:hAnsi="Times New Roman" w:cs="Times New Roman"/>
                <w:noProof/>
                <w:webHidden/>
                <w:sz w:val="28"/>
              </w:rPr>
              <w:fldChar w:fldCharType="end"/>
            </w:r>
          </w:hyperlink>
        </w:p>
        <w:p w:rsidR="002B324E" w:rsidRPr="002B324E" w:rsidRDefault="00552772" w:rsidP="002B324E">
          <w:pPr>
            <w:tabs>
              <w:tab w:val="right" w:leader="dot" w:pos="9345"/>
            </w:tabs>
            <w:spacing w:after="100"/>
            <w:ind w:firstLine="709"/>
            <w:jc w:val="both"/>
            <w:rPr>
              <w:rFonts w:ascii="Calibri" w:eastAsia="Times New Roman" w:hAnsi="Calibri" w:cs="Times New Roman"/>
              <w:noProof/>
            </w:rPr>
          </w:pPr>
          <w:hyperlink w:anchor="_Toc117024077" w:history="1">
            <w:r w:rsidR="002B324E" w:rsidRPr="002B324E">
              <w:rPr>
                <w:rFonts w:ascii="Times New Roman" w:eastAsia="Times New Roman" w:hAnsi="Times New Roman" w:cs="Times New Roman"/>
                <w:noProof/>
                <w:color w:val="0000FF"/>
                <w:sz w:val="28"/>
                <w:u w:val="single"/>
                <w:lang w:val="en-US"/>
              </w:rPr>
              <w:t>II</w:t>
            </w:r>
            <w:r w:rsidR="002B324E" w:rsidRPr="002B324E">
              <w:rPr>
                <w:rFonts w:ascii="Times New Roman" w:eastAsia="Times New Roman" w:hAnsi="Times New Roman" w:cs="Times New Roman"/>
                <w:noProof/>
                <w:color w:val="0000FF"/>
                <w:sz w:val="28"/>
                <w:u w:val="single"/>
              </w:rPr>
              <w:t>. МАТЕРИАЛЫ ПО ОБОСНОВАНИЮ РАСЧЕТНЫХ ПОКАЗАТЕЛЕЙ, СОДЕРЖАЩИХСЯ В ОСНОВНОЙ ЧАСТИ НОРМАТИВОВ</w:t>
            </w:r>
            <w:r w:rsidR="002B324E" w:rsidRPr="002B324E">
              <w:rPr>
                <w:rFonts w:ascii="Times New Roman" w:eastAsia="Times New Roman" w:hAnsi="Times New Roman" w:cs="Times New Roman"/>
                <w:noProof/>
                <w:webHidden/>
                <w:sz w:val="28"/>
              </w:rPr>
              <w:tab/>
            </w:r>
            <w:r w:rsidRPr="002B324E">
              <w:rPr>
                <w:rFonts w:ascii="Times New Roman" w:eastAsia="Times New Roman" w:hAnsi="Times New Roman" w:cs="Times New Roman"/>
                <w:noProof/>
                <w:webHidden/>
                <w:sz w:val="28"/>
              </w:rPr>
              <w:fldChar w:fldCharType="begin"/>
            </w:r>
            <w:r w:rsidR="002B324E" w:rsidRPr="002B324E">
              <w:rPr>
                <w:rFonts w:ascii="Times New Roman" w:eastAsia="Times New Roman" w:hAnsi="Times New Roman" w:cs="Times New Roman"/>
                <w:noProof/>
                <w:webHidden/>
                <w:sz w:val="28"/>
              </w:rPr>
              <w:instrText xml:space="preserve"> PAGEREF _Toc117024077 \h </w:instrText>
            </w:r>
            <w:r w:rsidRPr="002B324E">
              <w:rPr>
                <w:rFonts w:ascii="Times New Roman" w:eastAsia="Times New Roman" w:hAnsi="Times New Roman" w:cs="Times New Roman"/>
                <w:noProof/>
                <w:webHidden/>
                <w:sz w:val="28"/>
              </w:rPr>
            </w:r>
            <w:r w:rsidRPr="002B324E">
              <w:rPr>
                <w:rFonts w:ascii="Times New Roman" w:eastAsia="Times New Roman" w:hAnsi="Times New Roman" w:cs="Times New Roman"/>
                <w:noProof/>
                <w:webHidden/>
                <w:sz w:val="28"/>
              </w:rPr>
              <w:fldChar w:fldCharType="separate"/>
            </w:r>
            <w:r w:rsidR="002B324E" w:rsidRPr="002B324E">
              <w:rPr>
                <w:rFonts w:ascii="Times New Roman" w:eastAsia="Times New Roman" w:hAnsi="Times New Roman" w:cs="Times New Roman"/>
                <w:noProof/>
                <w:webHidden/>
                <w:sz w:val="28"/>
              </w:rPr>
              <w:t>26</w:t>
            </w:r>
            <w:r w:rsidRPr="002B324E">
              <w:rPr>
                <w:rFonts w:ascii="Times New Roman" w:eastAsia="Times New Roman" w:hAnsi="Times New Roman" w:cs="Times New Roman"/>
                <w:noProof/>
                <w:webHidden/>
                <w:sz w:val="28"/>
              </w:rPr>
              <w:fldChar w:fldCharType="end"/>
            </w:r>
          </w:hyperlink>
        </w:p>
        <w:p w:rsidR="002B324E" w:rsidRPr="002B324E" w:rsidRDefault="00552772" w:rsidP="002B324E">
          <w:pPr>
            <w:tabs>
              <w:tab w:val="left" w:pos="1540"/>
              <w:tab w:val="right" w:leader="dot" w:pos="9345"/>
            </w:tabs>
            <w:spacing w:after="100"/>
            <w:ind w:left="280" w:firstLine="709"/>
            <w:jc w:val="both"/>
            <w:rPr>
              <w:rFonts w:ascii="Calibri" w:eastAsia="Times New Roman" w:hAnsi="Calibri" w:cs="Times New Roman"/>
              <w:noProof/>
            </w:rPr>
          </w:pPr>
          <w:hyperlink w:anchor="_Toc117024078" w:history="1">
            <w:r w:rsidR="002B324E" w:rsidRPr="002B324E">
              <w:rPr>
                <w:rFonts w:ascii="Times New Roman" w:eastAsia="Times New Roman" w:hAnsi="Times New Roman" w:cs="Times New Roman"/>
                <w:noProof/>
                <w:color w:val="0000FF"/>
                <w:sz w:val="28"/>
                <w:u w:val="single"/>
              </w:rPr>
              <w:t>1.</w:t>
            </w:r>
            <w:r w:rsidR="002B324E" w:rsidRPr="002B324E">
              <w:rPr>
                <w:rFonts w:ascii="Calibri" w:eastAsia="Times New Roman" w:hAnsi="Calibri" w:cs="Times New Roman"/>
                <w:noProof/>
              </w:rPr>
              <w:tab/>
            </w:r>
            <w:r w:rsidR="002B324E" w:rsidRPr="002B324E">
              <w:rPr>
                <w:rFonts w:ascii="Times New Roman" w:eastAsia="Times New Roman" w:hAnsi="Times New Roman" w:cs="Times New Roman"/>
                <w:noProof/>
                <w:color w:val="0000FF"/>
                <w:sz w:val="28"/>
                <w:u w:val="single"/>
              </w:rPr>
              <w:t>ИНФОРМАЦИЯ О СОВРЕМЕННОМ СОСТОЯНИИ, ПРОГНОЗЕ РАЗВИТИЯ ПЛОСКОСЕМИНСКОГО СЕЛЬСОВЕТА РЕБРИХИНСКОГО РАЙОНА АЛТАЙСКОГО КРАЯ</w:t>
            </w:r>
            <w:r w:rsidR="002B324E" w:rsidRPr="002B324E">
              <w:rPr>
                <w:rFonts w:ascii="Times New Roman" w:eastAsia="Times New Roman" w:hAnsi="Times New Roman" w:cs="Times New Roman"/>
                <w:noProof/>
                <w:webHidden/>
                <w:sz w:val="28"/>
              </w:rPr>
              <w:tab/>
            </w:r>
            <w:r w:rsidRPr="002B324E">
              <w:rPr>
                <w:rFonts w:ascii="Times New Roman" w:eastAsia="Times New Roman" w:hAnsi="Times New Roman" w:cs="Times New Roman"/>
                <w:noProof/>
                <w:webHidden/>
                <w:sz w:val="28"/>
              </w:rPr>
              <w:fldChar w:fldCharType="begin"/>
            </w:r>
            <w:r w:rsidR="002B324E" w:rsidRPr="002B324E">
              <w:rPr>
                <w:rFonts w:ascii="Times New Roman" w:eastAsia="Times New Roman" w:hAnsi="Times New Roman" w:cs="Times New Roman"/>
                <w:noProof/>
                <w:webHidden/>
                <w:sz w:val="28"/>
              </w:rPr>
              <w:instrText xml:space="preserve"> PAGEREF _Toc117024078 \h </w:instrText>
            </w:r>
            <w:r w:rsidRPr="002B324E">
              <w:rPr>
                <w:rFonts w:ascii="Times New Roman" w:eastAsia="Times New Roman" w:hAnsi="Times New Roman" w:cs="Times New Roman"/>
                <w:noProof/>
                <w:webHidden/>
                <w:sz w:val="28"/>
              </w:rPr>
            </w:r>
            <w:r w:rsidRPr="002B324E">
              <w:rPr>
                <w:rFonts w:ascii="Times New Roman" w:eastAsia="Times New Roman" w:hAnsi="Times New Roman" w:cs="Times New Roman"/>
                <w:noProof/>
                <w:webHidden/>
                <w:sz w:val="28"/>
              </w:rPr>
              <w:fldChar w:fldCharType="separate"/>
            </w:r>
            <w:r w:rsidR="002B324E" w:rsidRPr="002B324E">
              <w:rPr>
                <w:rFonts w:ascii="Times New Roman" w:eastAsia="Times New Roman" w:hAnsi="Times New Roman" w:cs="Times New Roman"/>
                <w:noProof/>
                <w:webHidden/>
                <w:sz w:val="28"/>
              </w:rPr>
              <w:t>26</w:t>
            </w:r>
            <w:r w:rsidRPr="002B324E">
              <w:rPr>
                <w:rFonts w:ascii="Times New Roman" w:eastAsia="Times New Roman" w:hAnsi="Times New Roman" w:cs="Times New Roman"/>
                <w:noProof/>
                <w:webHidden/>
                <w:sz w:val="28"/>
              </w:rPr>
              <w:fldChar w:fldCharType="end"/>
            </w:r>
          </w:hyperlink>
        </w:p>
        <w:p w:rsidR="002B324E" w:rsidRPr="002B324E" w:rsidRDefault="00552772" w:rsidP="002B324E">
          <w:pPr>
            <w:tabs>
              <w:tab w:val="right" w:leader="dot" w:pos="9345"/>
            </w:tabs>
            <w:spacing w:after="100"/>
            <w:ind w:left="280" w:firstLine="709"/>
            <w:jc w:val="both"/>
            <w:rPr>
              <w:rFonts w:ascii="Calibri" w:eastAsia="Times New Roman" w:hAnsi="Calibri" w:cs="Times New Roman"/>
              <w:noProof/>
            </w:rPr>
          </w:pPr>
          <w:hyperlink w:anchor="_Toc117024079" w:history="1">
            <w:r w:rsidR="002B324E" w:rsidRPr="002B324E">
              <w:rPr>
                <w:rFonts w:ascii="Times New Roman" w:eastAsia="Times New Roman" w:hAnsi="Times New Roman" w:cs="Times New Roman"/>
                <w:noProof/>
                <w:color w:val="0000FF"/>
                <w:sz w:val="28"/>
                <w:u w:val="single"/>
              </w:rPr>
              <w:t>2.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r w:rsidR="002B324E" w:rsidRPr="002B324E">
              <w:rPr>
                <w:rFonts w:ascii="Times New Roman" w:eastAsia="Times New Roman" w:hAnsi="Times New Roman" w:cs="Times New Roman"/>
                <w:noProof/>
                <w:webHidden/>
                <w:sz w:val="28"/>
              </w:rPr>
              <w:tab/>
            </w:r>
            <w:r w:rsidRPr="002B324E">
              <w:rPr>
                <w:rFonts w:ascii="Times New Roman" w:eastAsia="Times New Roman" w:hAnsi="Times New Roman" w:cs="Times New Roman"/>
                <w:noProof/>
                <w:webHidden/>
                <w:sz w:val="28"/>
              </w:rPr>
              <w:fldChar w:fldCharType="begin"/>
            </w:r>
            <w:r w:rsidR="002B324E" w:rsidRPr="002B324E">
              <w:rPr>
                <w:rFonts w:ascii="Times New Roman" w:eastAsia="Times New Roman" w:hAnsi="Times New Roman" w:cs="Times New Roman"/>
                <w:noProof/>
                <w:webHidden/>
                <w:sz w:val="28"/>
              </w:rPr>
              <w:instrText xml:space="preserve"> PAGEREF _Toc117024079 \h </w:instrText>
            </w:r>
            <w:r w:rsidRPr="002B324E">
              <w:rPr>
                <w:rFonts w:ascii="Times New Roman" w:eastAsia="Times New Roman" w:hAnsi="Times New Roman" w:cs="Times New Roman"/>
                <w:noProof/>
                <w:webHidden/>
                <w:sz w:val="28"/>
              </w:rPr>
            </w:r>
            <w:r w:rsidRPr="002B324E">
              <w:rPr>
                <w:rFonts w:ascii="Times New Roman" w:eastAsia="Times New Roman" w:hAnsi="Times New Roman" w:cs="Times New Roman"/>
                <w:noProof/>
                <w:webHidden/>
                <w:sz w:val="28"/>
              </w:rPr>
              <w:fldChar w:fldCharType="separate"/>
            </w:r>
            <w:r w:rsidR="002B324E" w:rsidRPr="002B324E">
              <w:rPr>
                <w:rFonts w:ascii="Times New Roman" w:eastAsia="Times New Roman" w:hAnsi="Times New Roman" w:cs="Times New Roman"/>
                <w:noProof/>
                <w:webHidden/>
                <w:sz w:val="28"/>
              </w:rPr>
              <w:t>32</w:t>
            </w:r>
            <w:r w:rsidRPr="002B324E">
              <w:rPr>
                <w:rFonts w:ascii="Times New Roman" w:eastAsia="Times New Roman" w:hAnsi="Times New Roman" w:cs="Times New Roman"/>
                <w:noProof/>
                <w:webHidden/>
                <w:sz w:val="28"/>
              </w:rPr>
              <w:fldChar w:fldCharType="end"/>
            </w:r>
          </w:hyperlink>
        </w:p>
        <w:p w:rsidR="002B324E" w:rsidRPr="002B324E" w:rsidRDefault="00552772" w:rsidP="002B324E">
          <w:pPr>
            <w:tabs>
              <w:tab w:val="left" w:pos="1540"/>
              <w:tab w:val="right" w:leader="dot" w:pos="9345"/>
            </w:tabs>
            <w:spacing w:after="100"/>
            <w:ind w:firstLine="709"/>
            <w:jc w:val="both"/>
            <w:rPr>
              <w:rFonts w:ascii="Calibri" w:eastAsia="Times New Roman" w:hAnsi="Calibri" w:cs="Times New Roman"/>
              <w:noProof/>
            </w:rPr>
          </w:pPr>
          <w:hyperlink w:anchor="_Toc117024080" w:history="1">
            <w:r w:rsidR="002B324E" w:rsidRPr="002B324E">
              <w:rPr>
                <w:rFonts w:ascii="Times New Roman" w:eastAsia="Times New Roman" w:hAnsi="Times New Roman" w:cs="Times New Roman"/>
                <w:noProof/>
                <w:color w:val="0000FF"/>
                <w:sz w:val="28"/>
                <w:u w:val="single"/>
              </w:rPr>
              <w:t>III.</w:t>
            </w:r>
            <w:r w:rsidR="002B324E" w:rsidRPr="002B324E">
              <w:rPr>
                <w:rFonts w:ascii="Calibri" w:eastAsia="Times New Roman" w:hAnsi="Calibri" w:cs="Times New Roman"/>
                <w:noProof/>
              </w:rPr>
              <w:tab/>
            </w:r>
            <w:r w:rsidR="002B324E" w:rsidRPr="002B324E">
              <w:rPr>
                <w:rFonts w:ascii="Times New Roman" w:eastAsia="Times New Roman" w:hAnsi="Times New Roman" w:cs="Times New Roman"/>
                <w:noProof/>
                <w:color w:val="0000FF"/>
                <w:sz w:val="28"/>
                <w:u w:val="single"/>
              </w:rPr>
              <w:t>ПРАВИЛА И ОБЛАСТЬ ПРИМЕНЕНИЯ РАСЧЕТНЫХ ПОКАЗАТЕЛЕЙ, СОДЕРЖАЩИХСЯ В ОСНОВНОЙ ЧАСТИ НОРМАТИВОВ</w:t>
            </w:r>
            <w:r w:rsidR="002B324E" w:rsidRPr="002B324E">
              <w:rPr>
                <w:rFonts w:ascii="Times New Roman" w:eastAsia="Times New Roman" w:hAnsi="Times New Roman" w:cs="Times New Roman"/>
                <w:noProof/>
                <w:webHidden/>
                <w:sz w:val="28"/>
              </w:rPr>
              <w:tab/>
            </w:r>
            <w:r w:rsidRPr="002B324E">
              <w:rPr>
                <w:rFonts w:ascii="Times New Roman" w:eastAsia="Times New Roman" w:hAnsi="Times New Roman" w:cs="Times New Roman"/>
                <w:noProof/>
                <w:webHidden/>
                <w:sz w:val="28"/>
              </w:rPr>
              <w:fldChar w:fldCharType="begin"/>
            </w:r>
            <w:r w:rsidR="002B324E" w:rsidRPr="002B324E">
              <w:rPr>
                <w:rFonts w:ascii="Times New Roman" w:eastAsia="Times New Roman" w:hAnsi="Times New Roman" w:cs="Times New Roman"/>
                <w:noProof/>
                <w:webHidden/>
                <w:sz w:val="28"/>
              </w:rPr>
              <w:instrText xml:space="preserve"> PAGEREF _Toc117024080 \h </w:instrText>
            </w:r>
            <w:r w:rsidRPr="002B324E">
              <w:rPr>
                <w:rFonts w:ascii="Times New Roman" w:eastAsia="Times New Roman" w:hAnsi="Times New Roman" w:cs="Times New Roman"/>
                <w:noProof/>
                <w:webHidden/>
                <w:sz w:val="28"/>
              </w:rPr>
            </w:r>
            <w:r w:rsidRPr="002B324E">
              <w:rPr>
                <w:rFonts w:ascii="Times New Roman" w:eastAsia="Times New Roman" w:hAnsi="Times New Roman" w:cs="Times New Roman"/>
                <w:noProof/>
                <w:webHidden/>
                <w:sz w:val="28"/>
              </w:rPr>
              <w:fldChar w:fldCharType="separate"/>
            </w:r>
            <w:r w:rsidR="002B324E" w:rsidRPr="002B324E">
              <w:rPr>
                <w:rFonts w:ascii="Times New Roman" w:eastAsia="Times New Roman" w:hAnsi="Times New Roman" w:cs="Times New Roman"/>
                <w:noProof/>
                <w:webHidden/>
                <w:sz w:val="28"/>
              </w:rPr>
              <w:t>39</w:t>
            </w:r>
            <w:r w:rsidRPr="002B324E">
              <w:rPr>
                <w:rFonts w:ascii="Times New Roman" w:eastAsia="Times New Roman" w:hAnsi="Times New Roman" w:cs="Times New Roman"/>
                <w:noProof/>
                <w:webHidden/>
                <w:sz w:val="28"/>
              </w:rPr>
              <w:fldChar w:fldCharType="end"/>
            </w:r>
          </w:hyperlink>
        </w:p>
        <w:p w:rsidR="002B324E" w:rsidRPr="002B324E" w:rsidRDefault="00552772" w:rsidP="002B324E">
          <w:pPr>
            <w:tabs>
              <w:tab w:val="right" w:leader="dot" w:pos="9345"/>
            </w:tabs>
            <w:spacing w:after="100"/>
            <w:ind w:firstLine="709"/>
            <w:jc w:val="both"/>
            <w:rPr>
              <w:rFonts w:ascii="Calibri" w:eastAsia="Times New Roman" w:hAnsi="Calibri" w:cs="Times New Roman"/>
              <w:noProof/>
            </w:rPr>
          </w:pPr>
          <w:hyperlink w:anchor="_Toc117024081" w:history="1">
            <w:r w:rsidR="002B324E" w:rsidRPr="002B324E">
              <w:rPr>
                <w:rFonts w:ascii="Times New Roman" w:eastAsia="Times New Roman" w:hAnsi="Times New Roman" w:cs="Times New Roman"/>
                <w:noProof/>
                <w:color w:val="0000FF"/>
                <w:sz w:val="28"/>
                <w:u w:val="single"/>
              </w:rPr>
              <w:t>ПРИЛОЖЕНИЕ</w:t>
            </w:r>
            <w:r w:rsidR="002B324E" w:rsidRPr="002B324E">
              <w:rPr>
                <w:rFonts w:ascii="Times New Roman" w:eastAsia="Times New Roman" w:hAnsi="Times New Roman" w:cs="Times New Roman"/>
                <w:noProof/>
                <w:webHidden/>
                <w:sz w:val="28"/>
              </w:rPr>
              <w:tab/>
            </w:r>
            <w:r w:rsidRPr="002B324E">
              <w:rPr>
                <w:rFonts w:ascii="Times New Roman" w:eastAsia="Times New Roman" w:hAnsi="Times New Roman" w:cs="Times New Roman"/>
                <w:noProof/>
                <w:webHidden/>
                <w:sz w:val="28"/>
              </w:rPr>
              <w:fldChar w:fldCharType="begin"/>
            </w:r>
            <w:r w:rsidR="002B324E" w:rsidRPr="002B324E">
              <w:rPr>
                <w:rFonts w:ascii="Times New Roman" w:eastAsia="Times New Roman" w:hAnsi="Times New Roman" w:cs="Times New Roman"/>
                <w:noProof/>
                <w:webHidden/>
                <w:sz w:val="28"/>
              </w:rPr>
              <w:instrText xml:space="preserve"> PAGEREF _Toc117024081 \h </w:instrText>
            </w:r>
            <w:r w:rsidRPr="002B324E">
              <w:rPr>
                <w:rFonts w:ascii="Times New Roman" w:eastAsia="Times New Roman" w:hAnsi="Times New Roman" w:cs="Times New Roman"/>
                <w:noProof/>
                <w:webHidden/>
                <w:sz w:val="28"/>
              </w:rPr>
            </w:r>
            <w:r w:rsidRPr="002B324E">
              <w:rPr>
                <w:rFonts w:ascii="Times New Roman" w:eastAsia="Times New Roman" w:hAnsi="Times New Roman" w:cs="Times New Roman"/>
                <w:noProof/>
                <w:webHidden/>
                <w:sz w:val="28"/>
              </w:rPr>
              <w:fldChar w:fldCharType="separate"/>
            </w:r>
            <w:r w:rsidR="002B324E" w:rsidRPr="002B324E">
              <w:rPr>
                <w:rFonts w:ascii="Times New Roman" w:eastAsia="Times New Roman" w:hAnsi="Times New Roman" w:cs="Times New Roman"/>
                <w:noProof/>
                <w:webHidden/>
                <w:sz w:val="28"/>
              </w:rPr>
              <w:t>41</w:t>
            </w:r>
            <w:r w:rsidRPr="002B324E">
              <w:rPr>
                <w:rFonts w:ascii="Times New Roman" w:eastAsia="Times New Roman" w:hAnsi="Times New Roman" w:cs="Times New Roman"/>
                <w:noProof/>
                <w:webHidden/>
                <w:sz w:val="28"/>
              </w:rPr>
              <w:fldChar w:fldCharType="end"/>
            </w:r>
          </w:hyperlink>
        </w:p>
        <w:p w:rsidR="002B324E" w:rsidRPr="002B324E" w:rsidRDefault="00552772" w:rsidP="002B324E">
          <w:pPr>
            <w:spacing w:after="0" w:line="240" w:lineRule="auto"/>
            <w:ind w:firstLine="709"/>
            <w:jc w:val="both"/>
            <w:rPr>
              <w:rFonts w:ascii="Times New Roman" w:eastAsia="Times New Roman" w:hAnsi="Times New Roman" w:cs="Times New Roman"/>
              <w:sz w:val="28"/>
            </w:rPr>
          </w:pPr>
          <w:r w:rsidRPr="002B324E">
            <w:rPr>
              <w:rFonts w:ascii="Times New Roman" w:eastAsia="Times New Roman" w:hAnsi="Times New Roman" w:cs="Times New Roman"/>
              <w:bCs/>
              <w:sz w:val="28"/>
            </w:rPr>
            <w:fldChar w:fldCharType="end"/>
          </w:r>
        </w:p>
      </w:sdtContent>
    </w:sdt>
    <w:p w:rsidR="002B324E" w:rsidRPr="002B324E" w:rsidRDefault="002B324E" w:rsidP="002B324E">
      <w:pPr>
        <w:spacing w:after="0"/>
        <w:ind w:firstLine="709"/>
        <w:jc w:val="center"/>
        <w:rPr>
          <w:rFonts w:ascii="Times New Roman" w:eastAsia="Times New Roman" w:hAnsi="Times New Roman" w:cs="Times New Roman"/>
          <w:sz w:val="28"/>
        </w:rPr>
      </w:pPr>
    </w:p>
    <w:p w:rsidR="002B324E" w:rsidRPr="002B324E" w:rsidRDefault="002B324E" w:rsidP="002B324E">
      <w:pPr>
        <w:spacing w:after="0"/>
        <w:ind w:firstLine="709"/>
        <w:jc w:val="center"/>
        <w:rPr>
          <w:rFonts w:ascii="Times New Roman" w:eastAsia="Times New Roman" w:hAnsi="Times New Roman" w:cs="Times New Roman"/>
          <w:sz w:val="28"/>
        </w:rPr>
        <w:sectPr w:rsidR="002B324E" w:rsidRPr="002B324E" w:rsidSect="006063F4">
          <w:pgSz w:w="11906" w:h="16838"/>
          <w:pgMar w:top="1134" w:right="850" w:bottom="1134" w:left="1701" w:header="708" w:footer="708" w:gutter="0"/>
          <w:cols w:space="708"/>
          <w:titlePg/>
          <w:docGrid w:linePitch="381"/>
        </w:sectPr>
      </w:pPr>
    </w:p>
    <w:p w:rsidR="002B324E" w:rsidRPr="002B324E" w:rsidRDefault="002B324E" w:rsidP="002B324E">
      <w:pPr>
        <w:keepNext/>
        <w:numPr>
          <w:ilvl w:val="0"/>
          <w:numId w:val="2"/>
        </w:numPr>
        <w:spacing w:after="0" w:line="240" w:lineRule="auto"/>
        <w:jc w:val="center"/>
        <w:outlineLvl w:val="0"/>
        <w:rPr>
          <w:rFonts w:ascii="Times New Roman" w:eastAsia="Times New Roman" w:hAnsi="Times New Roman" w:cs="Times New Roman"/>
          <w:b/>
          <w:bCs/>
          <w:kern w:val="32"/>
          <w:sz w:val="28"/>
          <w:szCs w:val="28"/>
        </w:rPr>
      </w:pPr>
      <w:bookmarkStart w:id="1" w:name="_Toc524943639"/>
      <w:bookmarkStart w:id="2" w:name="_Toc117024073"/>
      <w:r w:rsidRPr="002B324E">
        <w:rPr>
          <w:rFonts w:ascii="Times New Roman" w:eastAsia="Times New Roman" w:hAnsi="Times New Roman" w:cs="Times New Roman"/>
          <w:b/>
          <w:bCs/>
          <w:kern w:val="32"/>
          <w:sz w:val="28"/>
          <w:szCs w:val="28"/>
        </w:rPr>
        <w:lastRenderedPageBreak/>
        <w:t>ОСНОВНАЯ ЧАСТЬ</w:t>
      </w:r>
      <w:bookmarkEnd w:id="1"/>
      <w:bookmarkEnd w:id="2"/>
    </w:p>
    <w:p w:rsidR="002B324E" w:rsidRPr="002B324E" w:rsidRDefault="002B324E" w:rsidP="002B324E">
      <w:pPr>
        <w:spacing w:after="0" w:line="240" w:lineRule="auto"/>
        <w:ind w:firstLine="709"/>
        <w:jc w:val="both"/>
        <w:rPr>
          <w:rFonts w:ascii="Times New Roman" w:eastAsia="Times New Roman" w:hAnsi="Times New Roman" w:cs="Times New Roman"/>
          <w:sz w:val="28"/>
        </w:rPr>
      </w:pPr>
    </w:p>
    <w:p w:rsidR="002B324E" w:rsidRPr="002B324E" w:rsidRDefault="002B324E" w:rsidP="002B324E">
      <w:pPr>
        <w:keepNext/>
        <w:numPr>
          <w:ilvl w:val="0"/>
          <w:numId w:val="1"/>
        </w:numPr>
        <w:spacing w:after="0" w:line="240" w:lineRule="auto"/>
        <w:jc w:val="center"/>
        <w:outlineLvl w:val="1"/>
        <w:rPr>
          <w:rFonts w:ascii="Times New Roman" w:eastAsia="Times New Roman" w:hAnsi="Times New Roman" w:cs="Times New Roman"/>
          <w:b/>
          <w:bCs/>
          <w:i/>
          <w:iCs/>
          <w:sz w:val="28"/>
          <w:szCs w:val="28"/>
        </w:rPr>
      </w:pPr>
      <w:bookmarkStart w:id="3" w:name="Par162"/>
      <w:bookmarkStart w:id="4" w:name="Par241"/>
      <w:bookmarkStart w:id="5" w:name="_Toc117024074"/>
      <w:bookmarkEnd w:id="3"/>
      <w:bookmarkEnd w:id="4"/>
      <w:r w:rsidRPr="002B324E">
        <w:rPr>
          <w:rFonts w:ascii="Times New Roman" w:eastAsia="Times New Roman" w:hAnsi="Times New Roman" w:cs="Times New Roman"/>
          <w:b/>
          <w:bCs/>
          <w:i/>
          <w:iCs/>
          <w:sz w:val="28"/>
          <w:szCs w:val="28"/>
        </w:rPr>
        <w:t>ОБЩИЕ ПОЛОЖЕНИЯ</w:t>
      </w:r>
      <w:bookmarkEnd w:id="5"/>
    </w:p>
    <w:p w:rsidR="002B324E" w:rsidRPr="002B324E" w:rsidRDefault="002B324E" w:rsidP="002B324E">
      <w:pPr>
        <w:spacing w:after="0" w:line="240" w:lineRule="auto"/>
        <w:ind w:firstLine="709"/>
        <w:jc w:val="center"/>
        <w:rPr>
          <w:rFonts w:ascii="Times New Roman" w:eastAsia="Times New Roman" w:hAnsi="Times New Roman" w:cs="Times New Roman"/>
          <w:sz w:val="28"/>
          <w:szCs w:val="28"/>
        </w:rPr>
      </w:pPr>
    </w:p>
    <w:p w:rsidR="002B324E" w:rsidRPr="002B324E" w:rsidRDefault="002B324E" w:rsidP="002B324E">
      <w:pPr>
        <w:spacing w:after="0" w:line="240" w:lineRule="auto"/>
        <w:ind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1.1. Настоящие нормативы разработаны в целях обеспечения устойчивого развития Плоскосеминского сельсовета и распространяются на планировку, застройку и реконструкцию территорий населенных пунктов Плоскосеминского сельсовета в пределах их границ.</w:t>
      </w:r>
    </w:p>
    <w:p w:rsidR="002B324E" w:rsidRPr="002B324E" w:rsidRDefault="002B324E" w:rsidP="002B324E">
      <w:pPr>
        <w:spacing w:after="0" w:line="240" w:lineRule="auto"/>
        <w:ind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1.2. Настоящие нормативы градостроительного проектирования муниципального образования Плоскосеминского сельсовет Ребрихинского района Алтайского края разработаны в целях реализации полномочий органов местного самоуправления в сфере градостроительной деятельности и направлены на установление совокупности расчетных показателей минимально допустимого уровня обеспеченности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относящихся к областям:</w:t>
      </w:r>
    </w:p>
    <w:p w:rsidR="002B324E" w:rsidRPr="002B324E" w:rsidRDefault="002B324E" w:rsidP="002B324E">
      <w:pPr>
        <w:numPr>
          <w:ilvl w:val="0"/>
          <w:numId w:val="5"/>
        </w:numPr>
        <w:spacing w:after="0" w:line="240" w:lineRule="auto"/>
        <w:ind w:firstLine="709"/>
        <w:contextualSpacing/>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объекты единой государственной системы предупреждения и ликвидации чрезвычайных ситуаций;</w:t>
      </w:r>
    </w:p>
    <w:p w:rsidR="002B324E" w:rsidRPr="002B324E" w:rsidRDefault="002B324E" w:rsidP="002B324E">
      <w:pPr>
        <w:numPr>
          <w:ilvl w:val="0"/>
          <w:numId w:val="5"/>
        </w:numPr>
        <w:spacing w:after="0" w:line="240" w:lineRule="auto"/>
        <w:ind w:firstLine="709"/>
        <w:contextualSpacing/>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объекты физической культуры и массового спорта;</w:t>
      </w:r>
    </w:p>
    <w:p w:rsidR="002B324E" w:rsidRPr="002B324E" w:rsidRDefault="002B324E" w:rsidP="002B324E">
      <w:pPr>
        <w:numPr>
          <w:ilvl w:val="0"/>
          <w:numId w:val="5"/>
        </w:numPr>
        <w:spacing w:after="0" w:line="240" w:lineRule="auto"/>
        <w:ind w:firstLine="709"/>
        <w:contextualSpacing/>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объекты энергетики (электро- и газоснабжения);</w:t>
      </w:r>
    </w:p>
    <w:p w:rsidR="002B324E" w:rsidRPr="002B324E" w:rsidRDefault="002B324E" w:rsidP="002B324E">
      <w:pPr>
        <w:numPr>
          <w:ilvl w:val="0"/>
          <w:numId w:val="5"/>
        </w:numPr>
        <w:spacing w:after="0" w:line="240" w:lineRule="auto"/>
        <w:ind w:firstLine="709"/>
        <w:contextualSpacing/>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rPr>
        <w:t>объекты тепло- и водоснабжения населения, водоотведение;</w:t>
      </w:r>
    </w:p>
    <w:p w:rsidR="002B324E" w:rsidRPr="002B324E" w:rsidRDefault="002B324E" w:rsidP="002B324E">
      <w:pPr>
        <w:numPr>
          <w:ilvl w:val="0"/>
          <w:numId w:val="5"/>
        </w:numPr>
        <w:spacing w:after="0" w:line="240" w:lineRule="auto"/>
        <w:ind w:firstLine="709"/>
        <w:contextualSpacing/>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объекты благоустройство территории поселения;</w:t>
      </w:r>
    </w:p>
    <w:p w:rsidR="002B324E" w:rsidRPr="002B324E" w:rsidRDefault="002B324E" w:rsidP="002B324E">
      <w:pPr>
        <w:numPr>
          <w:ilvl w:val="0"/>
          <w:numId w:val="5"/>
        </w:numPr>
        <w:spacing w:after="0" w:line="240" w:lineRule="auto"/>
        <w:ind w:firstLine="709"/>
        <w:contextualSpacing/>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объекты культуры;</w:t>
      </w:r>
    </w:p>
    <w:p w:rsidR="002B324E" w:rsidRPr="002B324E" w:rsidRDefault="002B324E" w:rsidP="002B324E">
      <w:pPr>
        <w:numPr>
          <w:ilvl w:val="0"/>
          <w:numId w:val="5"/>
        </w:numPr>
        <w:spacing w:after="0" w:line="240" w:lineRule="auto"/>
        <w:ind w:firstLine="709"/>
        <w:contextualSpacing/>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объекты связи, общественного питания, торговли и бытового обслуживания.</w:t>
      </w:r>
    </w:p>
    <w:p w:rsidR="002B324E" w:rsidRPr="002B324E" w:rsidRDefault="002B324E" w:rsidP="002B324E">
      <w:pPr>
        <w:spacing w:after="0" w:line="240" w:lineRule="auto"/>
        <w:ind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1.3.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 могут быть утверждены в отношении одного или нескольких видов объектов, предусмотренных частью 4 статьи 29.2 Градостроительного Кодекса.</w:t>
      </w:r>
    </w:p>
    <w:p w:rsidR="002B324E" w:rsidRPr="002B324E" w:rsidRDefault="002B324E" w:rsidP="002B324E">
      <w:pPr>
        <w:spacing w:after="0" w:line="240" w:lineRule="auto"/>
        <w:ind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1.4. Подготовка местных нормативов градостроительного проектирования осуществляется с учетом:</w:t>
      </w:r>
    </w:p>
    <w:p w:rsidR="002B324E" w:rsidRPr="002B324E" w:rsidRDefault="002B324E" w:rsidP="002B324E">
      <w:pPr>
        <w:spacing w:after="0" w:line="240" w:lineRule="auto"/>
        <w:ind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1) социально-демографического состава и плотности населения на территории муниципального образования;</w:t>
      </w:r>
    </w:p>
    <w:p w:rsidR="002B324E" w:rsidRPr="002B324E" w:rsidRDefault="002B324E" w:rsidP="002B324E">
      <w:pPr>
        <w:spacing w:after="0" w:line="240" w:lineRule="auto"/>
        <w:ind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2) планов и программ комплексного социально-экономического развития муниципального образования;</w:t>
      </w:r>
    </w:p>
    <w:p w:rsidR="002B324E" w:rsidRPr="002B324E" w:rsidRDefault="002B324E" w:rsidP="002B324E">
      <w:pPr>
        <w:spacing w:after="0" w:line="240" w:lineRule="auto"/>
        <w:ind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3) предложений органов местного самоуправления и заинтересованных лиц.</w:t>
      </w:r>
    </w:p>
    <w:p w:rsidR="002B324E" w:rsidRPr="002B324E" w:rsidRDefault="002B324E" w:rsidP="002B324E">
      <w:pPr>
        <w:spacing w:after="0" w:line="240" w:lineRule="auto"/>
        <w:ind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1.5. Настоящие Нормативы решают следующие основные задачи:</w:t>
      </w:r>
    </w:p>
    <w:p w:rsidR="002B324E" w:rsidRPr="002B324E" w:rsidRDefault="002B324E" w:rsidP="002B324E">
      <w:pPr>
        <w:spacing w:after="0" w:line="240" w:lineRule="auto"/>
        <w:ind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1) установление минимального набора показателей, расчет которых необходим при разработке документов градостроительного проектирования;</w:t>
      </w:r>
    </w:p>
    <w:p w:rsidR="002B324E" w:rsidRPr="002B324E" w:rsidRDefault="002B324E" w:rsidP="002B324E">
      <w:pPr>
        <w:spacing w:after="0" w:line="240" w:lineRule="auto"/>
        <w:ind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lastRenderedPageBreak/>
        <w:t>2) распределение используемых при проектировании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настоящих нормативах как равнозначные);</w:t>
      </w:r>
    </w:p>
    <w:p w:rsidR="002B324E" w:rsidRPr="002B324E" w:rsidRDefault="002B324E" w:rsidP="002B324E">
      <w:pPr>
        <w:spacing w:after="0" w:line="240" w:lineRule="auto"/>
        <w:ind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3) обеспечение оценки качества градостроительной документации в плане соответствия её решений целям повышения качества жизни населения;</w:t>
      </w:r>
    </w:p>
    <w:p w:rsidR="002B324E" w:rsidRPr="002B324E" w:rsidRDefault="002B324E" w:rsidP="002B324E">
      <w:pPr>
        <w:spacing w:after="0" w:line="240" w:lineRule="auto"/>
        <w:ind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4) обеспечение постоянного контроля за соответствием проектных решений градостроительной документации изменяющимся социально-экономическим условиям на территории;</w:t>
      </w:r>
    </w:p>
    <w:p w:rsidR="002B324E" w:rsidRPr="002B324E" w:rsidRDefault="002B324E" w:rsidP="002B324E">
      <w:pPr>
        <w:spacing w:after="0" w:line="240" w:lineRule="auto"/>
        <w:ind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5) установление требований к материалам, сдаваемым в составе документов территориального планирования и документации по планировке территории, для обеспечения формирования информационных ресурсов информационных систем обеспечения градостроительной деятельности сельского поселения, а также требований к показателям, отражаемым в основной (утверждаемой) части градостроительной документации и материалах по ее обоснованию.</w:t>
      </w:r>
    </w:p>
    <w:p w:rsidR="002B324E" w:rsidRPr="002B324E" w:rsidRDefault="002B324E" w:rsidP="002B324E">
      <w:pPr>
        <w:spacing w:after="0" w:line="240" w:lineRule="auto"/>
        <w:ind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1.6. Настоящие нормативы применяются в следующих случаях:</w:t>
      </w:r>
    </w:p>
    <w:p w:rsidR="002B324E" w:rsidRPr="002B324E" w:rsidRDefault="002B324E" w:rsidP="002B324E">
      <w:pPr>
        <w:spacing w:after="0" w:line="240" w:lineRule="auto"/>
        <w:ind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1) При разработке, согласовании, экспертизе документов территориального планирования, при подготовке и утверждении документации по планировке отдельных территорий:</w:t>
      </w:r>
    </w:p>
    <w:p w:rsidR="002B324E" w:rsidRPr="002B324E" w:rsidRDefault="002B324E" w:rsidP="002B324E">
      <w:pPr>
        <w:spacing w:after="0" w:line="240" w:lineRule="auto"/>
        <w:ind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 органами местного самоуправления муниципального образования Плоскосеминский сельсовет Ребрихинского района Алтайского края;</w:t>
      </w:r>
    </w:p>
    <w:p w:rsidR="002B324E" w:rsidRPr="002B324E" w:rsidRDefault="002B324E" w:rsidP="002B324E">
      <w:pPr>
        <w:spacing w:after="0" w:line="240" w:lineRule="auto"/>
        <w:ind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 всеми участниками градостроительной деятельности, в том числе заказчиками и разработчиками градостроительной и проектной документации по строительству, реконструкции градостроительных объектов вне зависимости от их организационно-правовой формы;</w:t>
      </w:r>
    </w:p>
    <w:p w:rsidR="002B324E" w:rsidRPr="002B324E" w:rsidRDefault="002B324E" w:rsidP="002B324E">
      <w:pPr>
        <w:spacing w:after="0" w:line="240" w:lineRule="auto"/>
        <w:ind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 иными юридическими и физическими лицами вне зависимости от их организационно-правовой формы.</w:t>
      </w:r>
    </w:p>
    <w:p w:rsidR="002B324E" w:rsidRPr="002B324E" w:rsidRDefault="002B324E" w:rsidP="002B324E">
      <w:pPr>
        <w:spacing w:after="0" w:line="240" w:lineRule="auto"/>
        <w:ind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2) 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2B324E" w:rsidRPr="002B324E" w:rsidRDefault="002B324E" w:rsidP="002B324E">
      <w:pPr>
        <w:spacing w:after="0" w:line="240" w:lineRule="auto"/>
        <w:ind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3) Местные нормативы градостроительного проектирования подлежат применению органами местного самоуправления муниципального образования Плоскосеминский сельсовет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и развитии застроенных территорий.</w:t>
      </w:r>
    </w:p>
    <w:p w:rsidR="002B324E" w:rsidRPr="002B324E" w:rsidRDefault="002B324E" w:rsidP="002B324E">
      <w:pPr>
        <w:spacing w:after="0" w:line="240" w:lineRule="auto"/>
        <w:ind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Контроль над соблюдением местных нормативов осуществляется в следующих случаях:</w:t>
      </w:r>
    </w:p>
    <w:p w:rsidR="002B324E" w:rsidRPr="002B324E" w:rsidRDefault="002B324E" w:rsidP="002B324E">
      <w:pPr>
        <w:spacing w:after="0" w:line="240" w:lineRule="auto"/>
        <w:ind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 при выдаче разрешений на строительство;</w:t>
      </w:r>
    </w:p>
    <w:p w:rsidR="002B324E" w:rsidRPr="002B324E" w:rsidRDefault="002B324E" w:rsidP="002B324E">
      <w:pPr>
        <w:spacing w:after="0" w:line="240" w:lineRule="auto"/>
        <w:ind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 при осуществлении строительства, капитального ремонта и реконструкции объектов градостроительной деятельности и благоустройства территории;</w:t>
      </w:r>
    </w:p>
    <w:p w:rsidR="002B324E" w:rsidRPr="002B324E" w:rsidRDefault="002B324E" w:rsidP="002B324E">
      <w:pPr>
        <w:spacing w:after="0" w:line="240" w:lineRule="auto"/>
        <w:ind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lastRenderedPageBreak/>
        <w:t>- при проведении государственной экспертизы документов территориального планирования, проектной документации.</w:t>
      </w:r>
    </w:p>
    <w:p w:rsidR="002B324E" w:rsidRPr="002B324E" w:rsidRDefault="002B324E" w:rsidP="002B324E">
      <w:pPr>
        <w:spacing w:after="0" w:line="240" w:lineRule="auto"/>
        <w:ind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-при проведении публичных слушаний по проектам генерального плана сельского поселения, проектам планировки территорий и проектам межевания территорий, подготовленным в составе документации по планировке территорий;</w:t>
      </w:r>
    </w:p>
    <w:p w:rsidR="002B324E" w:rsidRPr="002B324E" w:rsidRDefault="002B324E" w:rsidP="002B324E">
      <w:pPr>
        <w:spacing w:after="0" w:line="240" w:lineRule="auto"/>
        <w:ind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-при проведении государственной экспертизы проектов документов территориального планирования;</w:t>
      </w:r>
    </w:p>
    <w:p w:rsidR="002B324E" w:rsidRPr="002B324E" w:rsidRDefault="002B324E" w:rsidP="002B324E">
      <w:pPr>
        <w:spacing w:after="0" w:line="240" w:lineRule="auto"/>
        <w:ind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-при осуществлении органами местного самоуправления контроля над соблюдением инвесторами и застройщиками законодательства о градостроительной деятельности.</w:t>
      </w:r>
    </w:p>
    <w:p w:rsidR="002B324E" w:rsidRPr="002B324E" w:rsidRDefault="002B324E" w:rsidP="002B324E">
      <w:pPr>
        <w:spacing w:after="0" w:line="240" w:lineRule="auto"/>
        <w:ind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4). Местные нормативы градостроительного проектирования применяются органами государственной власти Алтайского края при осуществлении ими контроля над соблюдением органами местного самоуправления законодательства о градостроительной деятельности.</w:t>
      </w:r>
    </w:p>
    <w:p w:rsidR="002B324E" w:rsidRPr="002B324E" w:rsidRDefault="002B324E" w:rsidP="002B324E">
      <w:pPr>
        <w:spacing w:after="0" w:line="240" w:lineRule="auto"/>
        <w:ind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1.7. Местные нормативы градостроительного проектирования имеют приоритет перед региональными нормативами градостроительного проектирования Алтайского края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уровня соответствующих расчетных показателей, содержащихся в региональных нормативах градостроительного проектирования.</w:t>
      </w:r>
    </w:p>
    <w:p w:rsidR="002B324E" w:rsidRPr="002B324E" w:rsidRDefault="002B324E" w:rsidP="002B324E">
      <w:pPr>
        <w:spacing w:after="0" w:line="240" w:lineRule="auto"/>
        <w:ind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1.8. В случае если расчетные показатели обеспечения благоприятных условий жизнедеятельности человека, предусмотренные настоящими нормативами, окажутся ниже уровня аналогичных расчетных показателей, предусмотренных региональными нормативами градостроительного проектирования, то применяются расчетные показатели региональных нормативов градостроительного проектирования.</w:t>
      </w:r>
    </w:p>
    <w:p w:rsidR="002B324E" w:rsidRPr="002B324E" w:rsidRDefault="002B324E" w:rsidP="002B324E">
      <w:pPr>
        <w:spacing w:after="0" w:line="240" w:lineRule="auto"/>
        <w:ind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1.9. Настоящие нормативы действуют до тех пор, пока не внесены изменения в документы стратегического социально-экономического планирования и/или нормативные правовые акты и нормативно-технические документы, которые были использованы при подготовке нормативов. Настоящие нормативы также нуждаются в корректировке в случае разработки ранее не существовавших документов долгосрочного стратегического социально-экономического планирования Алтайского края или муниципального образования Плоскосеминский сельсовет и/или нормативных правовых актов и нормативно-технических документов.</w:t>
      </w:r>
    </w:p>
    <w:p w:rsidR="002B324E" w:rsidRPr="002B324E" w:rsidRDefault="002B324E" w:rsidP="002B324E">
      <w:pPr>
        <w:spacing w:after="0" w:line="240" w:lineRule="auto"/>
        <w:ind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1.10. Нормативы распространяются на всю территорию муниципального образования Плоскосеминский сельсовет и являются обязательными для применения всеми участниками градостроительной деятельности на территории муниципального образования независимо от ведомственной подчиненности и форм собственности: для государственных органов и органов местного самоуправления, юридических и физических лиц.</w:t>
      </w:r>
    </w:p>
    <w:p w:rsidR="002B324E" w:rsidRPr="002B324E" w:rsidRDefault="002B324E" w:rsidP="002B324E">
      <w:pPr>
        <w:spacing w:after="0"/>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br w:type="page"/>
      </w:r>
    </w:p>
    <w:p w:rsidR="002B324E" w:rsidRPr="002B324E" w:rsidRDefault="002B324E" w:rsidP="002B324E">
      <w:pPr>
        <w:spacing w:after="0"/>
        <w:ind w:firstLine="709"/>
        <w:jc w:val="both"/>
        <w:rPr>
          <w:rFonts w:ascii="Times New Roman" w:eastAsia="Times New Roman" w:hAnsi="Times New Roman" w:cs="Times New Roman"/>
          <w:sz w:val="28"/>
        </w:rPr>
        <w:sectPr w:rsidR="002B324E" w:rsidRPr="002B324E" w:rsidSect="006063F4">
          <w:pgSz w:w="11906" w:h="16838"/>
          <w:pgMar w:top="1134" w:right="850" w:bottom="1134" w:left="1701" w:header="708" w:footer="708" w:gutter="0"/>
          <w:cols w:space="708"/>
          <w:docGrid w:linePitch="360"/>
        </w:sectPr>
      </w:pPr>
    </w:p>
    <w:p w:rsidR="002B324E" w:rsidRPr="002B324E" w:rsidRDefault="002B324E" w:rsidP="002B324E">
      <w:pPr>
        <w:keepNext/>
        <w:numPr>
          <w:ilvl w:val="0"/>
          <w:numId w:val="1"/>
        </w:numPr>
        <w:tabs>
          <w:tab w:val="left" w:pos="993"/>
        </w:tabs>
        <w:spacing w:after="0" w:line="240" w:lineRule="auto"/>
        <w:jc w:val="center"/>
        <w:outlineLvl w:val="1"/>
        <w:rPr>
          <w:rFonts w:ascii="Times New Roman" w:eastAsia="Times New Roman" w:hAnsi="Times New Roman" w:cs="Arial"/>
          <w:b/>
          <w:bCs/>
          <w:i/>
          <w:iCs/>
          <w:sz w:val="28"/>
          <w:szCs w:val="28"/>
        </w:rPr>
      </w:pPr>
      <w:bookmarkStart w:id="6" w:name="_Toc117024075"/>
      <w:r w:rsidRPr="002B324E">
        <w:rPr>
          <w:rFonts w:ascii="Times New Roman" w:eastAsia="Times New Roman" w:hAnsi="Times New Roman" w:cs="Arial"/>
          <w:b/>
          <w:bCs/>
          <w:i/>
          <w:iCs/>
          <w:sz w:val="28"/>
          <w:szCs w:val="28"/>
        </w:rPr>
        <w:lastRenderedPageBreak/>
        <w:t>ПЕРЕЧЕНЬ ПРЕДЕЛЬНЫХ ЗНАЧЕНИЙ ПОКАЗАТЕЛЕЙ МИНИМАЛЬНО ДОПУСТИМОГО УРОВНЯ ОБЕСПЕЧЕННОСТИ НАСЕЛЕНИЯ ПЛОСКОСЕМИНСКОГО СЕЛЬСОВЕТА ОБЪЕКТАМИ МЕСТНОГО ЗНАЧЕНИЯ И МАКСИМАЛЬНО ДОПУСТИМОГО УРОВНЯ ТЕРРИТОРИАЛЬНОЙ ДОСТУПНОСТИ ОБЪЕКТОВ МЕСТНОГО ЗНАЧЕНИЯ ДЛЯ НАСЕЛЕНИЯ</w:t>
      </w:r>
      <w:bookmarkEnd w:id="6"/>
    </w:p>
    <w:p w:rsidR="002B324E" w:rsidRPr="002B324E" w:rsidRDefault="002B324E" w:rsidP="002B324E">
      <w:pPr>
        <w:spacing w:after="240" w:line="240" w:lineRule="auto"/>
        <w:ind w:firstLine="709"/>
        <w:jc w:val="right"/>
        <w:rPr>
          <w:rFonts w:ascii="Times New Roman" w:eastAsia="Times New Roman" w:hAnsi="Times New Roman" w:cs="Times New Roman"/>
          <w:sz w:val="28"/>
        </w:rPr>
      </w:pPr>
      <w:r w:rsidRPr="002B324E">
        <w:rPr>
          <w:rFonts w:ascii="Times New Roman" w:eastAsia="Times New Roman" w:hAnsi="Times New Roman" w:cs="Times New Roman"/>
          <w:sz w:val="28"/>
        </w:rPr>
        <w:t>Таблица 1</w:t>
      </w:r>
    </w:p>
    <w:tbl>
      <w:tblPr>
        <w:tblW w:w="0" w:type="auto"/>
        <w:shd w:val="clear" w:color="auto" w:fill="FFFFFF"/>
        <w:tblCellMar>
          <w:left w:w="0" w:type="dxa"/>
          <w:right w:w="0" w:type="dxa"/>
        </w:tblCellMar>
        <w:tblLook w:val="04A0"/>
      </w:tblPr>
      <w:tblGrid>
        <w:gridCol w:w="1394"/>
        <w:gridCol w:w="644"/>
        <w:gridCol w:w="662"/>
        <w:gridCol w:w="1288"/>
        <w:gridCol w:w="68"/>
        <w:gridCol w:w="1243"/>
        <w:gridCol w:w="783"/>
        <w:gridCol w:w="487"/>
        <w:gridCol w:w="285"/>
        <w:gridCol w:w="983"/>
        <w:gridCol w:w="377"/>
        <w:gridCol w:w="901"/>
        <w:gridCol w:w="1360"/>
        <w:gridCol w:w="288"/>
        <w:gridCol w:w="1512"/>
        <w:gridCol w:w="1996"/>
      </w:tblGrid>
      <w:tr w:rsidR="002B324E" w:rsidRPr="002B324E" w:rsidTr="00CD7DEF">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b/>
                <w:sz w:val="20"/>
                <w:szCs w:val="28"/>
              </w:rPr>
            </w:pPr>
            <w:r w:rsidRPr="002B324E">
              <w:rPr>
                <w:rFonts w:ascii="Times New Roman" w:eastAsia="Times New Roman" w:hAnsi="Times New Roman" w:cs="Times New Roman"/>
                <w:b/>
                <w:sz w:val="28"/>
              </w:rPr>
              <w:t>ОБЪЕКТЫ АВТОМОБИЛЬНОГО ТРАНСПОРТА</w:t>
            </w:r>
          </w:p>
        </w:tc>
      </w:tr>
      <w:tr w:rsidR="002B324E" w:rsidRPr="002B324E" w:rsidTr="00CD7DEF">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b/>
                <w:sz w:val="20"/>
              </w:rPr>
            </w:pPr>
            <w:r w:rsidRPr="002B324E">
              <w:rPr>
                <w:rFonts w:ascii="Times New Roman" w:eastAsia="Times New Roman" w:hAnsi="Times New Roman" w:cs="Times New Roman"/>
                <w:b/>
                <w:sz w:val="20"/>
              </w:rPr>
              <w:t>Нормативная база:</w:t>
            </w:r>
          </w:p>
          <w:p w:rsidR="002B324E" w:rsidRPr="002B324E" w:rsidRDefault="002B324E" w:rsidP="002B324E">
            <w:pPr>
              <w:spacing w:after="0" w:line="240" w:lineRule="auto"/>
              <w:jc w:val="both"/>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СП 42.13330.2016. "Градостроительство. Планировка и застройка городских и сельских поселений"</w:t>
            </w:r>
          </w:p>
        </w:tc>
      </w:tr>
      <w:tr w:rsidR="002B324E" w:rsidRPr="002B324E" w:rsidTr="00CD7DEF">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b/>
                <w:color w:val="000000"/>
                <w:sz w:val="20"/>
                <w:szCs w:val="20"/>
              </w:rPr>
            </w:pPr>
            <w:r w:rsidRPr="002B324E">
              <w:rPr>
                <w:rFonts w:ascii="Times New Roman" w:eastAsia="Times New Roman" w:hAnsi="Times New Roman" w:cs="Times New Roman"/>
                <w:b/>
                <w:sz w:val="20"/>
                <w:szCs w:val="20"/>
              </w:rPr>
              <w:t>Показатель минимальной обеспеченности</w:t>
            </w:r>
          </w:p>
        </w:tc>
      </w:tr>
      <w:tr w:rsidR="002B324E" w:rsidRPr="002B324E" w:rsidTr="00CD7DEF">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b/>
                <w:color w:val="000000"/>
                <w:sz w:val="20"/>
                <w:szCs w:val="20"/>
              </w:rPr>
            </w:pPr>
            <w:r w:rsidRPr="002B324E">
              <w:rPr>
                <w:rFonts w:ascii="Times New Roman" w:eastAsia="Times New Roman" w:hAnsi="Times New Roman" w:cs="Times New Roman"/>
                <w:b/>
                <w:color w:val="000000"/>
                <w:sz w:val="20"/>
                <w:szCs w:val="20"/>
              </w:rPr>
              <w:t>Категория сельских улиц и дорог</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b/>
                <w:color w:val="000000"/>
                <w:sz w:val="20"/>
                <w:szCs w:val="20"/>
              </w:rPr>
            </w:pPr>
            <w:r w:rsidRPr="002B324E">
              <w:rPr>
                <w:rFonts w:ascii="Times New Roman" w:eastAsia="Times New Roman" w:hAnsi="Times New Roman" w:cs="Times New Roman"/>
                <w:b/>
                <w:color w:val="000000"/>
                <w:sz w:val="20"/>
                <w:szCs w:val="20"/>
              </w:rPr>
              <w:t>Расчетная скорость движения, км/ч</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b/>
                <w:color w:val="000000"/>
                <w:sz w:val="20"/>
                <w:szCs w:val="20"/>
              </w:rPr>
            </w:pPr>
            <w:r w:rsidRPr="002B324E">
              <w:rPr>
                <w:rFonts w:ascii="Times New Roman" w:eastAsia="Times New Roman" w:hAnsi="Times New Roman" w:cs="Times New Roman"/>
                <w:b/>
                <w:color w:val="000000"/>
                <w:sz w:val="20"/>
                <w:szCs w:val="20"/>
              </w:rPr>
              <w:t>Ширина полосы движения, м</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b/>
                <w:color w:val="000000"/>
                <w:sz w:val="20"/>
                <w:szCs w:val="20"/>
              </w:rPr>
            </w:pPr>
            <w:r w:rsidRPr="002B324E">
              <w:rPr>
                <w:rFonts w:ascii="Times New Roman" w:eastAsia="Times New Roman" w:hAnsi="Times New Roman" w:cs="Times New Roman"/>
                <w:b/>
                <w:color w:val="000000"/>
                <w:sz w:val="20"/>
                <w:szCs w:val="20"/>
              </w:rPr>
              <w:t>Число полос движения (суммарно в двух направ-</w:t>
            </w:r>
            <w:r w:rsidRPr="002B324E">
              <w:rPr>
                <w:rFonts w:ascii="Times New Roman" w:eastAsia="Times New Roman" w:hAnsi="Times New Roman" w:cs="Times New Roman"/>
                <w:b/>
                <w:color w:val="000000"/>
                <w:sz w:val="20"/>
                <w:szCs w:val="20"/>
              </w:rPr>
              <w:br/>
              <w:t>лениях)</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b/>
                <w:color w:val="000000"/>
                <w:sz w:val="20"/>
                <w:szCs w:val="20"/>
              </w:rPr>
            </w:pPr>
            <w:r w:rsidRPr="002B324E">
              <w:rPr>
                <w:rFonts w:ascii="Times New Roman" w:eastAsia="Times New Roman" w:hAnsi="Times New Roman" w:cs="Times New Roman"/>
                <w:b/>
                <w:color w:val="000000"/>
                <w:sz w:val="20"/>
                <w:szCs w:val="20"/>
              </w:rPr>
              <w:t>Наимень-ший радиус кривых в плане без виража, м</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b/>
                <w:color w:val="000000"/>
                <w:sz w:val="20"/>
                <w:szCs w:val="20"/>
              </w:rPr>
            </w:pPr>
            <w:r w:rsidRPr="002B324E">
              <w:rPr>
                <w:rFonts w:ascii="Times New Roman" w:eastAsia="Times New Roman" w:hAnsi="Times New Roman" w:cs="Times New Roman"/>
                <w:b/>
                <w:color w:val="000000"/>
                <w:sz w:val="20"/>
                <w:szCs w:val="20"/>
              </w:rPr>
              <w:t>Наиболь-</w:t>
            </w:r>
            <w:r w:rsidRPr="002B324E">
              <w:rPr>
                <w:rFonts w:ascii="Times New Roman" w:eastAsia="Times New Roman" w:hAnsi="Times New Roman" w:cs="Times New Roman"/>
                <w:b/>
                <w:color w:val="000000"/>
                <w:sz w:val="20"/>
                <w:szCs w:val="20"/>
              </w:rPr>
              <w:br/>
              <w:t>ший продоль-</w:t>
            </w:r>
            <w:r w:rsidRPr="002B324E">
              <w:rPr>
                <w:rFonts w:ascii="Times New Roman" w:eastAsia="Times New Roman" w:hAnsi="Times New Roman" w:cs="Times New Roman"/>
                <w:b/>
                <w:color w:val="000000"/>
                <w:sz w:val="20"/>
                <w:szCs w:val="20"/>
              </w:rPr>
              <w:br/>
              <w:t>ный уклон, ‰</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b/>
                <w:color w:val="000000"/>
                <w:sz w:val="20"/>
                <w:szCs w:val="20"/>
              </w:rPr>
            </w:pPr>
            <w:r w:rsidRPr="002B324E">
              <w:rPr>
                <w:rFonts w:ascii="Times New Roman" w:eastAsia="Times New Roman" w:hAnsi="Times New Roman" w:cs="Times New Roman"/>
                <w:b/>
                <w:color w:val="000000"/>
                <w:sz w:val="20"/>
                <w:szCs w:val="20"/>
              </w:rPr>
              <w:t>Наимень-</w:t>
            </w:r>
            <w:r w:rsidRPr="002B324E">
              <w:rPr>
                <w:rFonts w:ascii="Times New Roman" w:eastAsia="Times New Roman" w:hAnsi="Times New Roman" w:cs="Times New Roman"/>
                <w:b/>
                <w:color w:val="000000"/>
                <w:sz w:val="20"/>
                <w:szCs w:val="20"/>
              </w:rPr>
              <w:br/>
              <w:t>ший радиус вертика-</w:t>
            </w:r>
            <w:r w:rsidRPr="002B324E">
              <w:rPr>
                <w:rFonts w:ascii="Times New Roman" w:eastAsia="Times New Roman" w:hAnsi="Times New Roman" w:cs="Times New Roman"/>
                <w:b/>
                <w:color w:val="000000"/>
                <w:sz w:val="20"/>
                <w:szCs w:val="20"/>
              </w:rPr>
              <w:br/>
              <w:t>льной выпуклой кривой, м</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b/>
                <w:color w:val="000000"/>
                <w:sz w:val="20"/>
                <w:szCs w:val="20"/>
              </w:rPr>
            </w:pPr>
            <w:r w:rsidRPr="002B324E">
              <w:rPr>
                <w:rFonts w:ascii="Times New Roman" w:eastAsia="Times New Roman" w:hAnsi="Times New Roman" w:cs="Times New Roman"/>
                <w:b/>
                <w:color w:val="000000"/>
                <w:sz w:val="20"/>
                <w:szCs w:val="20"/>
              </w:rPr>
              <w:t>Наимень-</w:t>
            </w:r>
            <w:r w:rsidRPr="002B324E">
              <w:rPr>
                <w:rFonts w:ascii="Times New Roman" w:eastAsia="Times New Roman" w:hAnsi="Times New Roman" w:cs="Times New Roman"/>
                <w:b/>
                <w:color w:val="000000"/>
                <w:sz w:val="20"/>
                <w:szCs w:val="20"/>
              </w:rPr>
              <w:br/>
              <w:t>ший радиус вертика-</w:t>
            </w:r>
            <w:r w:rsidRPr="002B324E">
              <w:rPr>
                <w:rFonts w:ascii="Times New Roman" w:eastAsia="Times New Roman" w:hAnsi="Times New Roman" w:cs="Times New Roman"/>
                <w:b/>
                <w:color w:val="000000"/>
                <w:sz w:val="20"/>
                <w:szCs w:val="20"/>
              </w:rPr>
              <w:br/>
              <w:t>льной вогнутой кривой, м</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b/>
                <w:color w:val="000000"/>
                <w:sz w:val="20"/>
                <w:szCs w:val="20"/>
              </w:rPr>
            </w:pPr>
            <w:r w:rsidRPr="002B324E">
              <w:rPr>
                <w:rFonts w:ascii="Times New Roman" w:eastAsia="Times New Roman" w:hAnsi="Times New Roman" w:cs="Times New Roman"/>
                <w:b/>
                <w:color w:val="000000"/>
                <w:sz w:val="20"/>
                <w:szCs w:val="20"/>
              </w:rPr>
              <w:t>Ширина пешеходной части тротуара, м</w:t>
            </w:r>
          </w:p>
        </w:tc>
      </w:tr>
      <w:tr w:rsidR="002B324E" w:rsidRPr="002B324E" w:rsidTr="00CD7DEF">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Основные улицы сельского поселения</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60</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3,5</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2-4</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220</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70</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1700</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600</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1,5-2,25</w:t>
            </w:r>
          </w:p>
        </w:tc>
      </w:tr>
      <w:tr w:rsidR="002B324E" w:rsidRPr="002B324E" w:rsidTr="00CD7DEF">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Местные улицы</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40</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3,0</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2</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80</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80</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600</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250</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1,5</w:t>
            </w:r>
          </w:p>
        </w:tc>
      </w:tr>
      <w:tr w:rsidR="002B324E" w:rsidRPr="002B324E" w:rsidTr="00CD7DEF">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Местные дороги</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30</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2,75</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2</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40</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80</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600</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200</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1,0 (допускается устраивать с одной стороны)</w:t>
            </w:r>
          </w:p>
        </w:tc>
      </w:tr>
      <w:tr w:rsidR="002B324E" w:rsidRPr="002B324E" w:rsidTr="00CD7DEF">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Проезды</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30</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4,5</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1</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40</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80</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600</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200</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w:t>
            </w:r>
          </w:p>
        </w:tc>
      </w:tr>
      <w:tr w:rsidR="002B324E" w:rsidRPr="002B324E" w:rsidTr="00CD7DEF">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 xml:space="preserve">Велосипедные дорожки </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20</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1-1,5</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1-2</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25</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40</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w:t>
            </w:r>
          </w:p>
        </w:tc>
      </w:tr>
      <w:tr w:rsidR="002B324E" w:rsidRPr="002B324E" w:rsidTr="00CD7DEF">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b/>
                <w:sz w:val="20"/>
                <w:szCs w:val="20"/>
              </w:rPr>
              <w:t>Показатель максимальной доступности</w:t>
            </w:r>
          </w:p>
        </w:tc>
      </w:tr>
      <w:tr w:rsidR="002B324E" w:rsidRPr="002B324E" w:rsidTr="00CD7DEF">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Не нормируется</w:t>
            </w:r>
          </w:p>
        </w:tc>
      </w:tr>
      <w:tr w:rsidR="002B324E" w:rsidRPr="002B324E" w:rsidTr="00CD7DEF">
        <w:tc>
          <w:tcPr>
            <w:tcW w:w="20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Области нормирования</w:t>
            </w:r>
          </w:p>
        </w:tc>
        <w:tc>
          <w:tcPr>
            <w:tcW w:w="2018" w:type="dxa"/>
            <w:gridSpan w:val="3"/>
            <w:tcBorders>
              <w:top w:val="single" w:sz="6" w:space="0" w:color="000000"/>
              <w:left w:val="single" w:sz="6" w:space="0" w:color="000000"/>
              <w:bottom w:val="single" w:sz="6" w:space="0" w:color="000000"/>
              <w:right w:val="single" w:sz="6" w:space="0" w:color="000000"/>
            </w:tcBorders>
            <w:shd w:val="clear" w:color="auto" w:fill="auto"/>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(название)</w:t>
            </w:r>
          </w:p>
        </w:tc>
        <w:tc>
          <w:tcPr>
            <w:tcW w:w="2026" w:type="dxa"/>
            <w:gridSpan w:val="2"/>
            <w:tcBorders>
              <w:top w:val="single" w:sz="6" w:space="0" w:color="000000"/>
              <w:left w:val="single" w:sz="6" w:space="0" w:color="000000"/>
              <w:bottom w:val="single" w:sz="6" w:space="0" w:color="000000"/>
              <w:right w:val="single" w:sz="6" w:space="0" w:color="000000"/>
            </w:tcBorders>
            <w:shd w:val="clear" w:color="auto" w:fill="auto"/>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Перечень возможных объектов</w:t>
            </w:r>
          </w:p>
        </w:tc>
        <w:tc>
          <w:tcPr>
            <w:tcW w:w="2132" w:type="dxa"/>
            <w:gridSpan w:val="4"/>
            <w:tcBorders>
              <w:top w:val="single" w:sz="6" w:space="0" w:color="000000"/>
              <w:left w:val="single" w:sz="6" w:space="0" w:color="000000"/>
              <w:bottom w:val="single" w:sz="6" w:space="0" w:color="000000"/>
              <w:right w:val="single" w:sz="6" w:space="0" w:color="000000"/>
            </w:tcBorders>
            <w:shd w:val="clear" w:color="auto" w:fill="auto"/>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минимальной обеспеченности</w:t>
            </w:r>
          </w:p>
        </w:tc>
        <w:tc>
          <w:tcPr>
            <w:tcW w:w="2261" w:type="dxa"/>
            <w:gridSpan w:val="2"/>
            <w:tcBorders>
              <w:top w:val="single" w:sz="6" w:space="0" w:color="000000"/>
              <w:left w:val="single" w:sz="6" w:space="0" w:color="000000"/>
              <w:bottom w:val="single" w:sz="6" w:space="0" w:color="000000"/>
              <w:right w:val="single" w:sz="6" w:space="0" w:color="000000"/>
            </w:tcBorders>
            <w:shd w:val="clear" w:color="auto" w:fill="auto"/>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единица измерения</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максимальной доступности</w:t>
            </w:r>
          </w:p>
        </w:tc>
        <w:tc>
          <w:tcPr>
            <w:tcW w:w="1996" w:type="dxa"/>
            <w:tcBorders>
              <w:top w:val="single" w:sz="6" w:space="0" w:color="000000"/>
              <w:left w:val="single" w:sz="6" w:space="0" w:color="000000"/>
              <w:bottom w:val="single" w:sz="6" w:space="0" w:color="000000"/>
              <w:right w:val="single" w:sz="6" w:space="0" w:color="000000"/>
            </w:tcBorders>
            <w:shd w:val="clear" w:color="auto" w:fill="auto"/>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единица измерения</w:t>
            </w:r>
          </w:p>
        </w:tc>
      </w:tr>
      <w:tr w:rsidR="002B324E" w:rsidRPr="002B324E" w:rsidTr="00CD7DEF">
        <w:tc>
          <w:tcPr>
            <w:tcW w:w="20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Обеспеченность населения автомобильными дорогами местного значения общего пользования</w:t>
            </w:r>
          </w:p>
        </w:tc>
        <w:tc>
          <w:tcPr>
            <w:tcW w:w="201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Плотность сети автодорог местного значения</w:t>
            </w:r>
          </w:p>
        </w:tc>
        <w:tc>
          <w:tcPr>
            <w:tcW w:w="202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Автомобильные дороги межмуниципального и местного значения</w:t>
            </w:r>
          </w:p>
        </w:tc>
        <w:tc>
          <w:tcPr>
            <w:tcW w:w="2132"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Для территорий с плотностью населения выше средней плотности населения в Российской Федерации - не менее 0,12 км/кв. км</w:t>
            </w:r>
          </w:p>
        </w:tc>
        <w:tc>
          <w:tcPr>
            <w:tcW w:w="226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Плотность автодорог межмуниципального и местного значения, км/кв. км площади региона/муниципального образования</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Не устанавливается</w:t>
            </w:r>
          </w:p>
        </w:tc>
      </w:tr>
      <w:tr w:rsidR="002B324E" w:rsidRPr="002B324E" w:rsidTr="00CD7DEF">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b/>
                <w:sz w:val="20"/>
                <w:szCs w:val="28"/>
              </w:rPr>
            </w:pPr>
            <w:r w:rsidRPr="002B324E">
              <w:rPr>
                <w:rFonts w:ascii="Times New Roman" w:eastAsia="Times New Roman" w:hAnsi="Times New Roman" w:cs="Times New Roman"/>
                <w:b/>
                <w:sz w:val="28"/>
              </w:rPr>
              <w:lastRenderedPageBreak/>
              <w:t>АВТОМОБИЛЬНЫЕ СТОЯНКИ</w:t>
            </w:r>
          </w:p>
        </w:tc>
      </w:tr>
      <w:tr w:rsidR="002B324E" w:rsidRPr="002B324E" w:rsidTr="00CD7DEF">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b/>
                <w:sz w:val="20"/>
              </w:rPr>
            </w:pPr>
            <w:r w:rsidRPr="002B324E">
              <w:rPr>
                <w:rFonts w:ascii="Times New Roman" w:eastAsia="Times New Roman" w:hAnsi="Times New Roman" w:cs="Times New Roman"/>
                <w:b/>
                <w:sz w:val="20"/>
              </w:rPr>
              <w:t>Нормативная база:</w:t>
            </w:r>
          </w:p>
          <w:p w:rsidR="002B324E" w:rsidRPr="002B324E" w:rsidRDefault="002B324E" w:rsidP="002B324E">
            <w:pPr>
              <w:spacing w:after="0" w:line="240" w:lineRule="auto"/>
              <w:jc w:val="both"/>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Нормативы градостроительного проектирования Алтайского края, утвержденные Постановлением Администрации края от 09.04.2015 №129</w:t>
            </w:r>
          </w:p>
        </w:tc>
      </w:tr>
      <w:tr w:rsidR="002B324E" w:rsidRPr="002B324E" w:rsidTr="00CD7DEF">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b/>
                <w:color w:val="000000"/>
                <w:sz w:val="20"/>
                <w:szCs w:val="20"/>
              </w:rPr>
            </w:pPr>
            <w:r w:rsidRPr="002B324E">
              <w:rPr>
                <w:rFonts w:ascii="Times New Roman" w:eastAsia="Times New Roman" w:hAnsi="Times New Roman" w:cs="Times New Roman"/>
                <w:b/>
                <w:sz w:val="20"/>
                <w:szCs w:val="20"/>
              </w:rPr>
              <w:t>Показатель минимальной обеспеченности</w:t>
            </w:r>
          </w:p>
        </w:tc>
      </w:tr>
      <w:tr w:rsidR="002B324E" w:rsidRPr="002B324E" w:rsidTr="00CD7DEF">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Объект обслуживания</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Расчетная единица (суммарная поэтажная площадь)</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Одно машино-место на количество расчетных единиц</w:t>
            </w:r>
          </w:p>
        </w:tc>
      </w:tr>
      <w:tr w:rsidR="002B324E" w:rsidRPr="002B324E" w:rsidTr="00CD7DEF">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Коммунальное обслуживание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110</w:t>
            </w:r>
          </w:p>
        </w:tc>
      </w:tr>
      <w:tr w:rsidR="002B324E" w:rsidRPr="002B324E" w:rsidTr="00CD7DEF">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Социальное обслуживание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440</w:t>
            </w:r>
          </w:p>
        </w:tc>
      </w:tr>
      <w:tr w:rsidR="002B324E" w:rsidRPr="002B324E" w:rsidTr="00CD7DEF">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Бытовое обслуживание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110</w:t>
            </w:r>
          </w:p>
        </w:tc>
      </w:tr>
      <w:tr w:rsidR="002B324E" w:rsidRPr="002B324E" w:rsidTr="00CD7DEF">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Здравоохранение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330</w:t>
            </w:r>
          </w:p>
        </w:tc>
      </w:tr>
      <w:tr w:rsidR="002B324E" w:rsidRPr="002B324E" w:rsidTr="00CD7DEF">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Образование и просвещение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440</w:t>
            </w:r>
          </w:p>
        </w:tc>
      </w:tr>
      <w:tr w:rsidR="002B324E" w:rsidRPr="002B324E" w:rsidTr="00CD7DEF">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Культурное развитие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220</w:t>
            </w:r>
          </w:p>
        </w:tc>
      </w:tr>
      <w:tr w:rsidR="002B324E" w:rsidRPr="002B324E" w:rsidTr="00CD7DEF">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Религия</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220</w:t>
            </w:r>
          </w:p>
        </w:tc>
      </w:tr>
      <w:tr w:rsidR="002B324E" w:rsidRPr="002B324E" w:rsidTr="00CD7DEF">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Общественное управление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220</w:t>
            </w:r>
          </w:p>
        </w:tc>
      </w:tr>
      <w:tr w:rsidR="002B324E" w:rsidRPr="002B324E" w:rsidTr="00CD7DEF">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 xml:space="preserve">Научная деятельность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220</w:t>
            </w:r>
          </w:p>
        </w:tc>
      </w:tr>
      <w:tr w:rsidR="002B324E" w:rsidRPr="002B324E" w:rsidTr="00CD7DEF">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Ветеринарное обслуживание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330</w:t>
            </w:r>
          </w:p>
        </w:tc>
      </w:tr>
      <w:tr w:rsidR="002B324E" w:rsidRPr="002B324E" w:rsidTr="00CD7DEF">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 xml:space="preserve">Деловое управление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60</w:t>
            </w:r>
          </w:p>
        </w:tc>
      </w:tr>
      <w:tr w:rsidR="002B324E" w:rsidRPr="002B324E" w:rsidTr="00CD7DEF">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 xml:space="preserve">Объекты торговли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70</w:t>
            </w:r>
          </w:p>
        </w:tc>
      </w:tr>
      <w:tr w:rsidR="002B324E" w:rsidRPr="002B324E" w:rsidTr="00CD7DEF">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Магазины торговой площадью до 5000 кв. м</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60</w:t>
            </w:r>
          </w:p>
        </w:tc>
      </w:tr>
      <w:tr w:rsidR="002B324E" w:rsidRPr="002B324E" w:rsidTr="00CD7DEF">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 xml:space="preserve">Общественное питание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60</w:t>
            </w:r>
          </w:p>
        </w:tc>
      </w:tr>
      <w:tr w:rsidR="002B324E" w:rsidRPr="002B324E" w:rsidTr="00CD7DEF">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 xml:space="preserve">Гостиничное обслуживание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330</w:t>
            </w:r>
          </w:p>
        </w:tc>
      </w:tr>
      <w:tr w:rsidR="002B324E" w:rsidRPr="002B324E" w:rsidTr="00CD7DEF">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 xml:space="preserve">Развлечения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330</w:t>
            </w:r>
          </w:p>
        </w:tc>
      </w:tr>
      <w:tr w:rsidR="002B324E" w:rsidRPr="002B324E" w:rsidTr="00CD7DEF">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Спорт (спортивные клубы, спортивные залы, бассейны)</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220</w:t>
            </w:r>
          </w:p>
        </w:tc>
      </w:tr>
      <w:tr w:rsidR="002B324E" w:rsidRPr="002B324E" w:rsidTr="00CD7DEF">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Спорт (площадки для занятия спортом и физкультурой и т.д.)</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2000</w:t>
            </w:r>
          </w:p>
        </w:tc>
      </w:tr>
      <w:tr w:rsidR="002B324E" w:rsidRPr="002B324E" w:rsidTr="00CD7DEF">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 xml:space="preserve">Отдых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3000</w:t>
            </w:r>
          </w:p>
        </w:tc>
      </w:tr>
      <w:tr w:rsidR="002B324E" w:rsidRPr="002B324E" w:rsidTr="00CD7DEF">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Склады временного хранения, распределения и перевалке грузов</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550</w:t>
            </w:r>
          </w:p>
        </w:tc>
      </w:tr>
      <w:tr w:rsidR="002B324E" w:rsidRPr="002B324E" w:rsidTr="00CD7DEF">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24E" w:rsidRPr="002B324E" w:rsidRDefault="002B324E" w:rsidP="002B324E">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Примечания:</w:t>
            </w:r>
          </w:p>
          <w:p w:rsidR="002B324E" w:rsidRPr="002B324E" w:rsidRDefault="002B324E" w:rsidP="002B324E">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Временные автостоянки размещаются вне территории объектов дошкольных образовательных организаций, общеобразовательных организаций на нормативном расстоянии от границ земельного участка в соответствии с требованиями действующего законодательства исходя из количества машино-мест.</w:t>
            </w:r>
          </w:p>
        </w:tc>
      </w:tr>
      <w:tr w:rsidR="002B324E" w:rsidRPr="002B324E" w:rsidTr="00CD7DEF">
        <w:trPr>
          <w:trHeight w:val="112"/>
        </w:trPr>
        <w:tc>
          <w:tcPr>
            <w:tcW w:w="14271" w:type="dxa"/>
            <w:gridSpan w:val="16"/>
            <w:tcBorders>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b/>
                <w:sz w:val="20"/>
                <w:szCs w:val="20"/>
              </w:rPr>
              <w:t>Показатель максимальной доступности</w:t>
            </w:r>
          </w:p>
        </w:tc>
      </w:tr>
      <w:tr w:rsidR="002B324E" w:rsidRPr="002B324E" w:rsidTr="00CD7DEF">
        <w:trPr>
          <w:trHeight w:val="112"/>
        </w:trPr>
        <w:tc>
          <w:tcPr>
            <w:tcW w:w="14271" w:type="dxa"/>
            <w:gridSpan w:val="16"/>
            <w:tcBorders>
              <w:top w:val="single" w:sz="4" w:space="0" w:color="auto"/>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i/>
                <w:color w:val="000000"/>
                <w:sz w:val="20"/>
                <w:szCs w:val="20"/>
              </w:rPr>
            </w:pPr>
            <w:r w:rsidRPr="002B324E">
              <w:rPr>
                <w:rFonts w:ascii="Times New Roman" w:eastAsia="Times New Roman" w:hAnsi="Times New Roman" w:cs="Times New Roman"/>
                <w:i/>
                <w:color w:val="000000"/>
                <w:sz w:val="20"/>
                <w:szCs w:val="20"/>
              </w:rPr>
              <w:t>Пешеходная доступность</w:t>
            </w:r>
          </w:p>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Длина пешеходных подходов от стоянок для временного хранения легковых автомобилей до:</w:t>
            </w:r>
          </w:p>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 xml:space="preserve"> - объектов в зонах массового отдыха не должна превышать 1000 м.</w:t>
            </w:r>
          </w:p>
          <w:p w:rsidR="002B324E" w:rsidRPr="002B324E" w:rsidRDefault="002B324E" w:rsidP="002B324E">
            <w:pPr>
              <w:spacing w:after="0" w:line="240" w:lineRule="auto"/>
              <w:jc w:val="both"/>
              <w:textAlignment w:val="baseline"/>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 входов в жилые дома – 100 м;</w:t>
            </w:r>
          </w:p>
          <w:p w:rsidR="002B324E" w:rsidRPr="002B324E" w:rsidRDefault="002B324E" w:rsidP="002B324E">
            <w:pPr>
              <w:spacing w:after="0" w:line="240" w:lineRule="auto"/>
              <w:jc w:val="both"/>
              <w:textAlignment w:val="baseline"/>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 пассажирских помещений вокзалов, входов в места крупных организаций торговли и общественного питания – 150 м;</w:t>
            </w:r>
          </w:p>
          <w:p w:rsidR="002B324E" w:rsidRPr="002B324E" w:rsidRDefault="002B324E" w:rsidP="002B324E">
            <w:pPr>
              <w:spacing w:after="0" w:line="240" w:lineRule="auto"/>
              <w:jc w:val="both"/>
              <w:textAlignment w:val="baseline"/>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 прочих организаций и предприятий обслуживания населения и административных зданий – 250 м;</w:t>
            </w:r>
          </w:p>
          <w:p w:rsidR="002B324E" w:rsidRPr="002B324E" w:rsidRDefault="002B324E" w:rsidP="002B324E">
            <w:pPr>
              <w:spacing w:after="0" w:line="240" w:lineRule="auto"/>
              <w:jc w:val="both"/>
              <w:textAlignment w:val="baseline"/>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 входов в парки, на выставки и стадионы – 400 м.</w:t>
            </w:r>
          </w:p>
          <w:p w:rsidR="002B324E" w:rsidRPr="002B324E" w:rsidRDefault="002B324E" w:rsidP="002B324E">
            <w:pPr>
              <w:spacing w:after="0" w:line="240" w:lineRule="auto"/>
              <w:jc w:val="both"/>
              <w:textAlignment w:val="baseline"/>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На селитебных территориях и на прилегающих к ним производственных территориях – 800 м.</w:t>
            </w:r>
          </w:p>
          <w:p w:rsidR="002B324E" w:rsidRPr="002B324E" w:rsidRDefault="002B324E" w:rsidP="002B324E">
            <w:pPr>
              <w:spacing w:after="0" w:line="240" w:lineRule="auto"/>
              <w:jc w:val="both"/>
              <w:textAlignment w:val="baseline"/>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В районах реконструкции или с неблагоприятной гидрогеологической обстановкой – не более 1500 м.</w:t>
            </w:r>
          </w:p>
        </w:tc>
      </w:tr>
    </w:tbl>
    <w:p w:rsidR="002B324E" w:rsidRPr="002B324E" w:rsidRDefault="002B324E" w:rsidP="002B324E">
      <w:pPr>
        <w:spacing w:after="240" w:line="240" w:lineRule="auto"/>
        <w:ind w:firstLine="709"/>
        <w:jc w:val="right"/>
        <w:rPr>
          <w:rFonts w:ascii="Times New Roman" w:eastAsia="Times New Roman" w:hAnsi="Times New Roman" w:cs="Times New Roman"/>
          <w:sz w:val="28"/>
        </w:rPr>
      </w:pPr>
      <w:r w:rsidRPr="002B324E">
        <w:rPr>
          <w:rFonts w:ascii="Times New Roman" w:eastAsia="Times New Roman" w:hAnsi="Times New Roman" w:cs="Times New Roman"/>
          <w:sz w:val="28"/>
        </w:rPr>
        <w:lastRenderedPageBreak/>
        <w:t>Таблица 2</w:t>
      </w:r>
    </w:p>
    <w:tbl>
      <w:tblPr>
        <w:tblW w:w="0" w:type="auto"/>
        <w:shd w:val="clear" w:color="auto" w:fill="FFFFFF"/>
        <w:tblCellMar>
          <w:left w:w="0" w:type="dxa"/>
          <w:right w:w="0" w:type="dxa"/>
        </w:tblCellMar>
        <w:tblLook w:val="04A0"/>
      </w:tblPr>
      <w:tblGrid>
        <w:gridCol w:w="2759"/>
        <w:gridCol w:w="3488"/>
        <w:gridCol w:w="4317"/>
        <w:gridCol w:w="3871"/>
      </w:tblGrid>
      <w:tr w:rsidR="002B324E" w:rsidRPr="002B324E" w:rsidTr="00CD7DEF">
        <w:tc>
          <w:tcPr>
            <w:tcW w:w="144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b/>
                <w:sz w:val="20"/>
                <w:szCs w:val="28"/>
              </w:rPr>
            </w:pPr>
            <w:r w:rsidRPr="002B324E">
              <w:rPr>
                <w:rFonts w:ascii="Times New Roman" w:eastAsia="Times New Roman" w:hAnsi="Times New Roman" w:cs="Times New Roman"/>
                <w:b/>
                <w:sz w:val="28"/>
              </w:rPr>
              <w:t>ОБЪЕКТЫ ЕДИНОЙ ГОСУДАРСТВЕННОЙ СИСТЕМЫ ПРЕДУПРЕЖДЕНИЯ И ЛИКВИДАЦИИ ЧРЕЗВЫЧАЙНЫХ СИТУАЦИЙ</w:t>
            </w:r>
          </w:p>
        </w:tc>
      </w:tr>
      <w:tr w:rsidR="002B324E" w:rsidRPr="002B324E" w:rsidTr="00CD7DEF">
        <w:tc>
          <w:tcPr>
            <w:tcW w:w="144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b/>
                <w:sz w:val="20"/>
              </w:rPr>
            </w:pPr>
            <w:r w:rsidRPr="002B324E">
              <w:rPr>
                <w:rFonts w:ascii="Times New Roman" w:eastAsia="Times New Roman" w:hAnsi="Times New Roman" w:cs="Times New Roman"/>
                <w:b/>
                <w:sz w:val="20"/>
              </w:rPr>
              <w:t>Нормативная база:</w:t>
            </w:r>
          </w:p>
          <w:p w:rsidR="002B324E" w:rsidRPr="002B324E" w:rsidRDefault="002B324E" w:rsidP="002B324E">
            <w:pPr>
              <w:spacing w:after="0" w:line="240" w:lineRule="auto"/>
              <w:jc w:val="both"/>
              <w:rPr>
                <w:rFonts w:ascii="Times New Roman" w:eastAsia="Times New Roman" w:hAnsi="Times New Roman" w:cs="Times New Roman"/>
                <w:sz w:val="20"/>
                <w:szCs w:val="20"/>
              </w:rPr>
            </w:pPr>
            <w:r w:rsidRPr="002B324E">
              <w:rPr>
                <w:rFonts w:ascii="Times New Roman" w:eastAsia="Times New Roman" w:hAnsi="Times New Roman" w:cs="Times New Roman"/>
                <w:b/>
                <w:sz w:val="20"/>
                <w:szCs w:val="20"/>
              </w:rPr>
              <w:t>СП 8.13130.2020. "Системы противопожарной защиты. Наружное противопожарное водоснабжение. Требования пожарной безопасности"</w:t>
            </w:r>
          </w:p>
        </w:tc>
      </w:tr>
      <w:tr w:rsidR="002B324E" w:rsidRPr="002B324E" w:rsidTr="00CD7DEF">
        <w:tc>
          <w:tcPr>
            <w:tcW w:w="144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b/>
                <w:color w:val="000000"/>
                <w:sz w:val="20"/>
                <w:szCs w:val="20"/>
              </w:rPr>
            </w:pPr>
            <w:r w:rsidRPr="002B324E">
              <w:rPr>
                <w:rFonts w:ascii="Times New Roman" w:eastAsia="Times New Roman" w:hAnsi="Times New Roman" w:cs="Times New Roman"/>
                <w:b/>
                <w:sz w:val="20"/>
                <w:szCs w:val="20"/>
              </w:rPr>
              <w:t>Показатель минимальной обеспеченности</w:t>
            </w:r>
          </w:p>
        </w:tc>
      </w:tr>
      <w:tr w:rsidR="002B324E" w:rsidRPr="002B324E" w:rsidTr="00CD7DEF">
        <w:tc>
          <w:tcPr>
            <w:tcW w:w="2759"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Число жителей в населенном пункте, тыс. чел.</w:t>
            </w:r>
          </w:p>
        </w:tc>
        <w:tc>
          <w:tcPr>
            <w:tcW w:w="3488" w:type="dxa"/>
            <w:vMerge w:val="restart"/>
            <w:tcBorders>
              <w:top w:val="single" w:sz="6" w:space="0" w:color="000000"/>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Расчетное количество</w:t>
            </w:r>
          </w:p>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одновременных пожаров</w:t>
            </w:r>
          </w:p>
        </w:tc>
        <w:tc>
          <w:tcPr>
            <w:tcW w:w="818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Расход воды на наружное пожаротушение в населенном пункте на 1 пожар, л/с</w:t>
            </w:r>
          </w:p>
        </w:tc>
      </w:tr>
      <w:tr w:rsidR="002B324E" w:rsidRPr="002B324E" w:rsidTr="00CD7DEF">
        <w:tc>
          <w:tcPr>
            <w:tcW w:w="275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24E" w:rsidRPr="002B324E" w:rsidRDefault="002B324E" w:rsidP="002B324E">
            <w:pPr>
              <w:spacing w:after="0" w:line="240" w:lineRule="auto"/>
              <w:jc w:val="both"/>
              <w:rPr>
                <w:rFonts w:ascii="Times New Roman" w:eastAsia="Times New Roman" w:hAnsi="Times New Roman" w:cs="Times New Roman"/>
                <w:color w:val="000000"/>
                <w:sz w:val="20"/>
                <w:szCs w:val="20"/>
              </w:rPr>
            </w:pPr>
          </w:p>
        </w:tc>
        <w:tc>
          <w:tcPr>
            <w:tcW w:w="3488" w:type="dxa"/>
            <w:vMerge/>
            <w:tcBorders>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p>
        </w:tc>
        <w:tc>
          <w:tcPr>
            <w:tcW w:w="43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Застройка зданиями высотой не более 2 этажей</w:t>
            </w:r>
          </w:p>
        </w:tc>
        <w:tc>
          <w:tcPr>
            <w:tcW w:w="38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Застройка зданиями высотой 3 этажа и выше</w:t>
            </w:r>
          </w:p>
        </w:tc>
      </w:tr>
      <w:tr w:rsidR="002B324E" w:rsidRPr="002B324E" w:rsidTr="00CD7DEF">
        <w:tc>
          <w:tcPr>
            <w:tcW w:w="275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Не более 1</w:t>
            </w:r>
          </w:p>
        </w:tc>
        <w:tc>
          <w:tcPr>
            <w:tcW w:w="3488" w:type="dxa"/>
            <w:tcBorders>
              <w:top w:val="single" w:sz="4" w:space="0" w:color="auto"/>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1</w:t>
            </w:r>
          </w:p>
        </w:tc>
        <w:tc>
          <w:tcPr>
            <w:tcW w:w="43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5</w:t>
            </w:r>
          </w:p>
        </w:tc>
        <w:tc>
          <w:tcPr>
            <w:tcW w:w="38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10</w:t>
            </w:r>
          </w:p>
        </w:tc>
      </w:tr>
      <w:tr w:rsidR="002B324E" w:rsidRPr="002B324E" w:rsidTr="00CD7DEF">
        <w:tc>
          <w:tcPr>
            <w:tcW w:w="2759" w:type="dxa"/>
            <w:tcBorders>
              <w:top w:val="single" w:sz="4" w:space="0" w:color="auto"/>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Более 1, но не более 5</w:t>
            </w:r>
          </w:p>
        </w:tc>
        <w:tc>
          <w:tcPr>
            <w:tcW w:w="3488" w:type="dxa"/>
            <w:tcBorders>
              <w:top w:val="single" w:sz="4" w:space="0" w:color="auto"/>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1</w:t>
            </w:r>
          </w:p>
        </w:tc>
        <w:tc>
          <w:tcPr>
            <w:tcW w:w="43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10</w:t>
            </w:r>
          </w:p>
        </w:tc>
        <w:tc>
          <w:tcPr>
            <w:tcW w:w="38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10</w:t>
            </w:r>
          </w:p>
        </w:tc>
      </w:tr>
      <w:tr w:rsidR="002B324E" w:rsidRPr="002B324E" w:rsidTr="00CD7DEF">
        <w:trPr>
          <w:trHeight w:val="112"/>
        </w:trPr>
        <w:tc>
          <w:tcPr>
            <w:tcW w:w="14435" w:type="dxa"/>
            <w:gridSpan w:val="4"/>
            <w:tcBorders>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b/>
                <w:sz w:val="20"/>
                <w:szCs w:val="20"/>
              </w:rPr>
              <w:t>Показатель максимальной доступности</w:t>
            </w:r>
          </w:p>
        </w:tc>
      </w:tr>
      <w:tr w:rsidR="002B324E" w:rsidRPr="002B324E" w:rsidTr="00CD7DEF">
        <w:trPr>
          <w:trHeight w:val="112"/>
        </w:trPr>
        <w:tc>
          <w:tcPr>
            <w:tcW w:w="14435" w:type="dxa"/>
            <w:gridSpan w:val="4"/>
            <w:tcBorders>
              <w:top w:val="single" w:sz="4" w:space="0" w:color="auto"/>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Резервуары или искусственные водоемы:</w:t>
            </w:r>
          </w:p>
          <w:p w:rsidR="002B324E" w:rsidRPr="002B324E" w:rsidRDefault="002B324E" w:rsidP="002B324E">
            <w:pPr>
              <w:spacing w:after="0" w:line="240" w:lineRule="auto"/>
              <w:jc w:val="both"/>
              <w:textAlignment w:val="baseline"/>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 при заборе воды насосами пожарных автомобилей - 200 м;</w:t>
            </w:r>
          </w:p>
          <w:p w:rsidR="002B324E" w:rsidRPr="002B324E" w:rsidRDefault="002B324E" w:rsidP="002B324E">
            <w:pPr>
              <w:spacing w:after="0" w:line="240" w:lineRule="auto"/>
              <w:jc w:val="both"/>
              <w:textAlignment w:val="baseline"/>
              <w:rPr>
                <w:rFonts w:ascii="Times New Roman" w:eastAsia="Times New Roman" w:hAnsi="Times New Roman" w:cs="Times New Roman"/>
                <w:b/>
                <w:sz w:val="20"/>
                <w:szCs w:val="20"/>
              </w:rPr>
            </w:pPr>
            <w:r w:rsidRPr="002B324E">
              <w:rPr>
                <w:rFonts w:ascii="Times New Roman" w:eastAsia="Times New Roman" w:hAnsi="Times New Roman" w:cs="Times New Roman"/>
                <w:sz w:val="20"/>
                <w:szCs w:val="20"/>
              </w:rPr>
              <w:t>- при заборе воды мотопомпами - 100 - 150 м</w:t>
            </w:r>
          </w:p>
        </w:tc>
      </w:tr>
    </w:tbl>
    <w:p w:rsidR="002B324E" w:rsidRPr="002B324E" w:rsidRDefault="002B324E" w:rsidP="002B324E">
      <w:pPr>
        <w:spacing w:after="0" w:line="240" w:lineRule="auto"/>
        <w:ind w:firstLine="709"/>
        <w:jc w:val="both"/>
        <w:rPr>
          <w:rFonts w:ascii="Times New Roman" w:eastAsia="Times New Roman" w:hAnsi="Times New Roman" w:cs="Times New Roman"/>
          <w:sz w:val="28"/>
        </w:rPr>
      </w:pPr>
    </w:p>
    <w:p w:rsidR="002B324E" w:rsidRPr="002B324E" w:rsidRDefault="002B324E" w:rsidP="002B324E">
      <w:pPr>
        <w:spacing w:after="240" w:line="240" w:lineRule="auto"/>
        <w:ind w:firstLine="709"/>
        <w:jc w:val="right"/>
        <w:rPr>
          <w:rFonts w:ascii="Times New Roman" w:eastAsia="Times New Roman" w:hAnsi="Times New Roman" w:cs="Times New Roman"/>
          <w:sz w:val="28"/>
        </w:rPr>
      </w:pPr>
      <w:r w:rsidRPr="002B324E">
        <w:rPr>
          <w:rFonts w:ascii="Times New Roman" w:eastAsia="Times New Roman" w:hAnsi="Times New Roman" w:cs="Times New Roman"/>
          <w:sz w:val="28"/>
        </w:rPr>
        <w:t>Таблица 3</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2B324E" w:rsidRPr="002B324E" w:rsidTr="00CD7DEF">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2B324E" w:rsidRPr="002B324E" w:rsidRDefault="002B324E" w:rsidP="002B324E">
            <w:pPr>
              <w:spacing w:after="0" w:line="240" w:lineRule="auto"/>
              <w:jc w:val="both"/>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Нормативная база:</w:t>
            </w:r>
          </w:p>
          <w:p w:rsidR="002B324E" w:rsidRPr="002B324E" w:rsidRDefault="002B324E" w:rsidP="002B324E">
            <w:pPr>
              <w:spacing w:after="0" w:line="240" w:lineRule="auto"/>
              <w:jc w:val="both"/>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РНГП Алтайского края;</w:t>
            </w:r>
          </w:p>
          <w:p w:rsidR="002B324E" w:rsidRPr="002B324E" w:rsidRDefault="002B324E" w:rsidP="002B324E">
            <w:pPr>
              <w:spacing w:after="0" w:line="240" w:lineRule="auto"/>
              <w:jc w:val="both"/>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Приказ Минэкономразвития России от 15.02.2021 №71;</w:t>
            </w:r>
          </w:p>
          <w:p w:rsidR="002B324E" w:rsidRPr="002B324E" w:rsidRDefault="002B324E" w:rsidP="002B324E">
            <w:pPr>
              <w:spacing w:after="0" w:line="240" w:lineRule="auto"/>
              <w:jc w:val="both"/>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СП 42.13330.2016. "Градостроительство. Планировка и застройка городских и сельских поселений";</w:t>
            </w:r>
          </w:p>
          <w:p w:rsidR="002B324E" w:rsidRPr="002B324E" w:rsidRDefault="002B324E" w:rsidP="002B324E">
            <w:pPr>
              <w:spacing w:after="0" w:line="240" w:lineRule="auto"/>
              <w:jc w:val="both"/>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Письмо Минобрнауки России от 04.05.2016 N АК-950/02</w:t>
            </w:r>
          </w:p>
        </w:tc>
        <w:tc>
          <w:tcPr>
            <w:tcW w:w="2589" w:type="dxa"/>
            <w:gridSpan w:val="2"/>
            <w:tcBorders>
              <w:top w:val="single" w:sz="4" w:space="0" w:color="auto"/>
              <w:bottom w:val="single" w:sz="4" w:space="0" w:color="auto"/>
              <w:right w:val="single" w:sz="4" w:space="0" w:color="auto"/>
            </w:tcBorders>
            <w:shd w:val="clear" w:color="auto" w:fill="auto"/>
          </w:tcPr>
          <w:p w:rsidR="002B324E" w:rsidRPr="002B324E" w:rsidRDefault="002B324E" w:rsidP="002B324E">
            <w:pPr>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2B324E" w:rsidRPr="002B324E" w:rsidRDefault="002B324E" w:rsidP="002B324E">
            <w:pPr>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2B324E" w:rsidRPr="002B324E" w:rsidTr="00CD7DEF">
        <w:tc>
          <w:tcPr>
            <w:tcW w:w="1418" w:type="dxa"/>
            <w:vMerge/>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максимальной доступности</w:t>
            </w:r>
          </w:p>
        </w:tc>
      </w:tr>
      <w:tr w:rsidR="002B324E" w:rsidRPr="002B324E" w:rsidTr="00CD7DEF">
        <w:tc>
          <w:tcPr>
            <w:tcW w:w="14344" w:type="dxa"/>
            <w:gridSpan w:val="13"/>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Cs w:val="20"/>
              </w:rPr>
              <w:t>ОБЪЕКТЫ ОБРАЗОВАНИЯ</w:t>
            </w:r>
          </w:p>
        </w:tc>
      </w:tr>
      <w:tr w:rsidR="002B324E" w:rsidRPr="002B324E" w:rsidTr="00CD7DEF">
        <w:tc>
          <w:tcPr>
            <w:tcW w:w="14344" w:type="dxa"/>
            <w:gridSpan w:val="13"/>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b/>
                <w:i/>
                <w:sz w:val="20"/>
                <w:szCs w:val="20"/>
              </w:rPr>
            </w:pPr>
            <w:r w:rsidRPr="002B324E">
              <w:rPr>
                <w:rFonts w:ascii="Times New Roman" w:eastAsia="Times New Roman" w:hAnsi="Times New Roman" w:cs="Times New Roman"/>
                <w:b/>
                <w:i/>
                <w:szCs w:val="20"/>
              </w:rPr>
              <w:t>3.1 Объекты общего среднего и дошкольного образования</w:t>
            </w:r>
          </w:p>
        </w:tc>
      </w:tr>
      <w:tr w:rsidR="002B324E" w:rsidRPr="002B324E" w:rsidTr="00CD7DEF">
        <w:tc>
          <w:tcPr>
            <w:tcW w:w="141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 xml:space="preserve">Объекты </w:t>
            </w:r>
            <w:r w:rsidRPr="002B324E">
              <w:rPr>
                <w:rFonts w:ascii="Times New Roman" w:eastAsia="Times New Roman" w:hAnsi="Times New Roman" w:cs="Times New Roman"/>
                <w:sz w:val="20"/>
                <w:szCs w:val="20"/>
              </w:rPr>
              <w:lastRenderedPageBreak/>
              <w:t>дошкольных образовательных организации</w:t>
            </w:r>
          </w:p>
        </w:tc>
        <w:tc>
          <w:tcPr>
            <w:tcW w:w="119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lastRenderedPageBreak/>
              <w:t>Обеспеченн</w:t>
            </w:r>
            <w:r w:rsidRPr="002B324E">
              <w:rPr>
                <w:rFonts w:ascii="Times New Roman" w:eastAsia="Times New Roman" w:hAnsi="Times New Roman" w:cs="Times New Roman"/>
                <w:sz w:val="20"/>
                <w:szCs w:val="20"/>
              </w:rPr>
              <w:lastRenderedPageBreak/>
              <w:t>ость местами в дошкольных образовательных организациях детей (3 - 7 лет)</w:t>
            </w:r>
          </w:p>
        </w:tc>
        <w:tc>
          <w:tcPr>
            <w:tcW w:w="122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lastRenderedPageBreak/>
              <w:t xml:space="preserve">Детский сад, </w:t>
            </w:r>
            <w:r w:rsidRPr="002B324E">
              <w:rPr>
                <w:rFonts w:ascii="Times New Roman" w:eastAsia="Times New Roman" w:hAnsi="Times New Roman" w:cs="Times New Roman"/>
                <w:sz w:val="20"/>
                <w:szCs w:val="20"/>
              </w:rPr>
              <w:lastRenderedPageBreak/>
              <w:t>семейный детский сад</w:t>
            </w:r>
          </w:p>
        </w:tc>
        <w:tc>
          <w:tcPr>
            <w:tcW w:w="138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lastRenderedPageBreak/>
              <w:t>30</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 xml:space="preserve">Количество </w:t>
            </w:r>
            <w:r w:rsidRPr="002B324E">
              <w:rPr>
                <w:rFonts w:ascii="Times New Roman" w:eastAsia="Times New Roman" w:hAnsi="Times New Roman" w:cs="Times New Roman"/>
                <w:sz w:val="20"/>
                <w:szCs w:val="20"/>
              </w:rPr>
              <w:lastRenderedPageBreak/>
              <w:t>мест в ДОО для детей в возрасте 3 - 7 лет, на 1000 чел.</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lastRenderedPageBreak/>
              <w:t>500</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 xml:space="preserve">Пешеходная </w:t>
            </w:r>
            <w:r w:rsidRPr="002B324E">
              <w:rPr>
                <w:rFonts w:ascii="Times New Roman" w:eastAsia="Times New Roman" w:hAnsi="Times New Roman" w:cs="Times New Roman"/>
                <w:sz w:val="20"/>
                <w:szCs w:val="20"/>
              </w:rPr>
              <w:lastRenderedPageBreak/>
              <w:t>доступность, м</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lastRenderedPageBreak/>
              <w:t>-</w:t>
            </w:r>
          </w:p>
        </w:tc>
        <w:tc>
          <w:tcPr>
            <w:tcW w:w="129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r>
      <w:tr w:rsidR="002B324E" w:rsidRPr="002B324E" w:rsidTr="00CD7DEF">
        <w:tc>
          <w:tcPr>
            <w:tcW w:w="141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lastRenderedPageBreak/>
              <w:t>Объекты общеобразовательных организаций основного образования</w:t>
            </w:r>
          </w:p>
        </w:tc>
        <w:tc>
          <w:tcPr>
            <w:tcW w:w="119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Обеспеченность местами в общеобразовательных организациях</w:t>
            </w:r>
          </w:p>
        </w:tc>
        <w:tc>
          <w:tcPr>
            <w:tcW w:w="122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Школы начального и основного образования (1 - 11 классы), подразделение или филиал основного образования в общеобразовательной школы</w:t>
            </w:r>
          </w:p>
        </w:tc>
        <w:tc>
          <w:tcPr>
            <w:tcW w:w="138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110</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Количество мест в организациях общего образования для детей 7- 18 лет, на 1000 чел.</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spacing w:after="0" w:line="240" w:lineRule="auto"/>
              <w:jc w:val="both"/>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Начальное образование:</w:t>
            </w:r>
          </w:p>
          <w:p w:rsidR="002B324E" w:rsidRPr="002B324E" w:rsidRDefault="002B324E" w:rsidP="002B324E">
            <w:pPr>
              <w:spacing w:after="0" w:line="240" w:lineRule="auto"/>
              <w:jc w:val="both"/>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2 000 м / 15 мин.;</w:t>
            </w:r>
          </w:p>
          <w:p w:rsidR="002B324E" w:rsidRPr="002B324E" w:rsidRDefault="002B324E" w:rsidP="002B324E">
            <w:pPr>
              <w:spacing w:after="0" w:line="240" w:lineRule="auto"/>
              <w:jc w:val="both"/>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Среднее и основное общее:</w:t>
            </w:r>
          </w:p>
          <w:p w:rsidR="002B324E" w:rsidRPr="002B324E" w:rsidRDefault="002B324E" w:rsidP="002B324E">
            <w:pPr>
              <w:spacing w:after="0" w:line="240" w:lineRule="auto"/>
              <w:jc w:val="both"/>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 xml:space="preserve">4 000 м / не более 30 мин. </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Пешеходная доступность, м,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Допускается увеличение, обеспечение подвоза</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Допускается увеличение, обеспечение подвоза</w:t>
            </w:r>
          </w:p>
        </w:tc>
      </w:tr>
      <w:tr w:rsidR="002B324E" w:rsidRPr="002B324E" w:rsidTr="00CD7DEF">
        <w:tc>
          <w:tcPr>
            <w:tcW w:w="14344" w:type="dxa"/>
            <w:gridSpan w:val="13"/>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b/>
                <w:i/>
                <w:sz w:val="20"/>
                <w:szCs w:val="20"/>
              </w:rPr>
            </w:pPr>
            <w:r w:rsidRPr="002B324E">
              <w:rPr>
                <w:rFonts w:ascii="Times New Roman" w:eastAsia="Times New Roman" w:hAnsi="Times New Roman" w:cs="Times New Roman"/>
                <w:b/>
                <w:i/>
                <w:szCs w:val="20"/>
              </w:rPr>
              <w:t>3.2 Объекты дополнительного образования детей</w:t>
            </w:r>
          </w:p>
        </w:tc>
      </w:tr>
      <w:tr w:rsidR="002B324E" w:rsidRPr="002B324E" w:rsidTr="00CD7DEF">
        <w:tc>
          <w:tcPr>
            <w:tcW w:w="141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Объекты организаций дополнительного образования</w:t>
            </w:r>
          </w:p>
        </w:tc>
        <w:tc>
          <w:tcPr>
            <w:tcW w:w="119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Обеспеченность местами в организациях дополнительного образования</w:t>
            </w:r>
          </w:p>
        </w:tc>
        <w:tc>
          <w:tcPr>
            <w:tcW w:w="122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 xml:space="preserve">Школы искусств, спортивные школы, секции и кружки искусств и ремесел, спортивные секции и кружки, секции и кружки </w:t>
            </w:r>
            <w:r w:rsidRPr="002B324E">
              <w:rPr>
                <w:rFonts w:ascii="Times New Roman" w:eastAsia="Times New Roman" w:hAnsi="Times New Roman" w:cs="Times New Roman"/>
                <w:sz w:val="20"/>
                <w:szCs w:val="20"/>
              </w:rPr>
              <w:lastRenderedPageBreak/>
              <w:t>профессиональной подготовки</w:t>
            </w:r>
          </w:p>
        </w:tc>
        <w:tc>
          <w:tcPr>
            <w:tcW w:w="138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lastRenderedPageBreak/>
              <w:t>10</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Общее количество мест в организациях дополнительного образования для детей 6 - 18 лет, % от общего числа школьников</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30</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r>
      <w:tr w:rsidR="002B324E" w:rsidRPr="002B324E" w:rsidTr="00CD7DEF">
        <w:tc>
          <w:tcPr>
            <w:tcW w:w="14344" w:type="dxa"/>
            <w:gridSpan w:val="13"/>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b/>
                <w:i/>
                <w:sz w:val="20"/>
                <w:szCs w:val="20"/>
              </w:rPr>
            </w:pPr>
            <w:r w:rsidRPr="002B324E">
              <w:rPr>
                <w:rFonts w:ascii="Times New Roman" w:eastAsia="Times New Roman" w:hAnsi="Times New Roman" w:cs="Times New Roman"/>
                <w:b/>
                <w:i/>
                <w:szCs w:val="20"/>
              </w:rPr>
              <w:lastRenderedPageBreak/>
              <w:t>3.3 Специализированные организации общего образования</w:t>
            </w:r>
          </w:p>
        </w:tc>
      </w:tr>
      <w:tr w:rsidR="002B324E" w:rsidRPr="002B324E" w:rsidTr="00CD7DEF">
        <w:tc>
          <w:tcPr>
            <w:tcW w:w="141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Центры психолого-педагогической, медицинской и социальной помощи</w:t>
            </w:r>
          </w:p>
        </w:tc>
        <w:tc>
          <w:tcPr>
            <w:tcW w:w="119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Обеспеченность детей центрами психолого-педагогической, медицинской и социальной помощи</w:t>
            </w:r>
          </w:p>
        </w:tc>
        <w:tc>
          <w:tcPr>
            <w:tcW w:w="122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Центр психолого-педагогической, медицинской и социальной помощи, его филиалы и структурные подразделения</w:t>
            </w:r>
          </w:p>
        </w:tc>
        <w:tc>
          <w:tcPr>
            <w:tcW w:w="138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1 объект</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Уровень обеспеченности объектами для детей 3 - 18 лет на район</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30</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Пешеходная доступность, м,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r>
    </w:tbl>
    <w:p w:rsidR="002B324E" w:rsidRPr="002B324E" w:rsidRDefault="002B324E" w:rsidP="002B324E">
      <w:pPr>
        <w:spacing w:after="240" w:line="240" w:lineRule="auto"/>
        <w:ind w:firstLine="709"/>
        <w:jc w:val="right"/>
        <w:rPr>
          <w:rFonts w:ascii="Times New Roman" w:eastAsia="Times New Roman" w:hAnsi="Times New Roman" w:cs="Times New Roman"/>
          <w:sz w:val="28"/>
        </w:rPr>
      </w:pPr>
    </w:p>
    <w:p w:rsidR="002B324E" w:rsidRPr="002B324E" w:rsidRDefault="002B324E" w:rsidP="002B324E">
      <w:pPr>
        <w:spacing w:after="240" w:line="240" w:lineRule="auto"/>
        <w:ind w:firstLine="709"/>
        <w:jc w:val="right"/>
        <w:rPr>
          <w:rFonts w:ascii="Times New Roman" w:eastAsia="Times New Roman" w:hAnsi="Times New Roman" w:cs="Times New Roman"/>
          <w:sz w:val="28"/>
        </w:rPr>
      </w:pPr>
      <w:r w:rsidRPr="002B324E">
        <w:rPr>
          <w:rFonts w:ascii="Times New Roman" w:eastAsia="Times New Roman" w:hAnsi="Times New Roman" w:cs="Times New Roman"/>
          <w:sz w:val="28"/>
        </w:rPr>
        <w:t>Таблица 4</w:t>
      </w:r>
    </w:p>
    <w:tbl>
      <w:tblPr>
        <w:tblW w:w="1434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189"/>
        <w:gridCol w:w="1219"/>
        <w:gridCol w:w="1346"/>
        <w:gridCol w:w="9"/>
        <w:gridCol w:w="1337"/>
        <w:gridCol w:w="1304"/>
        <w:gridCol w:w="1348"/>
        <w:gridCol w:w="1260"/>
        <w:gridCol w:w="1301"/>
        <w:gridCol w:w="1310"/>
        <w:gridCol w:w="1297"/>
        <w:gridCol w:w="7"/>
      </w:tblGrid>
      <w:tr w:rsidR="002B324E" w:rsidRPr="002B324E" w:rsidTr="00CD7DEF">
        <w:trPr>
          <w:gridAfter w:val="1"/>
          <w:wAfter w:w="7" w:type="dxa"/>
          <w:trHeight w:val="170"/>
        </w:trPr>
        <w:tc>
          <w:tcPr>
            <w:tcW w:w="1417" w:type="dxa"/>
            <w:vMerge w:val="restart"/>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Области нормирования</w:t>
            </w:r>
          </w:p>
        </w:tc>
        <w:tc>
          <w:tcPr>
            <w:tcW w:w="1189" w:type="dxa"/>
            <w:vMerge w:val="restart"/>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(название)</w:t>
            </w:r>
          </w:p>
        </w:tc>
        <w:tc>
          <w:tcPr>
            <w:tcW w:w="1219" w:type="dxa"/>
            <w:vMerge w:val="restart"/>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Перечень возможных объектов</w:t>
            </w:r>
          </w:p>
        </w:tc>
        <w:tc>
          <w:tcPr>
            <w:tcW w:w="5344" w:type="dxa"/>
            <w:gridSpan w:val="5"/>
            <w:shd w:val="clear" w:color="auto" w:fill="auto"/>
          </w:tcPr>
          <w:p w:rsidR="002B324E" w:rsidRPr="002B324E" w:rsidRDefault="002B324E" w:rsidP="002B324E">
            <w:pPr>
              <w:spacing w:after="0" w:line="240" w:lineRule="auto"/>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Нормативная база:</w:t>
            </w:r>
          </w:p>
          <w:p w:rsidR="002B324E" w:rsidRPr="002B324E" w:rsidRDefault="002B324E" w:rsidP="002B324E">
            <w:pPr>
              <w:spacing w:after="0" w:line="240" w:lineRule="auto"/>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РНГП Алтайского края;</w:t>
            </w:r>
          </w:p>
          <w:p w:rsidR="002B324E" w:rsidRPr="002B324E" w:rsidRDefault="002B324E" w:rsidP="002B324E">
            <w:pPr>
              <w:spacing w:after="0" w:line="240" w:lineRule="auto"/>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Приказ Минэкономразвития России от 15.02.2021 №71</w:t>
            </w:r>
          </w:p>
        </w:tc>
        <w:tc>
          <w:tcPr>
            <w:tcW w:w="2561" w:type="dxa"/>
            <w:gridSpan w:val="2"/>
            <w:shd w:val="clear" w:color="auto" w:fill="auto"/>
          </w:tcPr>
          <w:p w:rsidR="002B324E" w:rsidRPr="002B324E" w:rsidRDefault="002B324E" w:rsidP="002B324E">
            <w:pPr>
              <w:spacing w:after="0"/>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Корректировка показателя в зависимости от типологии по уровню экономического роста</w:t>
            </w:r>
          </w:p>
        </w:tc>
        <w:tc>
          <w:tcPr>
            <w:tcW w:w="2607" w:type="dxa"/>
            <w:gridSpan w:val="2"/>
            <w:shd w:val="clear" w:color="auto" w:fill="auto"/>
          </w:tcPr>
          <w:p w:rsidR="002B324E" w:rsidRPr="002B324E" w:rsidRDefault="002B324E" w:rsidP="002B324E">
            <w:pPr>
              <w:spacing w:after="0"/>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2B324E" w:rsidRPr="002B324E" w:rsidTr="00CD7DEF">
        <w:trPr>
          <w:trHeight w:val="170"/>
        </w:trPr>
        <w:tc>
          <w:tcPr>
            <w:tcW w:w="1417" w:type="dxa"/>
            <w:vMerge/>
          </w:tcPr>
          <w:p w:rsidR="002B324E" w:rsidRPr="002B324E" w:rsidRDefault="002B324E" w:rsidP="002B324E">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1189" w:type="dxa"/>
            <w:vMerge/>
          </w:tcPr>
          <w:p w:rsidR="002B324E" w:rsidRPr="002B324E" w:rsidRDefault="002B324E" w:rsidP="002B324E">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1219" w:type="dxa"/>
            <w:vMerge/>
          </w:tcPr>
          <w:p w:rsidR="002B324E" w:rsidRPr="002B324E" w:rsidRDefault="002B324E" w:rsidP="002B324E">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1355" w:type="dxa"/>
            <w:gridSpan w:val="2"/>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минимальной обеспеченности</w:t>
            </w:r>
          </w:p>
        </w:tc>
        <w:tc>
          <w:tcPr>
            <w:tcW w:w="1337" w:type="dxa"/>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единица измерения</w:t>
            </w:r>
          </w:p>
        </w:tc>
        <w:tc>
          <w:tcPr>
            <w:tcW w:w="1304" w:type="dxa"/>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максимальной доступности</w:t>
            </w:r>
          </w:p>
        </w:tc>
        <w:tc>
          <w:tcPr>
            <w:tcW w:w="1348" w:type="dxa"/>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единица измерения</w:t>
            </w:r>
          </w:p>
        </w:tc>
        <w:tc>
          <w:tcPr>
            <w:tcW w:w="1260" w:type="dxa"/>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минимальной обеспеченности</w:t>
            </w:r>
          </w:p>
        </w:tc>
        <w:tc>
          <w:tcPr>
            <w:tcW w:w="1301" w:type="dxa"/>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максимальной доступности</w:t>
            </w:r>
          </w:p>
        </w:tc>
        <w:tc>
          <w:tcPr>
            <w:tcW w:w="1310" w:type="dxa"/>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минимальной обеспеченности</w:t>
            </w:r>
          </w:p>
        </w:tc>
        <w:tc>
          <w:tcPr>
            <w:tcW w:w="1304" w:type="dxa"/>
            <w:gridSpan w:val="2"/>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максимальной доступности</w:t>
            </w:r>
          </w:p>
        </w:tc>
      </w:tr>
      <w:tr w:rsidR="002B324E" w:rsidRPr="002B324E" w:rsidTr="00CD7DEF">
        <w:trPr>
          <w:trHeight w:val="170"/>
        </w:trPr>
        <w:tc>
          <w:tcPr>
            <w:tcW w:w="14344" w:type="dxa"/>
            <w:gridSpan w:val="13"/>
            <w:vAlign w:val="center"/>
          </w:tcPr>
          <w:p w:rsidR="002B324E" w:rsidRPr="002B324E" w:rsidRDefault="002B324E" w:rsidP="002B324E">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bookmarkStart w:id="7" w:name="_Toc117024076"/>
            <w:r w:rsidRPr="002B324E">
              <w:rPr>
                <w:rFonts w:ascii="Times New Roman" w:eastAsia="Times New Roman" w:hAnsi="Times New Roman" w:cs="Times New Roman"/>
                <w:b/>
                <w:szCs w:val="20"/>
              </w:rPr>
              <w:t>ОБЪЕКТЫ ЗДРАВООХРАНЕНИЯ</w:t>
            </w:r>
            <w:bookmarkEnd w:id="7"/>
          </w:p>
        </w:tc>
      </w:tr>
      <w:tr w:rsidR="002B324E" w:rsidRPr="002B324E" w:rsidTr="00CD7DEF">
        <w:trPr>
          <w:trHeight w:val="170"/>
        </w:trPr>
        <w:tc>
          <w:tcPr>
            <w:tcW w:w="1417" w:type="dxa"/>
            <w:vMerge w:val="restart"/>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 xml:space="preserve">Лечебно-профилактические </w:t>
            </w:r>
            <w:r w:rsidRPr="002B324E">
              <w:rPr>
                <w:rFonts w:ascii="Times New Roman" w:eastAsia="Times New Roman" w:hAnsi="Times New Roman" w:cs="Times New Roman"/>
                <w:sz w:val="20"/>
                <w:szCs w:val="20"/>
              </w:rPr>
              <w:lastRenderedPageBreak/>
              <w:t>медицинские организации медицинскую помощь в стационарных условиях</w:t>
            </w:r>
          </w:p>
        </w:tc>
        <w:tc>
          <w:tcPr>
            <w:tcW w:w="1189" w:type="dxa"/>
            <w:vMerge w:val="restart"/>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lastRenderedPageBreak/>
              <w:t xml:space="preserve">Обеспеченность населения </w:t>
            </w:r>
            <w:r w:rsidRPr="002B324E">
              <w:rPr>
                <w:rFonts w:ascii="Times New Roman" w:eastAsia="Times New Roman" w:hAnsi="Times New Roman" w:cs="Times New Roman"/>
                <w:sz w:val="20"/>
                <w:szCs w:val="20"/>
              </w:rPr>
              <w:lastRenderedPageBreak/>
              <w:t>объектами лечебно-профилактических медицинских организации оказывающих медицинскую помощь в стационарных условиях</w:t>
            </w:r>
          </w:p>
        </w:tc>
        <w:tc>
          <w:tcPr>
            <w:tcW w:w="1219" w:type="dxa"/>
            <w:vMerge w:val="restart"/>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lastRenderedPageBreak/>
              <w:t xml:space="preserve">Участковые, районные больницы. </w:t>
            </w:r>
            <w:r w:rsidRPr="002B324E">
              <w:rPr>
                <w:rFonts w:ascii="Times New Roman" w:eastAsia="Times New Roman" w:hAnsi="Times New Roman" w:cs="Times New Roman"/>
                <w:sz w:val="20"/>
                <w:szCs w:val="20"/>
              </w:rPr>
              <w:lastRenderedPageBreak/>
              <w:t>Детская больница. Инфекционная, детская инфекционная больница</w:t>
            </w:r>
          </w:p>
        </w:tc>
        <w:tc>
          <w:tcPr>
            <w:tcW w:w="2692" w:type="dxa"/>
            <w:gridSpan w:val="3"/>
            <w:vAlign w:val="center"/>
          </w:tcPr>
          <w:p w:rsidR="002B324E" w:rsidRPr="002B324E" w:rsidRDefault="002B324E" w:rsidP="002B324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lastRenderedPageBreak/>
              <w:t xml:space="preserve">Необходимые вместимость и структура лечебно-профилактических </w:t>
            </w:r>
            <w:r w:rsidRPr="002B324E">
              <w:rPr>
                <w:rFonts w:ascii="Times New Roman" w:eastAsia="Times New Roman" w:hAnsi="Times New Roman" w:cs="Times New Roman"/>
                <w:sz w:val="20"/>
                <w:szCs w:val="20"/>
              </w:rPr>
              <w:lastRenderedPageBreak/>
              <w:t>медицинских организаций определяются органами здравоохранения и указываются в задании на проектирование</w:t>
            </w:r>
          </w:p>
        </w:tc>
        <w:tc>
          <w:tcPr>
            <w:tcW w:w="2652" w:type="dxa"/>
            <w:gridSpan w:val="2"/>
            <w:vMerge w:val="restart"/>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8"/>
              </w:rPr>
              <w:lastRenderedPageBreak/>
              <w:t>Не нормируется</w:t>
            </w:r>
          </w:p>
        </w:tc>
        <w:tc>
          <w:tcPr>
            <w:tcW w:w="1260" w:type="dxa"/>
            <w:vMerge w:val="restart"/>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8"/>
              </w:rPr>
              <w:t>-</w:t>
            </w:r>
          </w:p>
        </w:tc>
        <w:tc>
          <w:tcPr>
            <w:tcW w:w="1301" w:type="dxa"/>
            <w:vMerge w:val="restart"/>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310" w:type="dxa"/>
            <w:vMerge w:val="restart"/>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304" w:type="dxa"/>
            <w:gridSpan w:val="2"/>
            <w:vMerge w:val="restart"/>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r>
      <w:tr w:rsidR="002B324E" w:rsidRPr="002B324E" w:rsidTr="00CD7DEF">
        <w:trPr>
          <w:trHeight w:val="170"/>
        </w:trPr>
        <w:tc>
          <w:tcPr>
            <w:tcW w:w="1417" w:type="dxa"/>
            <w:vMerge/>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89" w:type="dxa"/>
            <w:vMerge/>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19" w:type="dxa"/>
            <w:vMerge/>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46" w:type="dxa"/>
            <w:vAlign w:val="center"/>
          </w:tcPr>
          <w:p w:rsidR="002B324E" w:rsidRPr="002B324E" w:rsidRDefault="002B324E" w:rsidP="002B324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До 50 – 300 кв. м. на 1 койку;</w:t>
            </w:r>
          </w:p>
          <w:p w:rsidR="002B324E" w:rsidRPr="002B324E" w:rsidRDefault="002B324E" w:rsidP="002B324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От 50 до 100 – 300-200 кв. м на 1 койку;</w:t>
            </w:r>
          </w:p>
          <w:p w:rsidR="002B324E" w:rsidRPr="002B324E" w:rsidRDefault="002B324E" w:rsidP="002B324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От 100 до 200 – 200-140 кв. м на 1 койку;</w:t>
            </w:r>
          </w:p>
          <w:p w:rsidR="002B324E" w:rsidRPr="002B324E" w:rsidRDefault="002B324E" w:rsidP="002B324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От 200 до 400 – 140-100 кв. м на 1 койку;</w:t>
            </w:r>
          </w:p>
          <w:p w:rsidR="002B324E" w:rsidRPr="002B324E" w:rsidRDefault="002B324E" w:rsidP="002B324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От 400 до 800 – 100-80 кв. м на 1 койку;</w:t>
            </w:r>
          </w:p>
          <w:p w:rsidR="002B324E" w:rsidRPr="002B324E" w:rsidRDefault="002B324E" w:rsidP="002B324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От 800 до 1000 – 80-60 кв. м на 1 койку;</w:t>
            </w:r>
          </w:p>
          <w:p w:rsidR="002B324E" w:rsidRPr="002B324E" w:rsidRDefault="002B324E" w:rsidP="002B324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От 1000 – 60 кв. м на 1 койку;</w:t>
            </w:r>
          </w:p>
        </w:tc>
        <w:tc>
          <w:tcPr>
            <w:tcW w:w="1346" w:type="dxa"/>
            <w:gridSpan w:val="2"/>
            <w:vAlign w:val="center"/>
          </w:tcPr>
          <w:p w:rsidR="002B324E" w:rsidRPr="002B324E" w:rsidRDefault="002B324E" w:rsidP="002B324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При мощности стационаров, коек:</w:t>
            </w:r>
          </w:p>
        </w:tc>
        <w:tc>
          <w:tcPr>
            <w:tcW w:w="2652" w:type="dxa"/>
            <w:gridSpan w:val="2"/>
            <w:vMerge/>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260" w:type="dxa"/>
            <w:vMerge/>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301" w:type="dxa"/>
            <w:vMerge/>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310" w:type="dxa"/>
            <w:vMerge/>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304" w:type="dxa"/>
            <w:gridSpan w:val="2"/>
            <w:vMerge/>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2B324E" w:rsidRPr="002B324E" w:rsidTr="00CD7DEF">
        <w:trPr>
          <w:trHeight w:val="170"/>
        </w:trPr>
        <w:tc>
          <w:tcPr>
            <w:tcW w:w="1417" w:type="dxa"/>
            <w:vMerge w:val="restart"/>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Лечебно-профилактические медицинские организации, оказывающие медицинскую помощь в амбулаторных условиях (кроме диспансеров)</w:t>
            </w:r>
          </w:p>
        </w:tc>
        <w:tc>
          <w:tcPr>
            <w:tcW w:w="1189" w:type="dxa"/>
            <w:vMerge w:val="restart"/>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Обеспеченность населения местами в лечебно-профилактических амбулаториях, за исключением специализи</w:t>
            </w:r>
            <w:r w:rsidRPr="002B324E">
              <w:rPr>
                <w:rFonts w:ascii="Times New Roman" w:eastAsia="Times New Roman" w:hAnsi="Times New Roman" w:cs="Times New Roman"/>
                <w:sz w:val="20"/>
                <w:szCs w:val="20"/>
              </w:rPr>
              <w:lastRenderedPageBreak/>
              <w:t>рованных диспансеров</w:t>
            </w:r>
          </w:p>
        </w:tc>
        <w:tc>
          <w:tcPr>
            <w:tcW w:w="1219" w:type="dxa"/>
            <w:vMerge w:val="restart"/>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lastRenderedPageBreak/>
              <w:t xml:space="preserve">Амбулатория, центр врачебной практики (семейной медицины). Поликлиника, детская поликлиника, стоматологическая </w:t>
            </w:r>
            <w:r w:rsidRPr="002B324E">
              <w:rPr>
                <w:rFonts w:ascii="Times New Roman" w:eastAsia="Times New Roman" w:hAnsi="Times New Roman" w:cs="Times New Roman"/>
                <w:sz w:val="20"/>
                <w:szCs w:val="20"/>
              </w:rPr>
              <w:lastRenderedPageBreak/>
              <w:t>поликлиника, детская стоматологическая поликлиника, центр консультативно-диагностический и т.д.</w:t>
            </w:r>
          </w:p>
        </w:tc>
        <w:tc>
          <w:tcPr>
            <w:tcW w:w="2692" w:type="dxa"/>
            <w:gridSpan w:val="3"/>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lastRenderedPageBreak/>
              <w:t>Необходимые вместимость и структура лечебно-профилактических медицинских организаций определяются органами здравоохранения и указываются в задании на проектирование</w:t>
            </w:r>
          </w:p>
        </w:tc>
        <w:tc>
          <w:tcPr>
            <w:tcW w:w="2652" w:type="dxa"/>
            <w:gridSpan w:val="2"/>
            <w:vMerge w:val="restart"/>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8"/>
              </w:rPr>
              <w:t>Не нормируется</w:t>
            </w:r>
          </w:p>
        </w:tc>
        <w:tc>
          <w:tcPr>
            <w:tcW w:w="1260" w:type="dxa"/>
            <w:vMerge w:val="restart"/>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8"/>
              </w:rPr>
              <w:t>-</w:t>
            </w:r>
          </w:p>
        </w:tc>
        <w:tc>
          <w:tcPr>
            <w:tcW w:w="1301" w:type="dxa"/>
            <w:vMerge w:val="restart"/>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310" w:type="dxa"/>
            <w:vMerge w:val="restart"/>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304" w:type="dxa"/>
            <w:gridSpan w:val="2"/>
            <w:vMerge w:val="restart"/>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r>
      <w:tr w:rsidR="002B324E" w:rsidRPr="002B324E" w:rsidTr="00CD7DEF">
        <w:trPr>
          <w:trHeight w:val="170"/>
        </w:trPr>
        <w:tc>
          <w:tcPr>
            <w:tcW w:w="1417" w:type="dxa"/>
            <w:vMerge/>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89" w:type="dxa"/>
            <w:vMerge/>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19" w:type="dxa"/>
            <w:vMerge/>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46" w:type="dxa"/>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 xml:space="preserve">0,1 </w:t>
            </w:r>
          </w:p>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(но не менее 0,3 га)</w:t>
            </w:r>
          </w:p>
        </w:tc>
        <w:tc>
          <w:tcPr>
            <w:tcW w:w="1346" w:type="dxa"/>
            <w:gridSpan w:val="2"/>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Га на 100 посещений в смену</w:t>
            </w:r>
          </w:p>
        </w:tc>
        <w:tc>
          <w:tcPr>
            <w:tcW w:w="2652" w:type="dxa"/>
            <w:gridSpan w:val="2"/>
            <w:vMerge/>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260" w:type="dxa"/>
            <w:vMerge/>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301" w:type="dxa"/>
            <w:vMerge/>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310" w:type="dxa"/>
            <w:vMerge/>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304" w:type="dxa"/>
            <w:gridSpan w:val="2"/>
            <w:vMerge/>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2B324E" w:rsidRPr="002B324E" w:rsidTr="00CD7DEF">
        <w:trPr>
          <w:trHeight w:val="170"/>
        </w:trPr>
        <w:tc>
          <w:tcPr>
            <w:tcW w:w="1417" w:type="dxa"/>
            <w:vMerge w:val="restart"/>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lastRenderedPageBreak/>
              <w:t>Медицинские организации, обеспечивающие прием населения для оказания медицинскую помощь в неотложной форме</w:t>
            </w:r>
          </w:p>
        </w:tc>
        <w:tc>
          <w:tcPr>
            <w:tcW w:w="1189" w:type="dxa"/>
            <w:vMerge w:val="restart"/>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Обеспеченность медицинскими объектами, обеспечивающими прием населения для оказания помощи в неотложной форме</w:t>
            </w:r>
          </w:p>
        </w:tc>
        <w:tc>
          <w:tcPr>
            <w:tcW w:w="1219" w:type="dxa"/>
            <w:vMerge w:val="restart"/>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Травматологические пункты; дежурные медицинские пункты и поликлиники, отделения больниц; дежурные стоматологические пункты, поликлиники, отделения больниц; фельдшерско-акушерские пункты</w:t>
            </w:r>
          </w:p>
        </w:tc>
        <w:tc>
          <w:tcPr>
            <w:tcW w:w="2692" w:type="dxa"/>
            <w:gridSpan w:val="3"/>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Необходимые вместимость и структура лечебно-профилактических медицинских организаций определяются органами здравоохранения и указываются в задании на проектирование</w:t>
            </w:r>
          </w:p>
        </w:tc>
        <w:tc>
          <w:tcPr>
            <w:tcW w:w="2652" w:type="dxa"/>
            <w:gridSpan w:val="2"/>
            <w:vMerge w:val="restart"/>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8"/>
              </w:rPr>
              <w:t>Не нормируется</w:t>
            </w:r>
          </w:p>
        </w:tc>
        <w:tc>
          <w:tcPr>
            <w:tcW w:w="1260" w:type="dxa"/>
            <w:vMerge w:val="restart"/>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301" w:type="dxa"/>
            <w:vMerge w:val="restart"/>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310" w:type="dxa"/>
            <w:vMerge w:val="restart"/>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304" w:type="dxa"/>
            <w:gridSpan w:val="2"/>
            <w:vMerge w:val="restart"/>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r>
      <w:tr w:rsidR="002B324E" w:rsidRPr="002B324E" w:rsidTr="00CD7DEF">
        <w:trPr>
          <w:trHeight w:val="170"/>
        </w:trPr>
        <w:tc>
          <w:tcPr>
            <w:tcW w:w="1417" w:type="dxa"/>
            <w:vMerge/>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89" w:type="dxa"/>
            <w:vMerge/>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19" w:type="dxa"/>
            <w:vMerge/>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46" w:type="dxa"/>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0,2</w:t>
            </w:r>
          </w:p>
        </w:tc>
        <w:tc>
          <w:tcPr>
            <w:tcW w:w="1346" w:type="dxa"/>
            <w:gridSpan w:val="2"/>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га</w:t>
            </w:r>
          </w:p>
        </w:tc>
        <w:tc>
          <w:tcPr>
            <w:tcW w:w="2652" w:type="dxa"/>
            <w:gridSpan w:val="2"/>
            <w:vMerge/>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8"/>
              </w:rPr>
            </w:pPr>
          </w:p>
        </w:tc>
        <w:tc>
          <w:tcPr>
            <w:tcW w:w="1260" w:type="dxa"/>
            <w:vMerge/>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301" w:type="dxa"/>
            <w:vMerge/>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310" w:type="dxa"/>
            <w:vMerge/>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304" w:type="dxa"/>
            <w:gridSpan w:val="2"/>
            <w:vMerge/>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2B324E" w:rsidRPr="002B324E" w:rsidTr="00CD7DEF">
        <w:trPr>
          <w:trHeight w:val="170"/>
        </w:trPr>
        <w:tc>
          <w:tcPr>
            <w:tcW w:w="1417" w:type="dxa"/>
            <w:vMerge w:val="restart"/>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 xml:space="preserve">Медицинские организации, оказывающие медицинскую помощь в экстренной форме вне пределов медицинской </w:t>
            </w:r>
            <w:r w:rsidRPr="002B324E">
              <w:rPr>
                <w:rFonts w:ascii="Times New Roman" w:eastAsia="Times New Roman" w:hAnsi="Times New Roman" w:cs="Times New Roman"/>
                <w:sz w:val="20"/>
                <w:szCs w:val="20"/>
              </w:rPr>
              <w:lastRenderedPageBreak/>
              <w:t>организации</w:t>
            </w:r>
          </w:p>
        </w:tc>
        <w:tc>
          <w:tcPr>
            <w:tcW w:w="1189" w:type="dxa"/>
            <w:vMerge w:val="restart"/>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lastRenderedPageBreak/>
              <w:t xml:space="preserve">Обеспеченность населения организациями, оказывающими медицинскую помощь в </w:t>
            </w:r>
            <w:r w:rsidRPr="002B324E">
              <w:rPr>
                <w:rFonts w:ascii="Times New Roman" w:eastAsia="Times New Roman" w:hAnsi="Times New Roman" w:cs="Times New Roman"/>
                <w:sz w:val="20"/>
                <w:szCs w:val="20"/>
              </w:rPr>
              <w:lastRenderedPageBreak/>
              <w:t>экстренной форме вне пределов медицинской организации</w:t>
            </w:r>
          </w:p>
        </w:tc>
        <w:tc>
          <w:tcPr>
            <w:tcW w:w="1219" w:type="dxa"/>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lastRenderedPageBreak/>
              <w:t xml:space="preserve">Станция скорой медицинской помощи; отделение скорой медицинской помощи (больниц, </w:t>
            </w:r>
            <w:r w:rsidRPr="002B324E">
              <w:rPr>
                <w:rFonts w:ascii="Times New Roman" w:eastAsia="Times New Roman" w:hAnsi="Times New Roman" w:cs="Times New Roman"/>
                <w:sz w:val="20"/>
                <w:szCs w:val="20"/>
              </w:rPr>
              <w:lastRenderedPageBreak/>
              <w:t>больниц скорой медицинской помощи, поликлиник) с собственным парком автомобилей скорой медицинской помощи</w:t>
            </w:r>
          </w:p>
        </w:tc>
        <w:tc>
          <w:tcPr>
            <w:tcW w:w="1355" w:type="dxa"/>
            <w:gridSpan w:val="2"/>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lastRenderedPageBreak/>
              <w:t>1</w:t>
            </w:r>
          </w:p>
        </w:tc>
        <w:tc>
          <w:tcPr>
            <w:tcW w:w="1337" w:type="dxa"/>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Автомобиль на 10 тыс. чел.</w:t>
            </w:r>
          </w:p>
        </w:tc>
        <w:tc>
          <w:tcPr>
            <w:tcW w:w="1304" w:type="dxa"/>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15</w:t>
            </w:r>
          </w:p>
        </w:tc>
        <w:tc>
          <w:tcPr>
            <w:tcW w:w="1348" w:type="dxa"/>
            <w:vMerge w:val="restart"/>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мин</w:t>
            </w:r>
          </w:p>
        </w:tc>
        <w:tc>
          <w:tcPr>
            <w:tcW w:w="1260" w:type="dxa"/>
            <w:vMerge w:val="restart"/>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301" w:type="dxa"/>
            <w:vMerge w:val="restart"/>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310" w:type="dxa"/>
            <w:vMerge w:val="restart"/>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304" w:type="dxa"/>
            <w:gridSpan w:val="2"/>
            <w:vMerge w:val="restart"/>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r>
      <w:tr w:rsidR="002B324E" w:rsidRPr="002B324E" w:rsidTr="00CD7DEF">
        <w:trPr>
          <w:trHeight w:val="170"/>
        </w:trPr>
        <w:tc>
          <w:tcPr>
            <w:tcW w:w="1417" w:type="dxa"/>
            <w:vMerge/>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89" w:type="dxa"/>
            <w:vMerge/>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19" w:type="dxa"/>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Выдвижные пункты медицинской помощи</w:t>
            </w:r>
          </w:p>
        </w:tc>
        <w:tc>
          <w:tcPr>
            <w:tcW w:w="1355" w:type="dxa"/>
            <w:gridSpan w:val="2"/>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1</w:t>
            </w:r>
          </w:p>
        </w:tc>
        <w:tc>
          <w:tcPr>
            <w:tcW w:w="1337" w:type="dxa"/>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Автомобиль на 5 тыс. чел.</w:t>
            </w:r>
          </w:p>
        </w:tc>
        <w:tc>
          <w:tcPr>
            <w:tcW w:w="1304" w:type="dxa"/>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30</w:t>
            </w:r>
          </w:p>
        </w:tc>
        <w:tc>
          <w:tcPr>
            <w:tcW w:w="1348" w:type="dxa"/>
            <w:vMerge/>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60" w:type="dxa"/>
            <w:vMerge/>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301" w:type="dxa"/>
            <w:vMerge/>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310" w:type="dxa"/>
            <w:vMerge/>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304" w:type="dxa"/>
            <w:gridSpan w:val="2"/>
            <w:vMerge/>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bl>
    <w:p w:rsidR="002B324E" w:rsidRPr="002B324E" w:rsidRDefault="002B324E" w:rsidP="002B324E">
      <w:pPr>
        <w:spacing w:after="240" w:line="240" w:lineRule="auto"/>
        <w:ind w:firstLine="709"/>
        <w:jc w:val="right"/>
        <w:rPr>
          <w:rFonts w:ascii="Times New Roman" w:eastAsia="Times New Roman" w:hAnsi="Times New Roman" w:cs="Times New Roman"/>
          <w:sz w:val="28"/>
        </w:rPr>
      </w:pPr>
    </w:p>
    <w:p w:rsidR="002B324E" w:rsidRPr="002B324E" w:rsidRDefault="002B324E" w:rsidP="002B324E">
      <w:pPr>
        <w:spacing w:after="240" w:line="240" w:lineRule="auto"/>
        <w:ind w:firstLine="709"/>
        <w:jc w:val="right"/>
        <w:rPr>
          <w:rFonts w:ascii="Times New Roman" w:eastAsia="Times New Roman" w:hAnsi="Times New Roman" w:cs="Times New Roman"/>
          <w:sz w:val="28"/>
        </w:rPr>
      </w:pPr>
      <w:r w:rsidRPr="002B324E">
        <w:rPr>
          <w:rFonts w:ascii="Times New Roman" w:eastAsia="Times New Roman" w:hAnsi="Times New Roman" w:cs="Times New Roman"/>
          <w:sz w:val="28"/>
        </w:rPr>
        <w:t>Таблица 5</w:t>
      </w:r>
    </w:p>
    <w:tbl>
      <w:tblPr>
        <w:tblW w:w="14306" w:type="dxa"/>
        <w:tblInd w:w="62" w:type="dxa"/>
        <w:tblLayout w:type="fixed"/>
        <w:tblCellMar>
          <w:top w:w="102" w:type="dxa"/>
          <w:left w:w="62" w:type="dxa"/>
          <w:bottom w:w="102" w:type="dxa"/>
          <w:right w:w="62" w:type="dxa"/>
        </w:tblCellMar>
        <w:tblLook w:val="0000"/>
      </w:tblPr>
      <w:tblGrid>
        <w:gridCol w:w="1413"/>
        <w:gridCol w:w="1213"/>
        <w:gridCol w:w="1196"/>
        <w:gridCol w:w="1380"/>
        <w:gridCol w:w="1313"/>
        <w:gridCol w:w="1305"/>
        <w:gridCol w:w="1304"/>
        <w:gridCol w:w="13"/>
        <w:gridCol w:w="1291"/>
        <w:gridCol w:w="1301"/>
        <w:gridCol w:w="1303"/>
        <w:gridCol w:w="7"/>
        <w:gridCol w:w="1267"/>
      </w:tblGrid>
      <w:tr w:rsidR="002B324E" w:rsidRPr="002B324E" w:rsidTr="00CD7DEF">
        <w:trPr>
          <w:trHeight w:val="276"/>
        </w:trPr>
        <w:tc>
          <w:tcPr>
            <w:tcW w:w="1413" w:type="dxa"/>
            <w:vMerge w:val="restart"/>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Области нормирования</w:t>
            </w:r>
          </w:p>
        </w:tc>
        <w:tc>
          <w:tcPr>
            <w:tcW w:w="1213" w:type="dxa"/>
            <w:vMerge w:val="restart"/>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(название)</w:t>
            </w:r>
          </w:p>
        </w:tc>
        <w:tc>
          <w:tcPr>
            <w:tcW w:w="1196" w:type="dxa"/>
            <w:vMerge w:val="restart"/>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Перечень возможных объектов</w:t>
            </w:r>
          </w:p>
        </w:tc>
        <w:tc>
          <w:tcPr>
            <w:tcW w:w="5315" w:type="dxa"/>
            <w:gridSpan w:val="5"/>
            <w:tcBorders>
              <w:top w:val="single" w:sz="4" w:space="0" w:color="auto"/>
              <w:bottom w:val="single" w:sz="4" w:space="0" w:color="auto"/>
              <w:right w:val="single" w:sz="4" w:space="0" w:color="auto"/>
            </w:tcBorders>
            <w:shd w:val="clear" w:color="auto" w:fill="auto"/>
          </w:tcPr>
          <w:p w:rsidR="002B324E" w:rsidRPr="002B324E" w:rsidRDefault="002B324E" w:rsidP="002B324E">
            <w:pPr>
              <w:spacing w:after="0" w:line="240" w:lineRule="auto"/>
              <w:jc w:val="both"/>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Нормативная база:</w:t>
            </w:r>
          </w:p>
          <w:p w:rsidR="002B324E" w:rsidRPr="002B324E" w:rsidRDefault="002B324E" w:rsidP="002B324E">
            <w:pPr>
              <w:spacing w:after="0" w:line="240" w:lineRule="auto"/>
              <w:jc w:val="both"/>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РНГП Алтайского края;</w:t>
            </w:r>
          </w:p>
          <w:p w:rsidR="002B324E" w:rsidRPr="002B324E" w:rsidRDefault="002B324E" w:rsidP="002B324E">
            <w:pPr>
              <w:spacing w:after="0" w:line="240" w:lineRule="auto"/>
              <w:jc w:val="both"/>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Приказ Минэкономразвития России от 15.02.2021 №71;</w:t>
            </w:r>
          </w:p>
          <w:p w:rsidR="002B324E" w:rsidRPr="002B324E" w:rsidRDefault="002B324E" w:rsidP="002B324E">
            <w:pPr>
              <w:spacing w:after="0" w:line="240" w:lineRule="auto"/>
              <w:jc w:val="both"/>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СП 42.13330.2016. "Градостроительство. Планировка и застройка городских и сельских поселений";</w:t>
            </w:r>
          </w:p>
          <w:p w:rsidR="002B324E" w:rsidRPr="002B324E" w:rsidRDefault="002B324E" w:rsidP="002B324E">
            <w:pPr>
              <w:spacing w:after="0" w:line="240" w:lineRule="auto"/>
              <w:jc w:val="both"/>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Приказ Минспорта России от 21.03.2018 №244</w:t>
            </w:r>
          </w:p>
        </w:tc>
        <w:tc>
          <w:tcPr>
            <w:tcW w:w="2592" w:type="dxa"/>
            <w:gridSpan w:val="2"/>
            <w:tcBorders>
              <w:top w:val="single" w:sz="4" w:space="0" w:color="auto"/>
              <w:bottom w:val="single" w:sz="4" w:space="0" w:color="auto"/>
              <w:right w:val="single" w:sz="4" w:space="0" w:color="auto"/>
            </w:tcBorders>
            <w:shd w:val="clear" w:color="auto" w:fill="auto"/>
          </w:tcPr>
          <w:p w:rsidR="002B324E" w:rsidRPr="002B324E" w:rsidRDefault="002B324E" w:rsidP="002B324E">
            <w:pPr>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Корректировка показателя в зависимости от типологии по уровню экономического роста</w:t>
            </w:r>
          </w:p>
        </w:tc>
        <w:tc>
          <w:tcPr>
            <w:tcW w:w="2577" w:type="dxa"/>
            <w:gridSpan w:val="3"/>
            <w:tcBorders>
              <w:top w:val="single" w:sz="4" w:space="0" w:color="auto"/>
              <w:bottom w:val="single" w:sz="4" w:space="0" w:color="auto"/>
              <w:right w:val="single" w:sz="4" w:space="0" w:color="auto"/>
            </w:tcBorders>
            <w:shd w:val="clear" w:color="auto" w:fill="auto"/>
          </w:tcPr>
          <w:p w:rsidR="002B324E" w:rsidRPr="002B324E" w:rsidRDefault="002B324E" w:rsidP="002B324E">
            <w:pPr>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2B324E" w:rsidRPr="002B324E" w:rsidTr="00CD7DEF">
        <w:tc>
          <w:tcPr>
            <w:tcW w:w="1413" w:type="dxa"/>
            <w:vMerge/>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1196" w:type="dxa"/>
            <w:vMerge/>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1380"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минимальной обеспеченности</w:t>
            </w:r>
          </w:p>
        </w:tc>
        <w:tc>
          <w:tcPr>
            <w:tcW w:w="1313"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единица измерения</w:t>
            </w:r>
          </w:p>
        </w:tc>
        <w:tc>
          <w:tcPr>
            <w:tcW w:w="1305"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минимальной обеспеченности</w:t>
            </w:r>
          </w:p>
        </w:tc>
        <w:tc>
          <w:tcPr>
            <w:tcW w:w="1301"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максимальной доступности</w:t>
            </w:r>
          </w:p>
        </w:tc>
        <w:tc>
          <w:tcPr>
            <w:tcW w:w="1310" w:type="dxa"/>
            <w:gridSpan w:val="2"/>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минимальной обеспеченности</w:t>
            </w:r>
          </w:p>
        </w:tc>
        <w:tc>
          <w:tcPr>
            <w:tcW w:w="1267"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максимальной доступности</w:t>
            </w:r>
          </w:p>
        </w:tc>
      </w:tr>
      <w:tr w:rsidR="002B324E" w:rsidRPr="002B324E" w:rsidTr="00CD7DEF">
        <w:tc>
          <w:tcPr>
            <w:tcW w:w="14306" w:type="dxa"/>
            <w:gridSpan w:val="13"/>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Cs w:val="20"/>
              </w:rPr>
              <w:t>ОБЪЕКТЫ ФИЗИЧЕСКОЙ КУЛЬТУРЫ И МАССОВОГО СПОРТА</w:t>
            </w:r>
          </w:p>
        </w:tc>
      </w:tr>
      <w:tr w:rsidR="002B324E" w:rsidRPr="002B324E" w:rsidTr="00CD7DEF">
        <w:tc>
          <w:tcPr>
            <w:tcW w:w="1413"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Спортивные залы</w:t>
            </w:r>
          </w:p>
        </w:tc>
        <w:tc>
          <w:tcPr>
            <w:tcW w:w="1213"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 xml:space="preserve">Обеспеченность населения </w:t>
            </w:r>
            <w:r w:rsidRPr="002B324E">
              <w:rPr>
                <w:rFonts w:ascii="Times New Roman" w:eastAsia="Times New Roman" w:hAnsi="Times New Roman" w:cs="Times New Roman"/>
                <w:sz w:val="20"/>
                <w:szCs w:val="20"/>
              </w:rPr>
              <w:lastRenderedPageBreak/>
              <w:t>спортивными залами для круглогодичных занятия физкультурой и массовым спортом</w:t>
            </w:r>
          </w:p>
        </w:tc>
        <w:tc>
          <w:tcPr>
            <w:tcW w:w="1196"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lastRenderedPageBreak/>
              <w:t xml:space="preserve">Площадки воркаута, хоккейные </w:t>
            </w:r>
            <w:r w:rsidRPr="002B324E">
              <w:rPr>
                <w:rFonts w:ascii="Times New Roman" w:eastAsia="Times New Roman" w:hAnsi="Times New Roman" w:cs="Times New Roman"/>
                <w:sz w:val="20"/>
                <w:szCs w:val="20"/>
              </w:rPr>
              <w:lastRenderedPageBreak/>
              <w:t>коробки, баскетбольные, волейбольные, универсальные площадки, поля для мини-футбола</w:t>
            </w:r>
          </w:p>
        </w:tc>
        <w:tc>
          <w:tcPr>
            <w:tcW w:w="138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lastRenderedPageBreak/>
              <w:t>60-80</w:t>
            </w:r>
          </w:p>
        </w:tc>
        <w:tc>
          <w:tcPr>
            <w:tcW w:w="1313"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 xml:space="preserve">Уровень обеспеченности населения </w:t>
            </w:r>
            <w:r w:rsidRPr="002B324E">
              <w:rPr>
                <w:rFonts w:ascii="Times New Roman" w:eastAsia="Times New Roman" w:hAnsi="Times New Roman" w:cs="Times New Roman"/>
                <w:sz w:val="20"/>
                <w:szCs w:val="20"/>
              </w:rPr>
              <w:lastRenderedPageBreak/>
              <w:t>спортивными залами, кв. м площади залов на 1 000 жителей</w:t>
            </w:r>
          </w:p>
        </w:tc>
        <w:tc>
          <w:tcPr>
            <w:tcW w:w="1305"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lastRenderedPageBreak/>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Пешеходная доступность, комбинирова</w:t>
            </w:r>
            <w:r w:rsidRPr="002B324E">
              <w:rPr>
                <w:rFonts w:ascii="Times New Roman" w:eastAsia="Times New Roman" w:hAnsi="Times New Roman" w:cs="Times New Roman"/>
                <w:sz w:val="20"/>
                <w:szCs w:val="20"/>
              </w:rPr>
              <w:lastRenderedPageBreak/>
              <w:t>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lastRenderedPageBreak/>
              <w:t>-</w:t>
            </w:r>
          </w:p>
        </w:tc>
        <w:tc>
          <w:tcPr>
            <w:tcW w:w="1301"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267"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r>
      <w:tr w:rsidR="002B324E" w:rsidRPr="002B324E" w:rsidTr="00CD7DEF">
        <w:tc>
          <w:tcPr>
            <w:tcW w:w="1413"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lastRenderedPageBreak/>
              <w:t>Плоскостные спортивные сооружения</w:t>
            </w:r>
          </w:p>
        </w:tc>
        <w:tc>
          <w:tcPr>
            <w:tcW w:w="1213"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Обеспеченность населения плоскостными спортивными сооружениями</w:t>
            </w:r>
          </w:p>
        </w:tc>
        <w:tc>
          <w:tcPr>
            <w:tcW w:w="1196"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Баскетбольные, волейбольные спортивные площадки, футбольное поле, площадка для физкультурно-оздоровительных занятий</w:t>
            </w:r>
          </w:p>
        </w:tc>
        <w:tc>
          <w:tcPr>
            <w:tcW w:w="138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60</w:t>
            </w:r>
          </w:p>
        </w:tc>
        <w:tc>
          <w:tcPr>
            <w:tcW w:w="1313"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Уровень обеспеченности населения спортивными залами, кв. м площади залов на 1 000 жителей</w:t>
            </w:r>
          </w:p>
        </w:tc>
        <w:tc>
          <w:tcPr>
            <w:tcW w:w="1305"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Пешеходная доступность,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301"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267"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r>
      <w:tr w:rsidR="002B324E" w:rsidRPr="002B324E" w:rsidTr="00CD7DEF">
        <w:tblPrEx>
          <w:tblLook w:val="04A0"/>
        </w:tblPrEx>
        <w:tc>
          <w:tcPr>
            <w:tcW w:w="1413" w:type="dxa"/>
            <w:tcBorders>
              <w:top w:val="single" w:sz="4" w:space="0" w:color="auto"/>
              <w:left w:val="single" w:sz="4" w:space="0" w:color="auto"/>
              <w:bottom w:val="single" w:sz="4" w:space="0" w:color="auto"/>
              <w:right w:val="single" w:sz="4" w:space="0" w:color="auto"/>
            </w:tcBorders>
            <w:vAlign w:val="center"/>
            <w:hideMark/>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2B324E">
              <w:rPr>
                <w:rFonts w:ascii="Times New Roman" w:eastAsia="Times New Roman" w:hAnsi="Times New Roman" w:cs="Times New Roman"/>
                <w:sz w:val="20"/>
                <w:szCs w:val="20"/>
                <w:lang w:eastAsia="en-US"/>
              </w:rPr>
              <w:t>Объекты городской и рекреационной инфраструктуры</w:t>
            </w:r>
          </w:p>
        </w:tc>
        <w:tc>
          <w:tcPr>
            <w:tcW w:w="1213" w:type="dxa"/>
            <w:tcBorders>
              <w:top w:val="single" w:sz="4" w:space="0" w:color="auto"/>
              <w:left w:val="single" w:sz="4" w:space="0" w:color="auto"/>
              <w:bottom w:val="single" w:sz="4" w:space="0" w:color="auto"/>
              <w:right w:val="single" w:sz="4" w:space="0" w:color="auto"/>
            </w:tcBorders>
            <w:vAlign w:val="center"/>
            <w:hideMark/>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4"/>
                <w:lang w:eastAsia="en-US"/>
              </w:rPr>
            </w:pPr>
            <w:r w:rsidRPr="002B324E">
              <w:rPr>
                <w:rFonts w:ascii="Times New Roman" w:eastAsia="Times New Roman" w:hAnsi="Times New Roman" w:cs="Times New Roman"/>
                <w:sz w:val="20"/>
                <w:szCs w:val="24"/>
                <w:lang w:eastAsia="en-US"/>
              </w:rPr>
              <w:t xml:space="preserve">Обеспеченность населения объектами городской и рекреационной инфраструктуры для занятий физкультурой и массовым </w:t>
            </w:r>
            <w:r w:rsidRPr="002B324E">
              <w:rPr>
                <w:rFonts w:ascii="Times New Roman" w:eastAsia="Times New Roman" w:hAnsi="Times New Roman" w:cs="Times New Roman"/>
                <w:sz w:val="20"/>
                <w:szCs w:val="24"/>
                <w:lang w:eastAsia="en-US"/>
              </w:rPr>
              <w:lastRenderedPageBreak/>
              <w:t>спортом</w:t>
            </w:r>
          </w:p>
        </w:tc>
        <w:tc>
          <w:tcPr>
            <w:tcW w:w="1196" w:type="dxa"/>
            <w:tcBorders>
              <w:top w:val="single" w:sz="4" w:space="0" w:color="auto"/>
              <w:left w:val="single" w:sz="4" w:space="0" w:color="auto"/>
              <w:bottom w:val="single" w:sz="4" w:space="0" w:color="auto"/>
              <w:right w:val="single" w:sz="4" w:space="0" w:color="auto"/>
            </w:tcBorders>
            <w:vAlign w:val="center"/>
            <w:hideMark/>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4"/>
                <w:lang w:eastAsia="en-US"/>
              </w:rPr>
            </w:pPr>
            <w:r w:rsidRPr="002B324E">
              <w:rPr>
                <w:rFonts w:ascii="Times New Roman" w:eastAsia="Times New Roman" w:hAnsi="Times New Roman" w:cs="Times New Roman"/>
                <w:sz w:val="20"/>
                <w:szCs w:val="24"/>
                <w:lang w:eastAsia="en-US"/>
              </w:rPr>
              <w:lastRenderedPageBreak/>
              <w:t>Дистанция (велодорожка)</w:t>
            </w:r>
          </w:p>
        </w:tc>
        <w:tc>
          <w:tcPr>
            <w:tcW w:w="1380" w:type="dxa"/>
            <w:tcBorders>
              <w:top w:val="single" w:sz="4" w:space="0" w:color="auto"/>
              <w:left w:val="single" w:sz="4" w:space="0" w:color="auto"/>
              <w:bottom w:val="single" w:sz="4" w:space="0" w:color="auto"/>
              <w:right w:val="single" w:sz="4" w:space="0" w:color="auto"/>
            </w:tcBorders>
            <w:vAlign w:val="center"/>
            <w:hideMark/>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2B324E">
              <w:rPr>
                <w:rFonts w:ascii="Times New Roman" w:eastAsia="Times New Roman" w:hAnsi="Times New Roman" w:cs="Times New Roman"/>
                <w:sz w:val="20"/>
                <w:szCs w:val="20"/>
                <w:lang w:eastAsia="en-US"/>
              </w:rPr>
              <w:t>60</w:t>
            </w:r>
          </w:p>
        </w:tc>
        <w:tc>
          <w:tcPr>
            <w:tcW w:w="1313" w:type="dxa"/>
            <w:tcBorders>
              <w:top w:val="single" w:sz="4" w:space="0" w:color="auto"/>
              <w:left w:val="single" w:sz="4" w:space="0" w:color="auto"/>
              <w:bottom w:val="single" w:sz="4" w:space="0" w:color="auto"/>
              <w:right w:val="single" w:sz="4" w:space="0" w:color="auto"/>
            </w:tcBorders>
            <w:vAlign w:val="center"/>
            <w:hideMark/>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2B324E">
              <w:rPr>
                <w:rFonts w:ascii="Times New Roman" w:eastAsia="Times New Roman" w:hAnsi="Times New Roman" w:cs="Times New Roman"/>
                <w:sz w:val="20"/>
                <w:szCs w:val="20"/>
                <w:lang w:eastAsia="en-US"/>
              </w:rPr>
              <w:t>Обеспеченность населения объектами городской и рекреационной инфраструктуры, кв. м территории объектов на 1 чел.</w:t>
            </w:r>
          </w:p>
        </w:tc>
        <w:tc>
          <w:tcPr>
            <w:tcW w:w="1305" w:type="dxa"/>
            <w:tcBorders>
              <w:top w:val="single" w:sz="4" w:space="0" w:color="auto"/>
              <w:left w:val="single" w:sz="4" w:space="0" w:color="auto"/>
              <w:bottom w:val="single" w:sz="4" w:space="0" w:color="auto"/>
              <w:right w:val="single" w:sz="4" w:space="0" w:color="auto"/>
            </w:tcBorders>
            <w:vAlign w:val="center"/>
            <w:hideMark/>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2B324E">
              <w:rPr>
                <w:rFonts w:ascii="Times New Roman" w:eastAsia="Times New Roman" w:hAnsi="Times New Roman" w:cs="Times New Roman"/>
                <w:sz w:val="20"/>
                <w:szCs w:val="20"/>
                <w:lang w:eastAsia="en-US"/>
              </w:rPr>
              <w:t>рекомендуется не более 45 мин</w:t>
            </w:r>
          </w:p>
        </w:tc>
        <w:tc>
          <w:tcPr>
            <w:tcW w:w="1317" w:type="dxa"/>
            <w:gridSpan w:val="2"/>
            <w:tcBorders>
              <w:top w:val="single" w:sz="4" w:space="0" w:color="auto"/>
              <w:left w:val="single" w:sz="4" w:space="0" w:color="auto"/>
              <w:bottom w:val="single" w:sz="4" w:space="0" w:color="auto"/>
              <w:right w:val="single" w:sz="4" w:space="0" w:color="auto"/>
            </w:tcBorders>
            <w:vAlign w:val="center"/>
            <w:hideMark/>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2B324E">
              <w:rPr>
                <w:rFonts w:ascii="Times New Roman" w:eastAsia="Times New Roman" w:hAnsi="Times New Roman" w:cs="Times New Roman"/>
                <w:sz w:val="20"/>
                <w:szCs w:val="20"/>
                <w:lang w:eastAsia="en-US"/>
              </w:rPr>
              <w:t>Пешеходная доступность, комбинированная доступность, мин</w:t>
            </w:r>
          </w:p>
        </w:tc>
        <w:tc>
          <w:tcPr>
            <w:tcW w:w="1291" w:type="dxa"/>
            <w:tcBorders>
              <w:top w:val="single" w:sz="4" w:space="0" w:color="auto"/>
              <w:left w:val="single" w:sz="4" w:space="0" w:color="auto"/>
              <w:bottom w:val="single" w:sz="4" w:space="0" w:color="auto"/>
              <w:right w:val="single" w:sz="4" w:space="0" w:color="auto"/>
            </w:tcBorders>
            <w:vAlign w:val="center"/>
            <w:hideMark/>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2B324E">
              <w:rPr>
                <w:rFonts w:ascii="Times New Roman" w:eastAsia="Times New Roman" w:hAnsi="Times New Roman" w:cs="Times New Roman"/>
                <w:sz w:val="20"/>
                <w:szCs w:val="20"/>
                <w:lang w:eastAsia="en-US"/>
              </w:rPr>
              <w:t>-</w:t>
            </w:r>
          </w:p>
        </w:tc>
        <w:tc>
          <w:tcPr>
            <w:tcW w:w="1301" w:type="dxa"/>
            <w:tcBorders>
              <w:top w:val="single" w:sz="4" w:space="0" w:color="auto"/>
              <w:left w:val="single" w:sz="4" w:space="0" w:color="auto"/>
              <w:bottom w:val="single" w:sz="4" w:space="0" w:color="auto"/>
              <w:right w:val="single" w:sz="4" w:space="0" w:color="auto"/>
            </w:tcBorders>
            <w:vAlign w:val="center"/>
            <w:hideMark/>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2B324E">
              <w:rPr>
                <w:rFonts w:ascii="Times New Roman" w:eastAsia="Times New Roman" w:hAnsi="Times New Roman" w:cs="Times New Roman"/>
                <w:sz w:val="20"/>
                <w:szCs w:val="20"/>
                <w:lang w:eastAsia="en-US"/>
              </w:rPr>
              <w:t>-</w:t>
            </w:r>
          </w:p>
        </w:tc>
        <w:tc>
          <w:tcPr>
            <w:tcW w:w="1303" w:type="dxa"/>
            <w:tcBorders>
              <w:top w:val="single" w:sz="4" w:space="0" w:color="auto"/>
              <w:left w:val="single" w:sz="4" w:space="0" w:color="auto"/>
              <w:bottom w:val="single" w:sz="4" w:space="0" w:color="auto"/>
              <w:right w:val="single" w:sz="4" w:space="0" w:color="auto"/>
            </w:tcBorders>
            <w:vAlign w:val="center"/>
            <w:hideMark/>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2B324E">
              <w:rPr>
                <w:rFonts w:ascii="Times New Roman" w:eastAsia="Times New Roman" w:hAnsi="Times New Roman" w:cs="Times New Roman"/>
                <w:sz w:val="20"/>
                <w:szCs w:val="20"/>
                <w:lang w:eastAsia="en-US"/>
              </w:rPr>
              <w:t>-</w:t>
            </w:r>
          </w:p>
        </w:tc>
        <w:tc>
          <w:tcPr>
            <w:tcW w:w="1274" w:type="dxa"/>
            <w:gridSpan w:val="2"/>
            <w:tcBorders>
              <w:top w:val="single" w:sz="4" w:space="0" w:color="auto"/>
              <w:left w:val="single" w:sz="4" w:space="0" w:color="auto"/>
              <w:bottom w:val="single" w:sz="4" w:space="0" w:color="auto"/>
              <w:right w:val="single" w:sz="4" w:space="0" w:color="auto"/>
            </w:tcBorders>
            <w:vAlign w:val="center"/>
            <w:hideMark/>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2B324E">
              <w:rPr>
                <w:rFonts w:ascii="Times New Roman" w:eastAsia="Times New Roman" w:hAnsi="Times New Roman" w:cs="Times New Roman"/>
                <w:sz w:val="20"/>
                <w:szCs w:val="20"/>
                <w:lang w:eastAsia="en-US"/>
              </w:rPr>
              <w:t>-</w:t>
            </w:r>
          </w:p>
        </w:tc>
      </w:tr>
    </w:tbl>
    <w:p w:rsidR="002B324E" w:rsidRPr="002B324E" w:rsidRDefault="002B324E" w:rsidP="002B324E">
      <w:pPr>
        <w:spacing w:after="0" w:line="240" w:lineRule="auto"/>
        <w:ind w:firstLine="709"/>
        <w:jc w:val="both"/>
        <w:rPr>
          <w:rFonts w:ascii="Times New Roman" w:eastAsia="Times New Roman" w:hAnsi="Times New Roman" w:cs="Times New Roman"/>
          <w:sz w:val="28"/>
        </w:rPr>
      </w:pPr>
    </w:p>
    <w:p w:rsidR="002B324E" w:rsidRPr="002B324E" w:rsidRDefault="002B324E" w:rsidP="002B324E">
      <w:pPr>
        <w:spacing w:after="240" w:line="240" w:lineRule="auto"/>
        <w:ind w:firstLine="709"/>
        <w:jc w:val="right"/>
        <w:rPr>
          <w:rFonts w:ascii="Times New Roman" w:eastAsia="Times New Roman" w:hAnsi="Times New Roman" w:cs="Times New Roman"/>
          <w:sz w:val="28"/>
        </w:rPr>
      </w:pPr>
      <w:r w:rsidRPr="002B324E">
        <w:rPr>
          <w:rFonts w:ascii="Times New Roman" w:eastAsia="Times New Roman" w:hAnsi="Times New Roman" w:cs="Times New Roman"/>
          <w:sz w:val="28"/>
        </w:rPr>
        <w:t>Таблица 6</w:t>
      </w:r>
    </w:p>
    <w:tbl>
      <w:tblPr>
        <w:tblW w:w="14344" w:type="dxa"/>
        <w:tblInd w:w="62" w:type="dxa"/>
        <w:tblLayout w:type="fixed"/>
        <w:tblCellMar>
          <w:top w:w="102" w:type="dxa"/>
          <w:left w:w="62" w:type="dxa"/>
          <w:bottom w:w="102" w:type="dxa"/>
          <w:right w:w="62" w:type="dxa"/>
        </w:tblCellMar>
        <w:tblLook w:val="0000"/>
      </w:tblPr>
      <w:tblGrid>
        <w:gridCol w:w="1417"/>
        <w:gridCol w:w="1190"/>
        <w:gridCol w:w="1220"/>
        <w:gridCol w:w="1388"/>
        <w:gridCol w:w="1305"/>
        <w:gridCol w:w="1304"/>
        <w:gridCol w:w="1304"/>
        <w:gridCol w:w="12"/>
        <w:gridCol w:w="1292"/>
        <w:gridCol w:w="1298"/>
        <w:gridCol w:w="1310"/>
        <w:gridCol w:w="1297"/>
        <w:gridCol w:w="7"/>
      </w:tblGrid>
      <w:tr w:rsidR="002B324E" w:rsidRPr="002B324E" w:rsidTr="00CD7DEF">
        <w:trPr>
          <w:gridAfter w:val="1"/>
          <w:wAfter w:w="7" w:type="dxa"/>
          <w:trHeight w:val="20"/>
        </w:trPr>
        <w:tc>
          <w:tcPr>
            <w:tcW w:w="1417" w:type="dxa"/>
            <w:vMerge w:val="restart"/>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2B324E" w:rsidRPr="002B324E" w:rsidRDefault="002B324E" w:rsidP="002B324E">
            <w:pPr>
              <w:spacing w:after="0" w:line="240" w:lineRule="auto"/>
              <w:jc w:val="both"/>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Нормативная база:</w:t>
            </w:r>
          </w:p>
          <w:p w:rsidR="002B324E" w:rsidRPr="002B324E" w:rsidRDefault="002B324E" w:rsidP="002B324E">
            <w:pPr>
              <w:spacing w:after="0" w:line="240" w:lineRule="auto"/>
              <w:jc w:val="both"/>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РНГП Алтайского края;</w:t>
            </w:r>
          </w:p>
          <w:p w:rsidR="002B324E" w:rsidRPr="002B324E" w:rsidRDefault="002B324E" w:rsidP="002B324E">
            <w:pPr>
              <w:spacing w:after="0" w:line="240" w:lineRule="auto"/>
              <w:jc w:val="both"/>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Приказ Минэкономразвития России от 15.02.2021 №71;</w:t>
            </w:r>
          </w:p>
          <w:p w:rsidR="002B324E" w:rsidRPr="002B324E" w:rsidRDefault="002B324E" w:rsidP="002B324E">
            <w:pPr>
              <w:spacing w:after="0" w:line="240" w:lineRule="auto"/>
              <w:jc w:val="both"/>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СП 42.13330.2016. "Градостроительство. Планировка и застройка городских и сельских поселений"</w:t>
            </w:r>
          </w:p>
        </w:tc>
        <w:tc>
          <w:tcPr>
            <w:tcW w:w="2590" w:type="dxa"/>
            <w:gridSpan w:val="2"/>
            <w:tcBorders>
              <w:top w:val="single" w:sz="4" w:space="0" w:color="auto"/>
              <w:bottom w:val="single" w:sz="4" w:space="0" w:color="auto"/>
              <w:right w:val="single" w:sz="4" w:space="0" w:color="auto"/>
            </w:tcBorders>
            <w:shd w:val="clear" w:color="auto" w:fill="auto"/>
          </w:tcPr>
          <w:p w:rsidR="002B324E" w:rsidRPr="002B324E" w:rsidRDefault="002B324E" w:rsidP="002B324E">
            <w:pPr>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2B324E" w:rsidRPr="002B324E" w:rsidRDefault="002B324E" w:rsidP="002B324E">
            <w:pPr>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2B324E" w:rsidRPr="002B324E" w:rsidTr="00CD7DEF">
        <w:trPr>
          <w:trHeight w:val="20"/>
        </w:trPr>
        <w:tc>
          <w:tcPr>
            <w:tcW w:w="1417" w:type="dxa"/>
            <w:vMerge/>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минимальной обеспеченности</w:t>
            </w:r>
          </w:p>
        </w:tc>
        <w:tc>
          <w:tcPr>
            <w:tcW w:w="1305"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максимальной доступности</w:t>
            </w:r>
          </w:p>
        </w:tc>
      </w:tr>
      <w:tr w:rsidR="002B324E" w:rsidRPr="002B324E" w:rsidTr="00CD7DEF">
        <w:trPr>
          <w:trHeight w:val="20"/>
        </w:trPr>
        <w:tc>
          <w:tcPr>
            <w:tcW w:w="14344" w:type="dxa"/>
            <w:gridSpan w:val="13"/>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spacing w:after="0" w:line="240" w:lineRule="auto"/>
              <w:jc w:val="center"/>
              <w:rPr>
                <w:rFonts w:ascii="Times New Roman" w:eastAsia="Times New Roman" w:hAnsi="Times New Roman" w:cs="Times New Roman"/>
                <w:b/>
                <w:sz w:val="28"/>
              </w:rPr>
            </w:pPr>
            <w:r w:rsidRPr="002B324E">
              <w:rPr>
                <w:rFonts w:ascii="Times New Roman" w:eastAsia="Times New Roman" w:hAnsi="Times New Roman" w:cs="Times New Roman"/>
                <w:b/>
                <w:sz w:val="28"/>
              </w:rPr>
              <w:t>ОБЪЕКТЫ ЭНЕРГЕТИКИ (ЭЛЕКТРО- И ГАЗОСНАБЖЕНИЯ ПОСЕЛЕНИЙ)</w:t>
            </w:r>
          </w:p>
        </w:tc>
      </w:tr>
      <w:tr w:rsidR="002B324E" w:rsidRPr="002B324E" w:rsidTr="00CD7DEF">
        <w:trPr>
          <w:trHeight w:val="20"/>
        </w:trPr>
        <w:tc>
          <w:tcPr>
            <w:tcW w:w="1417" w:type="dxa"/>
            <w:tcBorders>
              <w:top w:val="single" w:sz="4" w:space="0" w:color="auto"/>
              <w:left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Объекты электроснабжения населения</w:t>
            </w:r>
          </w:p>
        </w:tc>
        <w:tc>
          <w:tcPr>
            <w:tcW w:w="1190" w:type="dxa"/>
            <w:tcBorders>
              <w:top w:val="single" w:sz="4" w:space="0" w:color="auto"/>
              <w:left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Обеспеченность населения электрической энергией</w:t>
            </w:r>
          </w:p>
        </w:tc>
        <w:tc>
          <w:tcPr>
            <w:tcW w:w="122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w:t>
            </w:r>
            <w:r w:rsidRPr="002B324E">
              <w:rPr>
                <w:rFonts w:ascii="Times New Roman" w:eastAsia="Times New Roman" w:hAnsi="Times New Roman" w:cs="Times New Roman"/>
                <w:sz w:val="20"/>
                <w:szCs w:val="20"/>
              </w:rPr>
              <w:lastRenderedPageBreak/>
              <w:t>ения</w:t>
            </w:r>
          </w:p>
        </w:tc>
        <w:tc>
          <w:tcPr>
            <w:tcW w:w="1388" w:type="dxa"/>
            <w:tcBorders>
              <w:top w:val="single" w:sz="4" w:space="0" w:color="auto"/>
              <w:left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lastRenderedPageBreak/>
              <w:t>880</w:t>
            </w:r>
          </w:p>
        </w:tc>
        <w:tc>
          <w:tcPr>
            <w:tcW w:w="1305"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4"/>
              </w:rPr>
              <w:t>Электропотребление, кВт·ч на 1 чел.</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r>
      <w:tr w:rsidR="002B324E" w:rsidRPr="002B324E" w:rsidTr="00CD7DEF">
        <w:trPr>
          <w:trHeight w:val="20"/>
        </w:trPr>
        <w:tc>
          <w:tcPr>
            <w:tcW w:w="1417"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lastRenderedPageBreak/>
              <w:t>Объекты газоснабжения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2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Объекты распределительной сети, осуществляющие передачу энергии конечному потребителю (газопроводы низкого давления)</w:t>
            </w:r>
          </w:p>
        </w:tc>
        <w:tc>
          <w:tcPr>
            <w:tcW w:w="138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220</w:t>
            </w:r>
          </w:p>
        </w:tc>
        <w:tc>
          <w:tcPr>
            <w:tcW w:w="1305"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Укрупненные показатели потребления газа (при теплоте сгорания газа 34 МДж/куб. м (8000 ккал/куб. м), куб. м/год на 1 чел.</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r>
    </w:tbl>
    <w:p w:rsidR="002B324E" w:rsidRPr="002B324E" w:rsidRDefault="002B324E" w:rsidP="002B324E">
      <w:pPr>
        <w:spacing w:after="0" w:line="240" w:lineRule="auto"/>
        <w:ind w:firstLine="709"/>
        <w:jc w:val="right"/>
        <w:rPr>
          <w:rFonts w:ascii="Times New Roman" w:eastAsia="Times New Roman" w:hAnsi="Times New Roman" w:cs="Times New Roman"/>
          <w:sz w:val="28"/>
        </w:rPr>
      </w:pPr>
    </w:p>
    <w:p w:rsidR="002B324E" w:rsidRPr="002B324E" w:rsidRDefault="002B324E" w:rsidP="002B324E">
      <w:pPr>
        <w:spacing w:after="240" w:line="240" w:lineRule="auto"/>
        <w:ind w:firstLine="709"/>
        <w:jc w:val="right"/>
        <w:rPr>
          <w:rFonts w:ascii="Times New Roman" w:eastAsia="Times New Roman" w:hAnsi="Times New Roman" w:cs="Times New Roman"/>
          <w:sz w:val="28"/>
        </w:rPr>
      </w:pPr>
      <w:r w:rsidRPr="002B324E">
        <w:rPr>
          <w:rFonts w:ascii="Times New Roman" w:eastAsia="Times New Roman" w:hAnsi="Times New Roman" w:cs="Times New Roman"/>
          <w:sz w:val="28"/>
        </w:rPr>
        <w:t>Таблица 7</w:t>
      </w:r>
    </w:p>
    <w:tbl>
      <w:tblPr>
        <w:tblW w:w="14391" w:type="dxa"/>
        <w:shd w:val="clear" w:color="auto" w:fill="FFFFFF"/>
        <w:tblLayout w:type="fixed"/>
        <w:tblCellMar>
          <w:left w:w="0" w:type="dxa"/>
          <w:right w:w="0" w:type="dxa"/>
        </w:tblCellMar>
        <w:tblLook w:val="04A0"/>
      </w:tblPr>
      <w:tblGrid>
        <w:gridCol w:w="553"/>
        <w:gridCol w:w="739"/>
        <w:gridCol w:w="365"/>
        <w:gridCol w:w="554"/>
        <w:gridCol w:w="1528"/>
        <w:gridCol w:w="1154"/>
        <w:gridCol w:w="1134"/>
        <w:gridCol w:w="352"/>
        <w:gridCol w:w="640"/>
        <w:gridCol w:w="425"/>
        <w:gridCol w:w="709"/>
        <w:gridCol w:w="564"/>
        <w:gridCol w:w="428"/>
        <w:gridCol w:w="1019"/>
        <w:gridCol w:w="1109"/>
        <w:gridCol w:w="1134"/>
        <w:gridCol w:w="134"/>
        <w:gridCol w:w="858"/>
        <w:gridCol w:w="992"/>
      </w:tblGrid>
      <w:tr w:rsidR="002B324E" w:rsidRPr="002B324E" w:rsidTr="00CD7DEF">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rPr>
                <w:rFonts w:ascii="Times New Roman" w:eastAsia="Times New Roman" w:hAnsi="Times New Roman" w:cs="Times New Roman"/>
                <w:b/>
                <w:color w:val="000000"/>
                <w:sz w:val="20"/>
                <w:szCs w:val="20"/>
              </w:rPr>
            </w:pPr>
            <w:r w:rsidRPr="002B324E">
              <w:rPr>
                <w:rFonts w:ascii="Times New Roman" w:eastAsia="Times New Roman" w:hAnsi="Times New Roman" w:cs="Times New Roman"/>
                <w:b/>
                <w:color w:val="000000"/>
                <w:sz w:val="20"/>
                <w:szCs w:val="20"/>
              </w:rPr>
              <w:t>ОБЪЕКТЫ ТЕПЛО- И ВОДОСНАБЖЕНИЕ НАСЕЛЕНИЯ, ВОДООТВЕДЕНИЕ</w:t>
            </w:r>
          </w:p>
        </w:tc>
      </w:tr>
      <w:tr w:rsidR="002B324E" w:rsidRPr="002B324E" w:rsidTr="00CD7DEF">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b/>
                <w:color w:val="000000"/>
                <w:sz w:val="20"/>
                <w:szCs w:val="20"/>
              </w:rPr>
            </w:pPr>
            <w:r w:rsidRPr="002B324E">
              <w:rPr>
                <w:rFonts w:ascii="Times New Roman" w:eastAsia="Times New Roman" w:hAnsi="Times New Roman" w:cs="Times New Roman"/>
                <w:b/>
                <w:color w:val="000000"/>
                <w:sz w:val="20"/>
                <w:szCs w:val="20"/>
              </w:rPr>
              <w:t>Нормативная база:</w:t>
            </w:r>
          </w:p>
          <w:p w:rsidR="002B324E" w:rsidRPr="002B324E" w:rsidRDefault="002B324E" w:rsidP="002B324E">
            <w:pPr>
              <w:spacing w:after="0" w:line="240" w:lineRule="auto"/>
              <w:jc w:val="both"/>
              <w:rPr>
                <w:rFonts w:ascii="Times New Roman" w:eastAsia="Times New Roman" w:hAnsi="Times New Roman" w:cs="Times New Roman"/>
                <w:b/>
                <w:color w:val="000000"/>
                <w:sz w:val="20"/>
                <w:szCs w:val="20"/>
              </w:rPr>
            </w:pPr>
            <w:r w:rsidRPr="002B324E">
              <w:rPr>
                <w:rFonts w:ascii="Times New Roman" w:eastAsia="Times New Roman" w:hAnsi="Times New Roman" w:cs="Times New Roman"/>
                <w:b/>
                <w:color w:val="000000"/>
                <w:sz w:val="20"/>
                <w:szCs w:val="20"/>
              </w:rPr>
              <w:t>СП 50.13330.2012 «Тепловая защита зданий»</w:t>
            </w:r>
          </w:p>
          <w:p w:rsidR="002B324E" w:rsidRPr="002B324E" w:rsidRDefault="002B324E" w:rsidP="002B324E">
            <w:pPr>
              <w:spacing w:after="0" w:line="240" w:lineRule="auto"/>
              <w:jc w:val="both"/>
              <w:rPr>
                <w:rFonts w:ascii="Times New Roman" w:eastAsia="Times New Roman" w:hAnsi="Times New Roman" w:cs="Times New Roman"/>
                <w:b/>
                <w:color w:val="000000"/>
                <w:sz w:val="20"/>
                <w:szCs w:val="20"/>
              </w:rPr>
            </w:pPr>
            <w:r w:rsidRPr="002B324E">
              <w:rPr>
                <w:rFonts w:ascii="Times New Roman" w:eastAsia="Times New Roman" w:hAnsi="Times New Roman" w:cs="Times New Roman"/>
                <w:b/>
                <w:color w:val="000000"/>
                <w:sz w:val="20"/>
                <w:szCs w:val="20"/>
              </w:rPr>
              <w:t>СП 42.13330.2016. «Градостроительство. Планировка и застройка городских и сельских поселений»</w:t>
            </w:r>
          </w:p>
          <w:p w:rsidR="002B324E" w:rsidRPr="002B324E" w:rsidRDefault="002B324E" w:rsidP="002B324E">
            <w:pPr>
              <w:spacing w:after="0" w:line="240" w:lineRule="auto"/>
              <w:jc w:val="both"/>
              <w:rPr>
                <w:rFonts w:ascii="Times New Roman" w:eastAsia="Times New Roman" w:hAnsi="Times New Roman" w:cs="Times New Roman"/>
                <w:b/>
                <w:color w:val="000000"/>
                <w:sz w:val="20"/>
                <w:szCs w:val="20"/>
              </w:rPr>
            </w:pPr>
            <w:r w:rsidRPr="002B324E">
              <w:rPr>
                <w:rFonts w:ascii="Times New Roman" w:eastAsia="Times New Roman" w:hAnsi="Times New Roman" w:cs="Times New Roman"/>
                <w:b/>
                <w:color w:val="000000"/>
                <w:sz w:val="20"/>
                <w:szCs w:val="20"/>
              </w:rPr>
              <w:t>СП 31.13330.2012 «Водоснабжение. Наружные сети и сооружения»</w:t>
            </w:r>
          </w:p>
        </w:tc>
      </w:tr>
      <w:tr w:rsidR="002B324E" w:rsidRPr="002B324E" w:rsidTr="00CD7DEF">
        <w:trPr>
          <w:trHeight w:val="232"/>
        </w:trPr>
        <w:tc>
          <w:tcPr>
            <w:tcW w:w="14391" w:type="dxa"/>
            <w:gridSpan w:val="19"/>
            <w:tcBorders>
              <w:top w:val="single" w:sz="4" w:space="0" w:color="auto"/>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b/>
                <w:i/>
                <w:color w:val="000000"/>
                <w:sz w:val="20"/>
                <w:szCs w:val="20"/>
              </w:rPr>
            </w:pPr>
            <w:r w:rsidRPr="002B324E">
              <w:rPr>
                <w:rFonts w:ascii="Times New Roman" w:eastAsia="Times New Roman" w:hAnsi="Times New Roman" w:cs="Times New Roman"/>
                <w:b/>
                <w:i/>
                <w:color w:val="000000"/>
                <w:sz w:val="20"/>
                <w:szCs w:val="20"/>
                <w:shd w:val="clear" w:color="auto" w:fill="FFFFFF"/>
              </w:rPr>
              <w:t>Нормируемая (базовая) удельная характеристика расхода тепловой энергии на отопление и вентиляцию малоэтажных жилых одноквартирных зданий, Вт/(м</w:t>
            </w:r>
            <w:r w:rsidRPr="002B324E">
              <w:rPr>
                <w:rFonts w:ascii="Times New Roman" w:eastAsia="Times New Roman" w:hAnsi="Times New Roman" w:cs="Times New Roman"/>
                <w:b/>
                <w:i/>
                <w:color w:val="000000"/>
                <w:sz w:val="20"/>
                <w:szCs w:val="20"/>
                <w:vertAlign w:val="superscript"/>
              </w:rPr>
              <w:t>3</w:t>
            </w:r>
            <w:r w:rsidRPr="002B324E">
              <w:rPr>
                <w:rFonts w:ascii="Times New Roman" w:eastAsia="Times New Roman" w:hAnsi="Times New Roman" w:cs="Times New Roman"/>
                <w:b/>
                <w:i/>
                <w:color w:val="000000"/>
                <w:sz w:val="20"/>
                <w:szCs w:val="20"/>
                <w:shd w:val="clear" w:color="auto" w:fill="FFFFFF"/>
              </w:rPr>
              <w:t>*°С)</w:t>
            </w:r>
          </w:p>
        </w:tc>
      </w:tr>
      <w:tr w:rsidR="002B324E" w:rsidRPr="002B324E" w:rsidTr="00CD7DEF">
        <w:trPr>
          <w:trHeight w:val="232"/>
        </w:trPr>
        <w:tc>
          <w:tcPr>
            <w:tcW w:w="14391" w:type="dxa"/>
            <w:gridSpan w:val="19"/>
            <w:tcBorders>
              <w:top w:val="single" w:sz="4" w:space="0" w:color="auto"/>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shd w:val="clear" w:color="auto" w:fill="FFFFFF"/>
              </w:rPr>
            </w:pPr>
            <w:r w:rsidRPr="002B324E">
              <w:rPr>
                <w:rFonts w:ascii="Times New Roman" w:eastAsia="Times New Roman" w:hAnsi="Times New Roman" w:cs="Times New Roman"/>
                <w:b/>
                <w:sz w:val="20"/>
                <w:szCs w:val="20"/>
              </w:rPr>
              <w:t>Показатель минимальной обеспеченности</w:t>
            </w:r>
          </w:p>
        </w:tc>
      </w:tr>
      <w:tr w:rsidR="002B324E" w:rsidRPr="002B324E" w:rsidTr="00CD7DEF">
        <w:trPr>
          <w:trHeight w:val="227"/>
        </w:trPr>
        <w:tc>
          <w:tcPr>
            <w:tcW w:w="3739" w:type="dxa"/>
            <w:gridSpan w:val="5"/>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Площадь здания, м</w:t>
            </w:r>
            <w:r w:rsidRPr="002B324E">
              <w:rPr>
                <w:rFonts w:ascii="Times New Roman" w:eastAsia="Times New Roman" w:hAnsi="Times New Roman" w:cs="Times New Roman"/>
                <w:color w:val="000000"/>
                <w:sz w:val="20"/>
                <w:szCs w:val="20"/>
                <w:vertAlign w:val="superscript"/>
              </w:rPr>
              <w:t>2</w:t>
            </w:r>
          </w:p>
        </w:tc>
        <w:tc>
          <w:tcPr>
            <w:tcW w:w="10652"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С числом этажей</w:t>
            </w:r>
          </w:p>
        </w:tc>
      </w:tr>
      <w:tr w:rsidR="002B324E" w:rsidRPr="002B324E" w:rsidTr="00CD7DEF">
        <w:tc>
          <w:tcPr>
            <w:tcW w:w="3739" w:type="dxa"/>
            <w:gridSpan w:val="5"/>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rPr>
                <w:rFonts w:ascii="Times New Roman" w:eastAsia="Times New Roman" w:hAnsi="Times New Roman" w:cs="Times New Roman"/>
                <w:color w:val="000000"/>
                <w:sz w:val="20"/>
                <w:szCs w:val="20"/>
              </w:rPr>
            </w:pPr>
          </w:p>
        </w:tc>
        <w:tc>
          <w:tcPr>
            <w:tcW w:w="2640" w:type="dxa"/>
            <w:gridSpan w:val="3"/>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1</w:t>
            </w:r>
          </w:p>
        </w:tc>
        <w:tc>
          <w:tcPr>
            <w:tcW w:w="2338" w:type="dxa"/>
            <w:gridSpan w:val="4"/>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2</w:t>
            </w:r>
          </w:p>
        </w:tc>
        <w:tc>
          <w:tcPr>
            <w:tcW w:w="3824" w:type="dxa"/>
            <w:gridSpan w:val="5"/>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3</w:t>
            </w:r>
          </w:p>
        </w:tc>
        <w:tc>
          <w:tcPr>
            <w:tcW w:w="1850" w:type="dxa"/>
            <w:gridSpan w:val="2"/>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4</w:t>
            </w:r>
          </w:p>
        </w:tc>
      </w:tr>
      <w:tr w:rsidR="002B324E" w:rsidRPr="002B324E" w:rsidTr="00CD7DEF">
        <w:tc>
          <w:tcPr>
            <w:tcW w:w="3739" w:type="dxa"/>
            <w:gridSpan w:val="5"/>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50</w:t>
            </w:r>
          </w:p>
        </w:tc>
        <w:tc>
          <w:tcPr>
            <w:tcW w:w="2640" w:type="dxa"/>
            <w:gridSpan w:val="3"/>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0,579</w:t>
            </w:r>
          </w:p>
        </w:tc>
        <w:tc>
          <w:tcPr>
            <w:tcW w:w="2338" w:type="dxa"/>
            <w:gridSpan w:val="4"/>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w:t>
            </w:r>
          </w:p>
        </w:tc>
        <w:tc>
          <w:tcPr>
            <w:tcW w:w="3824" w:type="dxa"/>
            <w:gridSpan w:val="5"/>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w:t>
            </w:r>
          </w:p>
        </w:tc>
        <w:tc>
          <w:tcPr>
            <w:tcW w:w="1850" w:type="dxa"/>
            <w:gridSpan w:val="2"/>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w:t>
            </w:r>
          </w:p>
        </w:tc>
      </w:tr>
      <w:tr w:rsidR="002B324E" w:rsidRPr="002B324E" w:rsidTr="00CD7DEF">
        <w:tc>
          <w:tcPr>
            <w:tcW w:w="3739"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100</w:t>
            </w:r>
          </w:p>
        </w:tc>
        <w:tc>
          <w:tcPr>
            <w:tcW w:w="264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0,517</w:t>
            </w:r>
          </w:p>
        </w:tc>
        <w:tc>
          <w:tcPr>
            <w:tcW w:w="233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0,558</w:t>
            </w:r>
          </w:p>
        </w:tc>
        <w:tc>
          <w:tcPr>
            <w:tcW w:w="3824"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w:t>
            </w:r>
          </w:p>
        </w:tc>
        <w:tc>
          <w:tcPr>
            <w:tcW w:w="1850"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w:t>
            </w:r>
          </w:p>
        </w:tc>
      </w:tr>
      <w:tr w:rsidR="002B324E" w:rsidRPr="002B324E" w:rsidTr="00CD7DEF">
        <w:tc>
          <w:tcPr>
            <w:tcW w:w="3739"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150</w:t>
            </w:r>
          </w:p>
        </w:tc>
        <w:tc>
          <w:tcPr>
            <w:tcW w:w="264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0,455</w:t>
            </w:r>
          </w:p>
        </w:tc>
        <w:tc>
          <w:tcPr>
            <w:tcW w:w="233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0,496</w:t>
            </w:r>
          </w:p>
        </w:tc>
        <w:tc>
          <w:tcPr>
            <w:tcW w:w="3824"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0,538</w:t>
            </w:r>
          </w:p>
        </w:tc>
        <w:tc>
          <w:tcPr>
            <w:tcW w:w="1850"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w:t>
            </w:r>
          </w:p>
        </w:tc>
      </w:tr>
      <w:tr w:rsidR="002B324E" w:rsidRPr="002B324E" w:rsidTr="00CD7DEF">
        <w:tc>
          <w:tcPr>
            <w:tcW w:w="3739"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250</w:t>
            </w:r>
          </w:p>
        </w:tc>
        <w:tc>
          <w:tcPr>
            <w:tcW w:w="264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0,414</w:t>
            </w:r>
          </w:p>
        </w:tc>
        <w:tc>
          <w:tcPr>
            <w:tcW w:w="233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0,434</w:t>
            </w:r>
          </w:p>
        </w:tc>
        <w:tc>
          <w:tcPr>
            <w:tcW w:w="3824"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0,455</w:t>
            </w:r>
          </w:p>
        </w:tc>
        <w:tc>
          <w:tcPr>
            <w:tcW w:w="1850"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0,476</w:t>
            </w:r>
          </w:p>
        </w:tc>
      </w:tr>
      <w:tr w:rsidR="002B324E" w:rsidRPr="002B324E" w:rsidTr="00CD7DEF">
        <w:tc>
          <w:tcPr>
            <w:tcW w:w="3739"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400</w:t>
            </w:r>
          </w:p>
        </w:tc>
        <w:tc>
          <w:tcPr>
            <w:tcW w:w="264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0,372</w:t>
            </w:r>
          </w:p>
        </w:tc>
        <w:tc>
          <w:tcPr>
            <w:tcW w:w="233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0,372</w:t>
            </w:r>
          </w:p>
        </w:tc>
        <w:tc>
          <w:tcPr>
            <w:tcW w:w="3824"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0,393</w:t>
            </w:r>
          </w:p>
        </w:tc>
        <w:tc>
          <w:tcPr>
            <w:tcW w:w="1850"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0,414</w:t>
            </w:r>
          </w:p>
        </w:tc>
      </w:tr>
      <w:tr w:rsidR="002B324E" w:rsidRPr="002B324E" w:rsidTr="00CD7DEF">
        <w:tc>
          <w:tcPr>
            <w:tcW w:w="3739"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600</w:t>
            </w:r>
          </w:p>
        </w:tc>
        <w:tc>
          <w:tcPr>
            <w:tcW w:w="264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0,359</w:t>
            </w:r>
          </w:p>
        </w:tc>
        <w:tc>
          <w:tcPr>
            <w:tcW w:w="233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0,359</w:t>
            </w:r>
          </w:p>
        </w:tc>
        <w:tc>
          <w:tcPr>
            <w:tcW w:w="3824"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0,359</w:t>
            </w:r>
          </w:p>
        </w:tc>
        <w:tc>
          <w:tcPr>
            <w:tcW w:w="1850"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0,372</w:t>
            </w:r>
          </w:p>
        </w:tc>
      </w:tr>
      <w:tr w:rsidR="002B324E" w:rsidRPr="002B324E" w:rsidTr="00CD7DEF">
        <w:tc>
          <w:tcPr>
            <w:tcW w:w="3739" w:type="dxa"/>
            <w:gridSpan w:val="5"/>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1000 и более</w:t>
            </w:r>
          </w:p>
        </w:tc>
        <w:tc>
          <w:tcPr>
            <w:tcW w:w="2640" w:type="dxa"/>
            <w:gridSpan w:val="3"/>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0,336</w:t>
            </w:r>
          </w:p>
        </w:tc>
        <w:tc>
          <w:tcPr>
            <w:tcW w:w="2338" w:type="dxa"/>
            <w:gridSpan w:val="4"/>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0,336</w:t>
            </w:r>
          </w:p>
        </w:tc>
        <w:tc>
          <w:tcPr>
            <w:tcW w:w="3824" w:type="dxa"/>
            <w:gridSpan w:val="5"/>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0,336</w:t>
            </w:r>
          </w:p>
        </w:tc>
        <w:tc>
          <w:tcPr>
            <w:tcW w:w="1850" w:type="dxa"/>
            <w:gridSpan w:val="2"/>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0,336</w:t>
            </w:r>
          </w:p>
        </w:tc>
      </w:tr>
      <w:tr w:rsidR="002B324E" w:rsidRPr="002B324E" w:rsidTr="00CD7DEF">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 xml:space="preserve">Примечание </w:t>
            </w:r>
          </w:p>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При промежуточных значениях отапливаемой площади здания в интервале 50-1000 м</w:t>
            </w:r>
            <w:r w:rsidRPr="002B324E">
              <w:rPr>
                <w:rFonts w:ascii="Times New Roman" w:eastAsia="Times New Roman" w:hAnsi="Times New Roman" w:cs="Times New Roman"/>
                <w:color w:val="000000"/>
                <w:sz w:val="20"/>
                <w:szCs w:val="20"/>
                <w:vertAlign w:val="superscript"/>
              </w:rPr>
              <w:t>2</w:t>
            </w:r>
            <w:r w:rsidRPr="002B324E">
              <w:rPr>
                <w:rFonts w:ascii="Times New Roman" w:eastAsia="Times New Roman" w:hAnsi="Times New Roman" w:cs="Times New Roman"/>
                <w:color w:val="000000"/>
                <w:sz w:val="20"/>
                <w:szCs w:val="20"/>
              </w:rPr>
              <w:t xml:space="preserve"> значения должны определяться линейной интерполяцией</w:t>
            </w:r>
          </w:p>
        </w:tc>
      </w:tr>
      <w:tr w:rsidR="002B324E" w:rsidRPr="002B324E" w:rsidTr="00CD7DEF">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b/>
                <w:i/>
                <w:color w:val="000000"/>
                <w:sz w:val="20"/>
                <w:szCs w:val="20"/>
              </w:rPr>
            </w:pPr>
            <w:r w:rsidRPr="002B324E">
              <w:rPr>
                <w:rFonts w:ascii="Times New Roman" w:eastAsia="Times New Roman" w:hAnsi="Times New Roman" w:cs="Times New Roman"/>
                <w:b/>
                <w:i/>
                <w:color w:val="000000"/>
                <w:sz w:val="20"/>
                <w:szCs w:val="20"/>
              </w:rPr>
              <w:t>Нормируемая (базовая) удельная характеристика расхода тепловой энергии на отопление и вентиляцию зданий</w:t>
            </w:r>
            <w:r w:rsidRPr="002B324E">
              <w:rPr>
                <w:rFonts w:ascii="Times New Roman" w:eastAsia="Times New Roman" w:hAnsi="Times New Roman" w:cs="Times New Roman"/>
                <w:b/>
                <w:i/>
                <w:color w:val="000000"/>
                <w:sz w:val="20"/>
                <w:szCs w:val="20"/>
                <w:shd w:val="clear" w:color="auto" w:fill="FFFFFF"/>
              </w:rPr>
              <w:t>, Вт/(м</w:t>
            </w:r>
            <w:r w:rsidRPr="002B324E">
              <w:rPr>
                <w:rFonts w:ascii="Times New Roman" w:eastAsia="Times New Roman" w:hAnsi="Times New Roman" w:cs="Times New Roman"/>
                <w:b/>
                <w:i/>
                <w:color w:val="000000"/>
                <w:sz w:val="20"/>
                <w:szCs w:val="20"/>
                <w:vertAlign w:val="superscript"/>
              </w:rPr>
              <w:t>3</w:t>
            </w:r>
            <w:r w:rsidRPr="002B324E">
              <w:rPr>
                <w:rFonts w:ascii="Times New Roman" w:eastAsia="Times New Roman" w:hAnsi="Times New Roman" w:cs="Times New Roman"/>
                <w:b/>
                <w:i/>
                <w:color w:val="000000"/>
                <w:sz w:val="20"/>
                <w:szCs w:val="20"/>
                <w:shd w:val="clear" w:color="auto" w:fill="FFFFFF"/>
              </w:rPr>
              <w:t>*°С)</w:t>
            </w:r>
          </w:p>
        </w:tc>
      </w:tr>
      <w:tr w:rsidR="002B324E" w:rsidRPr="002B324E" w:rsidTr="00CD7DEF">
        <w:tc>
          <w:tcPr>
            <w:tcW w:w="6027" w:type="dxa"/>
            <w:gridSpan w:val="7"/>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Тип здания</w:t>
            </w:r>
          </w:p>
        </w:tc>
        <w:tc>
          <w:tcPr>
            <w:tcW w:w="8364"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Этажность здания</w:t>
            </w:r>
          </w:p>
        </w:tc>
      </w:tr>
      <w:tr w:rsidR="002B324E" w:rsidRPr="002B324E" w:rsidTr="00CD7DEF">
        <w:tc>
          <w:tcPr>
            <w:tcW w:w="6027" w:type="dxa"/>
            <w:gridSpan w:val="7"/>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rPr>
                <w:rFonts w:ascii="Times New Roman" w:eastAsia="Times New Roman" w:hAnsi="Times New Roman" w:cs="Times New Roman"/>
                <w:color w:val="000000"/>
                <w:sz w:val="20"/>
                <w:szCs w:val="20"/>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1</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2</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3</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4, 5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6, 7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8, 9</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10, 11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12 и выше</w:t>
            </w:r>
          </w:p>
        </w:tc>
      </w:tr>
      <w:tr w:rsidR="002B324E" w:rsidRPr="002B324E" w:rsidTr="00CD7DEF">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1 Жилые многоквартирные, гостиницы, общежития</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0,455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0,414</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0,372</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0,359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0,336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0,319</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0,301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0,290</w:t>
            </w:r>
          </w:p>
        </w:tc>
      </w:tr>
      <w:tr w:rsidR="002B324E" w:rsidRPr="002B324E" w:rsidTr="00CD7DEF">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2 Общественные, кроме перечисленных в строках 3-6</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0,487</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0,440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0,417</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0,371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0,359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0,342</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0,324</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0,311</w:t>
            </w:r>
          </w:p>
        </w:tc>
      </w:tr>
      <w:tr w:rsidR="002B324E" w:rsidRPr="002B324E" w:rsidTr="00CD7DEF">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3 Поликлиники и лечебные учреждения, дома-интернаты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0,394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0,382</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0,371</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0,359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0,348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0,336</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0,324</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0,311</w:t>
            </w:r>
          </w:p>
        </w:tc>
      </w:tr>
      <w:tr w:rsidR="002B324E" w:rsidRPr="002B324E" w:rsidTr="00CD7DEF">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4 Дошкольные учреждения, хосписы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0,521</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0,521</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0,521</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w:t>
            </w:r>
          </w:p>
        </w:tc>
      </w:tr>
      <w:tr w:rsidR="002B324E" w:rsidRPr="002B324E" w:rsidTr="00CD7DEF">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5 Сервисного обслуживания, культурно-досуговой деятельности, технопарки, склады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0,266</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0,255</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0,243</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0,232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0,232</w:t>
            </w:r>
          </w:p>
        </w:tc>
        <w:tc>
          <w:tcPr>
            <w:tcW w:w="31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w:t>
            </w:r>
          </w:p>
        </w:tc>
      </w:tr>
      <w:tr w:rsidR="002B324E" w:rsidRPr="002B324E" w:rsidTr="00CD7DEF">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6 Административного назначения (офисы)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0,417</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0,394</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0,382</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0,313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0,278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0,255</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0,232</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0,232</w:t>
            </w:r>
          </w:p>
        </w:tc>
      </w:tr>
      <w:tr w:rsidR="002B324E" w:rsidRPr="002B324E" w:rsidTr="00CD7DEF">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b/>
                <w:sz w:val="20"/>
                <w:szCs w:val="20"/>
              </w:rPr>
              <w:t>Показатель максимальной доступности</w:t>
            </w:r>
          </w:p>
        </w:tc>
      </w:tr>
      <w:tr w:rsidR="002B324E" w:rsidRPr="002B324E" w:rsidTr="00CD7DEF">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Не нормируется</w:t>
            </w:r>
          </w:p>
        </w:tc>
      </w:tr>
      <w:tr w:rsidR="002B324E" w:rsidRPr="002B324E" w:rsidTr="00CD7DEF">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b/>
                <w:i/>
                <w:color w:val="000000"/>
                <w:sz w:val="20"/>
                <w:szCs w:val="20"/>
              </w:rPr>
            </w:pPr>
            <w:r w:rsidRPr="002B324E">
              <w:rPr>
                <w:rFonts w:ascii="Times New Roman" w:eastAsia="Times New Roman" w:hAnsi="Times New Roman" w:cs="Times New Roman"/>
                <w:b/>
                <w:i/>
                <w:color w:val="000000"/>
                <w:sz w:val="20"/>
                <w:shd w:val="clear" w:color="auto" w:fill="FFFFFF"/>
              </w:rPr>
              <w:t>Удельное среднесуточное (за год) водопотребление на хозяйственно-питьевые нужды населения</w:t>
            </w:r>
          </w:p>
        </w:tc>
      </w:tr>
      <w:tr w:rsidR="002B324E" w:rsidRPr="002B324E" w:rsidTr="00CD7DEF">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b/>
                <w:color w:val="000000"/>
                <w:sz w:val="20"/>
                <w:shd w:val="clear" w:color="auto" w:fill="FFFFFF"/>
              </w:rPr>
            </w:pPr>
            <w:r w:rsidRPr="002B324E">
              <w:rPr>
                <w:rFonts w:ascii="Times New Roman" w:eastAsia="Times New Roman" w:hAnsi="Times New Roman" w:cs="Times New Roman"/>
                <w:b/>
                <w:color w:val="000000"/>
                <w:sz w:val="20"/>
                <w:shd w:val="clear" w:color="auto" w:fill="FFFFFF"/>
              </w:rPr>
              <w:t>Показатель минимальной обеспеченности</w:t>
            </w:r>
          </w:p>
        </w:tc>
      </w:tr>
      <w:tr w:rsidR="002B324E" w:rsidRPr="002B324E" w:rsidTr="00CD7DEF">
        <w:tc>
          <w:tcPr>
            <w:tcW w:w="744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Степень благоустройства районов жилой застройки</w:t>
            </w:r>
          </w:p>
        </w:tc>
        <w:tc>
          <w:tcPr>
            <w:tcW w:w="694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Удельное хозяйственно-питьевое водопотребление в населенных пунктах на одного жителя среднесуточное (за год), л/сут.</w:t>
            </w:r>
          </w:p>
        </w:tc>
      </w:tr>
      <w:tr w:rsidR="002B324E" w:rsidRPr="002B324E" w:rsidTr="00CD7DEF">
        <w:tc>
          <w:tcPr>
            <w:tcW w:w="744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Застройка зданиями, оборудованными внутренним водопроводом и канализацией, с ванными и местными водонагревателями</w:t>
            </w:r>
          </w:p>
        </w:tc>
        <w:tc>
          <w:tcPr>
            <w:tcW w:w="694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140-190</w:t>
            </w:r>
          </w:p>
        </w:tc>
      </w:tr>
      <w:tr w:rsidR="002B324E" w:rsidRPr="002B324E" w:rsidTr="00CD7DEF">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24E" w:rsidRPr="002B324E" w:rsidRDefault="002B324E" w:rsidP="002B324E">
            <w:pPr>
              <w:shd w:val="clear" w:color="auto" w:fill="FFFFFF"/>
              <w:spacing w:after="0" w:line="240" w:lineRule="auto"/>
              <w:textAlignment w:val="baseline"/>
              <w:rPr>
                <w:rFonts w:ascii="Times New Roman" w:eastAsia="Times New Roman" w:hAnsi="Times New Roman" w:cs="Times New Roman"/>
                <w:color w:val="000000"/>
                <w:sz w:val="20"/>
                <w:szCs w:val="24"/>
              </w:rPr>
            </w:pPr>
            <w:r w:rsidRPr="002B324E">
              <w:rPr>
                <w:rFonts w:ascii="Times New Roman" w:eastAsia="Times New Roman" w:hAnsi="Times New Roman" w:cs="Times New Roman"/>
                <w:color w:val="000000"/>
                <w:sz w:val="20"/>
                <w:szCs w:val="24"/>
              </w:rPr>
              <w:t>Примечание</w:t>
            </w:r>
          </w:p>
          <w:p w:rsidR="002B324E" w:rsidRPr="002B324E" w:rsidRDefault="002B324E" w:rsidP="002B324E">
            <w:pPr>
              <w:shd w:val="clear" w:color="auto" w:fill="FFFFFF"/>
              <w:spacing w:after="0" w:line="240" w:lineRule="auto"/>
              <w:textAlignment w:val="baseline"/>
              <w:rPr>
                <w:rFonts w:ascii="Times New Roman" w:eastAsia="Times New Roman" w:hAnsi="Times New Roman" w:cs="Times New Roman"/>
                <w:color w:val="000000"/>
                <w:sz w:val="20"/>
                <w:szCs w:val="24"/>
              </w:rPr>
            </w:pPr>
            <w:r w:rsidRPr="002B324E">
              <w:rPr>
                <w:rFonts w:ascii="Times New Roman" w:eastAsia="Times New Roman" w:hAnsi="Times New Roman" w:cs="Times New Roman"/>
                <w:color w:val="000000"/>
                <w:sz w:val="20"/>
                <w:szCs w:val="24"/>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w:t>
            </w:r>
            <w:r w:rsidRPr="002B324E">
              <w:rPr>
                <w:rFonts w:ascii="Times New Roman" w:eastAsia="Calibri" w:hAnsi="Times New Roman" w:cs="Times New Roman"/>
                <w:color w:val="000000"/>
                <w:sz w:val="20"/>
                <w:szCs w:val="24"/>
              </w:rPr>
              <w:t>СП 44.13330</w:t>
            </w:r>
            <w:r w:rsidRPr="002B324E">
              <w:rPr>
                <w:rFonts w:ascii="Times New Roman" w:eastAsia="Times New Roman" w:hAnsi="Times New Roman" w:cs="Times New Roman"/>
                <w:color w:val="000000"/>
                <w:sz w:val="20"/>
                <w:szCs w:val="24"/>
              </w:rPr>
              <w:t>), за исключением расходов воды для домов отдыха, санаторно-туристских комплексов и детских оздоровительных лагерей, которые должны приниматься согласно </w:t>
            </w:r>
            <w:r w:rsidRPr="002B324E">
              <w:rPr>
                <w:rFonts w:ascii="Times New Roman" w:eastAsia="Calibri" w:hAnsi="Times New Roman" w:cs="Times New Roman"/>
                <w:color w:val="000000"/>
                <w:sz w:val="20"/>
                <w:szCs w:val="24"/>
              </w:rPr>
              <w:t>СП 30.13330</w:t>
            </w:r>
            <w:r w:rsidRPr="002B324E">
              <w:rPr>
                <w:rFonts w:ascii="Times New Roman" w:eastAsia="Times New Roman" w:hAnsi="Times New Roman" w:cs="Times New Roman"/>
                <w:color w:val="000000"/>
                <w:sz w:val="20"/>
                <w:szCs w:val="24"/>
              </w:rPr>
              <w:t> и технологическим данным.</w:t>
            </w:r>
          </w:p>
          <w:p w:rsidR="002B324E" w:rsidRPr="002B324E" w:rsidRDefault="002B324E" w:rsidP="002B324E">
            <w:pPr>
              <w:shd w:val="clear" w:color="auto" w:fill="FFFFFF"/>
              <w:spacing w:after="0" w:line="240" w:lineRule="auto"/>
              <w:textAlignment w:val="baseline"/>
              <w:rPr>
                <w:rFonts w:ascii="Times New Roman" w:eastAsia="Times New Roman" w:hAnsi="Times New Roman" w:cs="Times New Roman"/>
                <w:color w:val="000000"/>
                <w:sz w:val="20"/>
                <w:szCs w:val="24"/>
              </w:rPr>
            </w:pPr>
            <w:r w:rsidRPr="002B324E">
              <w:rPr>
                <w:rFonts w:ascii="Times New Roman" w:eastAsia="Times New Roman" w:hAnsi="Times New Roman" w:cs="Times New Roman"/>
                <w:color w:val="000000"/>
                <w:sz w:val="20"/>
                <w:szCs w:val="24"/>
              </w:rPr>
              <w:t>2.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10%-15% суммарного расхода на хозяйственно-питьевые нужды населенного пункта.</w:t>
            </w:r>
          </w:p>
          <w:p w:rsidR="002B324E" w:rsidRPr="002B324E" w:rsidRDefault="002B324E" w:rsidP="002B324E">
            <w:pPr>
              <w:shd w:val="clear" w:color="auto" w:fill="FFFFFF"/>
              <w:spacing w:after="0" w:line="240" w:lineRule="auto"/>
              <w:textAlignment w:val="baseline"/>
              <w:rPr>
                <w:rFonts w:ascii="Times New Roman" w:eastAsia="Times New Roman" w:hAnsi="Times New Roman" w:cs="Times New Roman"/>
                <w:color w:val="000000"/>
                <w:sz w:val="20"/>
                <w:szCs w:val="24"/>
              </w:rPr>
            </w:pPr>
            <w:r w:rsidRPr="002B324E">
              <w:rPr>
                <w:rFonts w:ascii="Times New Roman" w:eastAsia="Times New Roman" w:hAnsi="Times New Roman" w:cs="Times New Roman"/>
                <w:color w:val="000000"/>
                <w:sz w:val="20"/>
                <w:szCs w:val="24"/>
              </w:rPr>
              <w:t>3. Конкретное значение величины удельного хозяйственно-питьевого водопотребления принимается на основании данных по оценке фактического удельного водопотребления по приборам учета и утверждается постановлением органов местной власти.</w:t>
            </w:r>
          </w:p>
        </w:tc>
      </w:tr>
      <w:tr w:rsidR="002B324E" w:rsidRPr="002B324E" w:rsidTr="00CD7DEF">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24E" w:rsidRPr="002B324E" w:rsidRDefault="002B324E" w:rsidP="002B324E">
            <w:pPr>
              <w:shd w:val="clear" w:color="auto" w:fill="FFFFFF"/>
              <w:spacing w:after="0" w:line="240" w:lineRule="auto"/>
              <w:jc w:val="center"/>
              <w:textAlignment w:val="baseline"/>
              <w:rPr>
                <w:rFonts w:ascii="Times New Roman" w:eastAsia="Times New Roman" w:hAnsi="Times New Roman" w:cs="Times New Roman"/>
                <w:color w:val="000000"/>
                <w:sz w:val="20"/>
                <w:szCs w:val="24"/>
              </w:rPr>
            </w:pPr>
            <w:r w:rsidRPr="002B324E">
              <w:rPr>
                <w:rFonts w:ascii="Times New Roman" w:eastAsia="Times New Roman" w:hAnsi="Times New Roman" w:cs="Times New Roman"/>
                <w:b/>
                <w:sz w:val="20"/>
                <w:szCs w:val="20"/>
              </w:rPr>
              <w:t>Показатель максимальной доступности</w:t>
            </w:r>
          </w:p>
        </w:tc>
      </w:tr>
      <w:tr w:rsidR="002B324E" w:rsidRPr="002B324E" w:rsidTr="00CD7DEF">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24E" w:rsidRPr="002B324E" w:rsidRDefault="002B324E" w:rsidP="002B324E">
            <w:pPr>
              <w:shd w:val="clear" w:color="auto" w:fill="FFFFFF"/>
              <w:spacing w:after="0" w:line="240" w:lineRule="auto"/>
              <w:textAlignment w:val="baseline"/>
              <w:rPr>
                <w:rFonts w:ascii="Times New Roman" w:eastAsia="Times New Roman" w:hAnsi="Times New Roman" w:cs="Times New Roman"/>
                <w:color w:val="000000"/>
                <w:sz w:val="20"/>
                <w:szCs w:val="24"/>
              </w:rPr>
            </w:pPr>
            <w:r w:rsidRPr="002B324E">
              <w:rPr>
                <w:rFonts w:ascii="Times New Roman" w:eastAsia="Times New Roman" w:hAnsi="Times New Roman" w:cs="Times New Roman"/>
                <w:color w:val="000000"/>
                <w:sz w:val="20"/>
                <w:szCs w:val="20"/>
              </w:rPr>
              <w:t>Не нормируется</w:t>
            </w:r>
          </w:p>
        </w:tc>
      </w:tr>
      <w:tr w:rsidR="002B324E" w:rsidRPr="002B324E" w:rsidTr="00CD7DEF">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24E" w:rsidRPr="002B324E" w:rsidRDefault="002B324E" w:rsidP="002B324E">
            <w:pPr>
              <w:shd w:val="clear" w:color="auto" w:fill="FFFFFF"/>
              <w:spacing w:after="0" w:line="240" w:lineRule="auto"/>
              <w:jc w:val="center"/>
              <w:rPr>
                <w:rFonts w:ascii="Times New Roman" w:eastAsia="Times New Roman" w:hAnsi="Times New Roman" w:cs="Times New Roman"/>
                <w:b/>
                <w:i/>
                <w:color w:val="000000"/>
                <w:sz w:val="20"/>
                <w:szCs w:val="20"/>
              </w:rPr>
            </w:pPr>
            <w:r w:rsidRPr="002B324E">
              <w:rPr>
                <w:rFonts w:ascii="Times New Roman" w:eastAsia="Times New Roman" w:hAnsi="Times New Roman" w:cs="Times New Roman"/>
                <w:b/>
                <w:i/>
                <w:sz w:val="20"/>
                <w:szCs w:val="24"/>
              </w:rPr>
              <w:t>Усредненный показатель удельного водоотведения, л/чел. в сутки</w:t>
            </w:r>
          </w:p>
        </w:tc>
      </w:tr>
      <w:tr w:rsidR="002B324E" w:rsidRPr="002B324E" w:rsidTr="00CD7DEF">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24E" w:rsidRPr="002B324E" w:rsidRDefault="002B324E" w:rsidP="002B324E">
            <w:pPr>
              <w:shd w:val="clear" w:color="auto" w:fill="FFFFFF"/>
              <w:spacing w:after="0" w:line="240" w:lineRule="auto"/>
              <w:jc w:val="center"/>
              <w:rPr>
                <w:rFonts w:ascii="Times New Roman" w:eastAsia="Times New Roman" w:hAnsi="Times New Roman" w:cs="Times New Roman"/>
                <w:b/>
                <w:color w:val="000000"/>
                <w:sz w:val="20"/>
                <w:szCs w:val="20"/>
              </w:rPr>
            </w:pPr>
            <w:r w:rsidRPr="002B324E">
              <w:rPr>
                <w:rFonts w:ascii="Times New Roman" w:eastAsia="Times New Roman" w:hAnsi="Times New Roman" w:cs="Times New Roman"/>
                <w:b/>
                <w:color w:val="000000"/>
                <w:sz w:val="20"/>
                <w:szCs w:val="20"/>
              </w:rPr>
              <w:t>Показатель минимальной обеспеченности</w:t>
            </w:r>
          </w:p>
        </w:tc>
      </w:tr>
      <w:tr w:rsidR="002B324E" w:rsidRPr="002B324E" w:rsidTr="00CD7DEF">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24E" w:rsidRPr="002B324E" w:rsidRDefault="002B324E" w:rsidP="002B324E">
            <w:pPr>
              <w:shd w:val="clear" w:color="auto" w:fill="FFFFFF"/>
              <w:spacing w:after="0" w:line="240" w:lineRule="auto"/>
              <w:rPr>
                <w:rFonts w:ascii="Times New Roman" w:eastAsia="Times New Roman" w:hAnsi="Times New Roman" w:cs="Times New Roman"/>
                <w:b/>
                <w:color w:val="000000"/>
                <w:sz w:val="20"/>
                <w:szCs w:val="20"/>
              </w:rPr>
            </w:pPr>
            <w:r w:rsidRPr="002B324E">
              <w:rPr>
                <w:rFonts w:ascii="Times New Roman" w:eastAsia="Times New Roman" w:hAnsi="Times New Roman" w:cs="Times New Roman"/>
                <w:sz w:val="20"/>
                <w:szCs w:val="28"/>
              </w:rPr>
              <w:t>Равно удельному хозяйственно-питьевому водопотреблению</w:t>
            </w:r>
          </w:p>
        </w:tc>
      </w:tr>
      <w:tr w:rsidR="002B324E" w:rsidRPr="002B324E" w:rsidTr="00CD7DEF">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24E" w:rsidRPr="002B324E" w:rsidRDefault="002B324E" w:rsidP="002B324E">
            <w:pPr>
              <w:shd w:val="clear" w:color="auto" w:fill="FFFFFF"/>
              <w:spacing w:after="0" w:line="240" w:lineRule="auto"/>
              <w:jc w:val="center"/>
              <w:rPr>
                <w:rFonts w:ascii="Times New Roman" w:eastAsia="Times New Roman" w:hAnsi="Times New Roman" w:cs="Times New Roman"/>
                <w:b/>
                <w:i/>
                <w:sz w:val="20"/>
                <w:szCs w:val="28"/>
              </w:rPr>
            </w:pPr>
            <w:r w:rsidRPr="002B324E">
              <w:rPr>
                <w:rFonts w:ascii="Times New Roman" w:eastAsia="Times New Roman" w:hAnsi="Times New Roman" w:cs="Times New Roman"/>
                <w:b/>
                <w:i/>
                <w:sz w:val="20"/>
                <w:szCs w:val="28"/>
              </w:rPr>
              <w:t>Размеры земельных участков для очистных сооружений канализации</w:t>
            </w:r>
          </w:p>
        </w:tc>
      </w:tr>
      <w:tr w:rsidR="002B324E" w:rsidRPr="002B324E" w:rsidTr="00CD7DEF">
        <w:tc>
          <w:tcPr>
            <w:tcW w:w="4893" w:type="dxa"/>
            <w:gridSpan w:val="6"/>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Производительность очистных сооружений канализации, тыс. м</w:t>
            </w:r>
            <w:r w:rsidRPr="002B324E">
              <w:rPr>
                <w:rFonts w:ascii="Times New Roman" w:eastAsia="Times New Roman" w:hAnsi="Times New Roman" w:cs="Times New Roman"/>
                <w:color w:val="000000"/>
                <w:sz w:val="20"/>
                <w:szCs w:val="20"/>
                <w:vertAlign w:val="superscript"/>
              </w:rPr>
              <w:t>3</w:t>
            </w:r>
            <w:r w:rsidRPr="002B324E">
              <w:rPr>
                <w:rFonts w:ascii="Times New Roman" w:eastAsia="Times New Roman" w:hAnsi="Times New Roman" w:cs="Times New Roman"/>
                <w:color w:val="000000"/>
                <w:sz w:val="20"/>
                <w:szCs w:val="20"/>
              </w:rPr>
              <w:t>/сут.</w:t>
            </w:r>
          </w:p>
        </w:tc>
        <w:tc>
          <w:tcPr>
            <w:tcW w:w="9498"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Размеры земельных участков, га</w:t>
            </w:r>
          </w:p>
        </w:tc>
      </w:tr>
      <w:tr w:rsidR="002B324E" w:rsidRPr="002B324E" w:rsidTr="00CD7DEF">
        <w:tc>
          <w:tcPr>
            <w:tcW w:w="4893" w:type="dxa"/>
            <w:gridSpan w:val="6"/>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p>
        </w:tc>
        <w:tc>
          <w:tcPr>
            <w:tcW w:w="326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очистных сооружений</w:t>
            </w:r>
          </w:p>
        </w:tc>
        <w:tc>
          <w:tcPr>
            <w:tcW w:w="31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иловых площадок</w:t>
            </w:r>
          </w:p>
        </w:tc>
        <w:tc>
          <w:tcPr>
            <w:tcW w:w="31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биологических прудов глубокой очистки сточных вод</w:t>
            </w:r>
          </w:p>
        </w:tc>
      </w:tr>
      <w:tr w:rsidR="002B324E" w:rsidRPr="002B324E" w:rsidTr="00CD7DEF">
        <w:tc>
          <w:tcPr>
            <w:tcW w:w="553" w:type="dxa"/>
            <w:tcBorders>
              <w:top w:val="single" w:sz="6" w:space="0" w:color="000000"/>
              <w:left w:val="single" w:sz="6" w:space="0" w:color="000000"/>
              <w:bottom w:val="nil"/>
              <w:right w:val="nil"/>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До</w:t>
            </w:r>
          </w:p>
        </w:tc>
        <w:tc>
          <w:tcPr>
            <w:tcW w:w="739" w:type="dxa"/>
            <w:tcBorders>
              <w:top w:val="single" w:sz="6" w:space="0" w:color="000000"/>
              <w:left w:val="nil"/>
              <w:bottom w:val="nil"/>
              <w:right w:val="nil"/>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0,1</w:t>
            </w:r>
          </w:p>
        </w:tc>
        <w:tc>
          <w:tcPr>
            <w:tcW w:w="365" w:type="dxa"/>
            <w:tcBorders>
              <w:top w:val="single" w:sz="6" w:space="0" w:color="000000"/>
              <w:left w:val="nil"/>
              <w:bottom w:val="nil"/>
              <w:right w:val="nil"/>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rPr>
                <w:rFonts w:ascii="Times New Roman" w:eastAsia="Times New Roman" w:hAnsi="Times New Roman" w:cs="Times New Roman"/>
                <w:color w:val="000000"/>
                <w:sz w:val="20"/>
                <w:szCs w:val="20"/>
              </w:rPr>
            </w:pPr>
          </w:p>
        </w:tc>
        <w:tc>
          <w:tcPr>
            <w:tcW w:w="554" w:type="dxa"/>
            <w:tcBorders>
              <w:top w:val="single" w:sz="6" w:space="0" w:color="000000"/>
              <w:left w:val="nil"/>
              <w:bottom w:val="nil"/>
              <w:right w:val="nil"/>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rPr>
                <w:rFonts w:ascii="Times New Roman" w:eastAsia="Times New Roman" w:hAnsi="Times New Roman" w:cs="Times New Roman"/>
                <w:color w:val="000000"/>
                <w:sz w:val="20"/>
                <w:szCs w:val="20"/>
              </w:rPr>
            </w:pPr>
          </w:p>
        </w:tc>
        <w:tc>
          <w:tcPr>
            <w:tcW w:w="2682" w:type="dxa"/>
            <w:gridSpan w:val="2"/>
            <w:tcBorders>
              <w:top w:val="single" w:sz="6" w:space="0" w:color="000000"/>
              <w:left w:val="nil"/>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p>
        </w:tc>
        <w:tc>
          <w:tcPr>
            <w:tcW w:w="3260" w:type="dxa"/>
            <w:gridSpan w:val="5"/>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0,1</w:t>
            </w:r>
          </w:p>
        </w:tc>
        <w:tc>
          <w:tcPr>
            <w:tcW w:w="3120" w:type="dxa"/>
            <w:gridSpan w:val="4"/>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rPr>
                <w:rFonts w:ascii="Times New Roman" w:eastAsia="Times New Roman" w:hAnsi="Times New Roman" w:cs="Times New Roman"/>
                <w:color w:val="000000"/>
                <w:sz w:val="20"/>
                <w:szCs w:val="20"/>
              </w:rPr>
            </w:pPr>
          </w:p>
        </w:tc>
        <w:tc>
          <w:tcPr>
            <w:tcW w:w="3118" w:type="dxa"/>
            <w:gridSpan w:val="4"/>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rPr>
                <w:rFonts w:ascii="Times New Roman" w:eastAsia="Times New Roman" w:hAnsi="Times New Roman" w:cs="Times New Roman"/>
                <w:color w:val="000000"/>
                <w:sz w:val="20"/>
                <w:szCs w:val="20"/>
              </w:rPr>
            </w:pPr>
          </w:p>
        </w:tc>
      </w:tr>
      <w:tr w:rsidR="002B324E" w:rsidRPr="002B324E" w:rsidTr="00CD7DEF">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Св.</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0,1</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0,2</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0,25</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rPr>
                <w:rFonts w:ascii="Times New Roman" w:eastAsia="Times New Roman" w:hAnsi="Times New Roman" w:cs="Times New Roman"/>
                <w:color w:val="000000"/>
                <w:sz w:val="20"/>
                <w:szCs w:val="20"/>
              </w:rPr>
            </w:pP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rPr>
                <w:rFonts w:ascii="Times New Roman" w:eastAsia="Times New Roman" w:hAnsi="Times New Roman" w:cs="Times New Roman"/>
                <w:color w:val="000000"/>
                <w:sz w:val="20"/>
                <w:szCs w:val="20"/>
              </w:rPr>
            </w:pPr>
          </w:p>
        </w:tc>
      </w:tr>
      <w:tr w:rsidR="002B324E" w:rsidRPr="002B324E" w:rsidTr="00CD7DEF">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0,2</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0,4</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0,4</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rPr>
                <w:rFonts w:ascii="Times New Roman" w:eastAsia="Times New Roman" w:hAnsi="Times New Roman" w:cs="Times New Roman"/>
                <w:color w:val="000000"/>
                <w:sz w:val="20"/>
                <w:szCs w:val="20"/>
              </w:rPr>
            </w:pP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rPr>
                <w:rFonts w:ascii="Times New Roman" w:eastAsia="Times New Roman" w:hAnsi="Times New Roman" w:cs="Times New Roman"/>
                <w:color w:val="000000"/>
                <w:sz w:val="20"/>
                <w:szCs w:val="20"/>
              </w:rPr>
            </w:pPr>
          </w:p>
        </w:tc>
      </w:tr>
      <w:tr w:rsidR="002B324E" w:rsidRPr="002B324E" w:rsidTr="00CD7DEF">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0,4</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0,8</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0,8</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rPr>
                <w:rFonts w:ascii="Times New Roman" w:eastAsia="Times New Roman" w:hAnsi="Times New Roman" w:cs="Times New Roman"/>
                <w:color w:val="000000"/>
                <w:sz w:val="20"/>
                <w:szCs w:val="20"/>
              </w:rPr>
            </w:pP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rPr>
                <w:rFonts w:ascii="Times New Roman" w:eastAsia="Times New Roman" w:hAnsi="Times New Roman" w:cs="Times New Roman"/>
                <w:color w:val="000000"/>
                <w:sz w:val="20"/>
                <w:szCs w:val="20"/>
              </w:rPr>
            </w:pPr>
          </w:p>
        </w:tc>
      </w:tr>
      <w:tr w:rsidR="002B324E" w:rsidRPr="002B324E" w:rsidTr="00CD7DEF">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0,8</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17</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4</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3</w:t>
            </w: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3</w:t>
            </w:r>
          </w:p>
        </w:tc>
      </w:tr>
      <w:tr w:rsidR="002B324E" w:rsidRPr="002B324E" w:rsidTr="00CD7DEF">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17</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40</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6</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9</w:t>
            </w: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6</w:t>
            </w:r>
          </w:p>
        </w:tc>
      </w:tr>
      <w:tr w:rsidR="002B324E" w:rsidRPr="002B324E" w:rsidTr="00CD7DEF">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lastRenderedPageBreak/>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40</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130</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12</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25</w:t>
            </w: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20</w:t>
            </w:r>
          </w:p>
        </w:tc>
      </w:tr>
      <w:tr w:rsidR="002B324E" w:rsidRPr="002B324E" w:rsidTr="00CD7DEF">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130</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175</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14</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30</w:t>
            </w: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30</w:t>
            </w:r>
          </w:p>
        </w:tc>
      </w:tr>
      <w:tr w:rsidR="002B324E" w:rsidRPr="002B324E" w:rsidTr="00CD7DEF">
        <w:tc>
          <w:tcPr>
            <w:tcW w:w="553" w:type="dxa"/>
            <w:tcBorders>
              <w:top w:val="nil"/>
              <w:left w:val="single" w:sz="6" w:space="0" w:color="000000"/>
              <w:bottom w:val="single" w:sz="6" w:space="0" w:color="000000"/>
              <w:right w:val="nil"/>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w:t>
            </w:r>
          </w:p>
        </w:tc>
        <w:tc>
          <w:tcPr>
            <w:tcW w:w="739" w:type="dxa"/>
            <w:tcBorders>
              <w:top w:val="nil"/>
              <w:left w:val="nil"/>
              <w:bottom w:val="single" w:sz="6" w:space="0" w:color="000000"/>
              <w:right w:val="nil"/>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175</w:t>
            </w:r>
          </w:p>
        </w:tc>
        <w:tc>
          <w:tcPr>
            <w:tcW w:w="365" w:type="dxa"/>
            <w:tcBorders>
              <w:top w:val="nil"/>
              <w:left w:val="nil"/>
              <w:bottom w:val="single" w:sz="6" w:space="0" w:color="000000"/>
              <w:right w:val="nil"/>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w:t>
            </w:r>
          </w:p>
        </w:tc>
        <w:tc>
          <w:tcPr>
            <w:tcW w:w="554" w:type="dxa"/>
            <w:tcBorders>
              <w:top w:val="nil"/>
              <w:left w:val="nil"/>
              <w:bottom w:val="single" w:sz="6" w:space="0" w:color="000000"/>
              <w:right w:val="nil"/>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280</w:t>
            </w:r>
          </w:p>
        </w:tc>
        <w:tc>
          <w:tcPr>
            <w:tcW w:w="2682" w:type="dxa"/>
            <w:gridSpan w:val="2"/>
            <w:tcBorders>
              <w:top w:val="nil"/>
              <w:left w:val="nil"/>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p>
        </w:tc>
        <w:tc>
          <w:tcPr>
            <w:tcW w:w="3260" w:type="dxa"/>
            <w:gridSpan w:val="5"/>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18</w:t>
            </w:r>
          </w:p>
        </w:tc>
        <w:tc>
          <w:tcPr>
            <w:tcW w:w="3120" w:type="dxa"/>
            <w:gridSpan w:val="4"/>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55</w:t>
            </w:r>
          </w:p>
        </w:tc>
        <w:tc>
          <w:tcPr>
            <w:tcW w:w="3118" w:type="dxa"/>
            <w:gridSpan w:val="4"/>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w:t>
            </w:r>
          </w:p>
        </w:tc>
      </w:tr>
      <w:tr w:rsidR="002B324E" w:rsidRPr="002B324E" w:rsidTr="00CD7DEF">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Примечание</w:t>
            </w:r>
          </w:p>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Размеры земельных участков очистных сооружений производительностью свыше 280 тыс. м</w:t>
            </w:r>
            <w:r w:rsidRPr="002B324E">
              <w:rPr>
                <w:rFonts w:ascii="Times New Roman" w:eastAsia="Times New Roman" w:hAnsi="Times New Roman" w:cs="Times New Roman"/>
                <w:color w:val="000000"/>
                <w:sz w:val="20"/>
                <w:szCs w:val="20"/>
                <w:vertAlign w:val="superscript"/>
              </w:rPr>
              <w:t>3</w:t>
            </w:r>
            <w:r w:rsidRPr="002B324E">
              <w:rPr>
                <w:rFonts w:ascii="Times New Roman" w:eastAsia="Times New Roman" w:hAnsi="Times New Roman" w:cs="Times New Roman"/>
                <w:color w:val="000000"/>
                <w:sz w:val="20"/>
                <w:szCs w:val="20"/>
              </w:rPr>
              <w:t>/сут. следует принимать по проектам, разработанным в установленном порядке, проектам аналогичных сооружений или по данным профильных организаций при согласовании с органами государственного санитарно-эпидемиологического надзора.</w:t>
            </w:r>
          </w:p>
        </w:tc>
      </w:tr>
      <w:tr w:rsidR="002B324E" w:rsidRPr="002B324E" w:rsidTr="00CD7DEF">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center"/>
              <w:textAlignment w:val="baseline"/>
              <w:rPr>
                <w:rFonts w:ascii="Times New Roman" w:eastAsia="Times New Roman" w:hAnsi="Times New Roman" w:cs="Times New Roman"/>
                <w:b/>
                <w:color w:val="000000"/>
                <w:sz w:val="20"/>
                <w:szCs w:val="20"/>
              </w:rPr>
            </w:pPr>
            <w:r w:rsidRPr="002B324E">
              <w:rPr>
                <w:rFonts w:ascii="Times New Roman" w:eastAsia="Times New Roman" w:hAnsi="Times New Roman" w:cs="Times New Roman"/>
                <w:b/>
                <w:color w:val="000000"/>
                <w:sz w:val="20"/>
                <w:szCs w:val="20"/>
              </w:rPr>
              <w:t>Показатель максимальной доступности</w:t>
            </w:r>
          </w:p>
        </w:tc>
      </w:tr>
      <w:tr w:rsidR="002B324E" w:rsidRPr="002B324E" w:rsidTr="00CD7DEF">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B324E" w:rsidRPr="002B324E" w:rsidRDefault="002B324E" w:rsidP="002B324E">
            <w:pPr>
              <w:spacing w:after="0" w:line="240" w:lineRule="auto"/>
              <w:jc w:val="both"/>
              <w:textAlignment w:val="baseline"/>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0"/>
              </w:rPr>
              <w:t>Не нормируется</w:t>
            </w:r>
          </w:p>
        </w:tc>
      </w:tr>
    </w:tbl>
    <w:p w:rsidR="002B324E" w:rsidRPr="002B324E" w:rsidRDefault="002B324E" w:rsidP="002B324E">
      <w:pPr>
        <w:spacing w:after="240" w:line="240" w:lineRule="auto"/>
        <w:ind w:firstLine="709"/>
        <w:jc w:val="right"/>
        <w:rPr>
          <w:rFonts w:ascii="Times New Roman" w:eastAsia="Times New Roman" w:hAnsi="Times New Roman" w:cs="Times New Roman"/>
          <w:sz w:val="28"/>
        </w:rPr>
      </w:pPr>
    </w:p>
    <w:p w:rsidR="002B324E" w:rsidRPr="002B324E" w:rsidRDefault="002B324E" w:rsidP="002B324E">
      <w:pPr>
        <w:spacing w:after="240" w:line="240" w:lineRule="auto"/>
        <w:ind w:firstLine="709"/>
        <w:jc w:val="right"/>
        <w:rPr>
          <w:rFonts w:ascii="Times New Roman" w:eastAsia="Times New Roman" w:hAnsi="Times New Roman" w:cs="Times New Roman"/>
          <w:sz w:val="28"/>
        </w:rPr>
      </w:pPr>
      <w:r w:rsidRPr="002B324E">
        <w:rPr>
          <w:rFonts w:ascii="Times New Roman" w:eastAsia="Times New Roman" w:hAnsi="Times New Roman" w:cs="Times New Roman"/>
          <w:sz w:val="28"/>
        </w:rPr>
        <w:t>Таблица 8</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417"/>
        <w:gridCol w:w="1559"/>
        <w:gridCol w:w="1560"/>
        <w:gridCol w:w="850"/>
        <w:gridCol w:w="1276"/>
        <w:gridCol w:w="1276"/>
        <w:gridCol w:w="1275"/>
        <w:gridCol w:w="1296"/>
        <w:gridCol w:w="7"/>
      </w:tblGrid>
      <w:tr w:rsidR="002B324E" w:rsidRPr="002B324E" w:rsidTr="00CD7DEF">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Перечень возможных объектов</w:t>
            </w:r>
          </w:p>
        </w:tc>
        <w:tc>
          <w:tcPr>
            <w:tcW w:w="5386" w:type="dxa"/>
            <w:gridSpan w:val="4"/>
            <w:tcBorders>
              <w:top w:val="single" w:sz="4" w:space="0" w:color="auto"/>
              <w:bottom w:val="single" w:sz="4" w:space="0" w:color="auto"/>
              <w:right w:val="single" w:sz="4" w:space="0" w:color="auto"/>
            </w:tcBorders>
            <w:shd w:val="clear" w:color="auto" w:fill="auto"/>
          </w:tcPr>
          <w:p w:rsidR="002B324E" w:rsidRPr="002B324E" w:rsidRDefault="002B324E" w:rsidP="002B324E">
            <w:pPr>
              <w:spacing w:after="0" w:line="240" w:lineRule="auto"/>
              <w:jc w:val="both"/>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Нормативная база:</w:t>
            </w:r>
          </w:p>
          <w:p w:rsidR="002B324E" w:rsidRPr="002B324E" w:rsidRDefault="002B324E" w:rsidP="002B324E">
            <w:pPr>
              <w:spacing w:after="0" w:line="240" w:lineRule="auto"/>
              <w:jc w:val="both"/>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РНГП Алтайского края;</w:t>
            </w:r>
          </w:p>
          <w:p w:rsidR="002B324E" w:rsidRPr="002B324E" w:rsidRDefault="002B324E" w:rsidP="002B324E">
            <w:pPr>
              <w:spacing w:after="0" w:line="240" w:lineRule="auto"/>
              <w:jc w:val="both"/>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Приказ Минэкономразвития России от 15.02.2021 №71;</w:t>
            </w:r>
          </w:p>
          <w:p w:rsidR="002B324E" w:rsidRPr="002B324E" w:rsidRDefault="002B324E" w:rsidP="002B324E">
            <w:pPr>
              <w:spacing w:after="0" w:line="240" w:lineRule="auto"/>
              <w:jc w:val="both"/>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СП 42.13330.2016. "Градостроительство. Планировка и застройка городских и сельских поселений"</w:t>
            </w:r>
          </w:p>
        </w:tc>
        <w:tc>
          <w:tcPr>
            <w:tcW w:w="2552" w:type="dxa"/>
            <w:gridSpan w:val="2"/>
            <w:tcBorders>
              <w:top w:val="single" w:sz="4" w:space="0" w:color="auto"/>
              <w:bottom w:val="single" w:sz="4" w:space="0" w:color="auto"/>
              <w:right w:val="single" w:sz="4" w:space="0" w:color="auto"/>
            </w:tcBorders>
            <w:shd w:val="clear" w:color="auto" w:fill="auto"/>
          </w:tcPr>
          <w:p w:rsidR="002B324E" w:rsidRPr="002B324E" w:rsidRDefault="002B324E" w:rsidP="002B324E">
            <w:pPr>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Корректировка показателя в зависимости от типологии по уровню экономического роста</w:t>
            </w:r>
          </w:p>
        </w:tc>
        <w:tc>
          <w:tcPr>
            <w:tcW w:w="2571" w:type="dxa"/>
            <w:gridSpan w:val="2"/>
            <w:tcBorders>
              <w:top w:val="single" w:sz="4" w:space="0" w:color="auto"/>
              <w:bottom w:val="single" w:sz="4" w:space="0" w:color="auto"/>
              <w:right w:val="single" w:sz="4" w:space="0" w:color="auto"/>
            </w:tcBorders>
            <w:shd w:val="clear" w:color="auto" w:fill="auto"/>
          </w:tcPr>
          <w:p w:rsidR="002B324E" w:rsidRPr="002B324E" w:rsidRDefault="002B324E" w:rsidP="002B324E">
            <w:pPr>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2B324E" w:rsidRPr="002B324E" w:rsidTr="00CD7DEF">
        <w:tc>
          <w:tcPr>
            <w:tcW w:w="1418" w:type="dxa"/>
            <w:vMerge/>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минимальной обеспеченности</w:t>
            </w:r>
          </w:p>
        </w:tc>
        <w:tc>
          <w:tcPr>
            <w:tcW w:w="1559"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единица измерения</w:t>
            </w:r>
          </w:p>
        </w:tc>
        <w:tc>
          <w:tcPr>
            <w:tcW w:w="1560"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максимальной доступности</w:t>
            </w:r>
          </w:p>
        </w:tc>
        <w:tc>
          <w:tcPr>
            <w:tcW w:w="850"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минимальной обеспеченности</w:t>
            </w:r>
          </w:p>
        </w:tc>
        <w:tc>
          <w:tcPr>
            <w:tcW w:w="1276"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максимальной доступности</w:t>
            </w:r>
          </w:p>
        </w:tc>
        <w:tc>
          <w:tcPr>
            <w:tcW w:w="1275"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минимальной обеспеченности</w:t>
            </w:r>
          </w:p>
        </w:tc>
        <w:tc>
          <w:tcPr>
            <w:tcW w:w="1303" w:type="dxa"/>
            <w:gridSpan w:val="2"/>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максимальной доступности</w:t>
            </w:r>
          </w:p>
        </w:tc>
      </w:tr>
      <w:tr w:rsidR="002B324E" w:rsidRPr="002B324E" w:rsidTr="00CD7DEF">
        <w:tc>
          <w:tcPr>
            <w:tcW w:w="14344" w:type="dxa"/>
            <w:gridSpan w:val="12"/>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4"/>
                <w:szCs w:val="24"/>
              </w:rPr>
              <w:t>ОБЪЕКТЫ БЛАГОУСТРОЙСТВА И ОЗЕЛЕНЕНИЯ</w:t>
            </w:r>
          </w:p>
        </w:tc>
      </w:tr>
      <w:tr w:rsidR="002B324E" w:rsidRPr="002B324E" w:rsidTr="00CD7DEF">
        <w:tc>
          <w:tcPr>
            <w:tcW w:w="1418"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both"/>
              <w:rPr>
                <w:rFonts w:ascii="Times New Roman" w:eastAsia="Times New Roman" w:hAnsi="Times New Roman" w:cs="Times New Roman"/>
                <w:b/>
                <w:color w:val="000000"/>
                <w:sz w:val="20"/>
                <w:szCs w:val="20"/>
              </w:rPr>
            </w:pPr>
            <w:r w:rsidRPr="002B324E">
              <w:rPr>
                <w:rFonts w:ascii="Times New Roman" w:eastAsia="Times New Roman" w:hAnsi="Times New Roman" w:cs="Times New Roman"/>
                <w:color w:val="000000"/>
                <w:sz w:val="20"/>
                <w:szCs w:val="24"/>
              </w:rPr>
              <w:t>Объекты озеленения на территориях общего пользования населенных пунктов</w:t>
            </w:r>
          </w:p>
        </w:tc>
        <w:tc>
          <w:tcPr>
            <w:tcW w:w="1190"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Суммарная обеспеченность населения населенных пунктов озелененными территориями общего пользовани</w:t>
            </w:r>
            <w:r w:rsidRPr="002B324E">
              <w:rPr>
                <w:rFonts w:ascii="Times New Roman" w:eastAsia="Times New Roman" w:hAnsi="Times New Roman" w:cs="Times New Roman"/>
                <w:sz w:val="20"/>
                <w:szCs w:val="20"/>
              </w:rPr>
              <w:lastRenderedPageBreak/>
              <w:t>я</w:t>
            </w:r>
          </w:p>
        </w:tc>
        <w:tc>
          <w:tcPr>
            <w:tcW w:w="1220"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2B324E">
              <w:rPr>
                <w:rFonts w:ascii="Times New Roman" w:eastAsia="Times New Roman" w:hAnsi="Times New Roman" w:cs="Times New Roman"/>
                <w:sz w:val="20"/>
                <w:szCs w:val="24"/>
              </w:rPr>
              <w:lastRenderedPageBreak/>
              <w:t>Парки, сады, зоны отдыха; аллеи, бульвары, скверы; озелененные пешеходные зоны; газоны</w:t>
            </w:r>
          </w:p>
        </w:tc>
        <w:tc>
          <w:tcPr>
            <w:tcW w:w="1417"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12</w:t>
            </w:r>
          </w:p>
        </w:tc>
        <w:tc>
          <w:tcPr>
            <w:tcW w:w="1559"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Обеспеченность населения озелененными территориями общего пользования (всех видов), кв. м на жителя</w:t>
            </w:r>
          </w:p>
        </w:tc>
        <w:tc>
          <w:tcPr>
            <w:tcW w:w="1560"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Не установлена, рекомендуется не более 15 мин.</w:t>
            </w:r>
          </w:p>
        </w:tc>
        <w:tc>
          <w:tcPr>
            <w:tcW w:w="850"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Пешеходная доступность, мин</w:t>
            </w:r>
          </w:p>
        </w:tc>
        <w:tc>
          <w:tcPr>
            <w:tcW w:w="1276"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r>
      <w:tr w:rsidR="002B324E" w:rsidRPr="002B324E" w:rsidTr="00CD7DEF">
        <w:tc>
          <w:tcPr>
            <w:tcW w:w="1418"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color w:val="000000"/>
                <w:sz w:val="20"/>
                <w:szCs w:val="24"/>
              </w:rPr>
            </w:pPr>
            <w:r w:rsidRPr="002B324E">
              <w:rPr>
                <w:rFonts w:ascii="Times New Roman" w:eastAsia="Times New Roman" w:hAnsi="Times New Roman" w:cs="Times New Roman"/>
                <w:color w:val="000000"/>
                <w:sz w:val="20"/>
                <w:szCs w:val="24"/>
              </w:rPr>
              <w:lastRenderedPageBreak/>
              <w:t>Объекты благоустройства и озеленения жилых территорий</w:t>
            </w:r>
          </w:p>
        </w:tc>
        <w:tc>
          <w:tcPr>
            <w:tcW w:w="1190"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4"/>
              </w:rPr>
            </w:pPr>
            <w:r w:rsidRPr="002B324E">
              <w:rPr>
                <w:rFonts w:ascii="Times New Roman" w:eastAsia="Times New Roman" w:hAnsi="Times New Roman" w:cs="Times New Roman"/>
                <w:sz w:val="20"/>
                <w:szCs w:val="24"/>
              </w:rPr>
              <w:t>Обеспеченность населения общественными пространствами</w:t>
            </w:r>
          </w:p>
        </w:tc>
        <w:tc>
          <w:tcPr>
            <w:tcW w:w="1220"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4"/>
              </w:rPr>
            </w:pPr>
            <w:r w:rsidRPr="002B324E">
              <w:rPr>
                <w:rFonts w:ascii="Times New Roman" w:eastAsia="Times New Roman" w:hAnsi="Times New Roman" w:cs="Times New Roman"/>
                <w:sz w:val="20"/>
                <w:szCs w:val="24"/>
              </w:rPr>
              <w:t>Парки, скверы, сады, зоны отдыха; детские площадки; общественные пространства</w:t>
            </w:r>
          </w:p>
        </w:tc>
        <w:tc>
          <w:tcPr>
            <w:tcW w:w="1417"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0,5</w:t>
            </w:r>
          </w:p>
        </w:tc>
        <w:tc>
          <w:tcPr>
            <w:tcW w:w="1559"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4"/>
              </w:rPr>
            </w:pPr>
            <w:r w:rsidRPr="002B324E">
              <w:rPr>
                <w:rFonts w:ascii="Times New Roman" w:eastAsia="Times New Roman" w:hAnsi="Times New Roman" w:cs="Times New Roman"/>
                <w:sz w:val="20"/>
                <w:szCs w:val="24"/>
              </w:rPr>
              <w:t xml:space="preserve">Обеспеченность населения озелененными рекреационными территориями, </w:t>
            </w:r>
            <w:r w:rsidRPr="002B324E">
              <w:rPr>
                <w:rFonts w:ascii="Times New Roman" w:eastAsia="Times New Roman" w:hAnsi="Times New Roman" w:cs="Times New Roman"/>
                <w:sz w:val="20"/>
                <w:szCs w:val="20"/>
              </w:rPr>
              <w:t>кв. м на жителя</w:t>
            </w:r>
          </w:p>
        </w:tc>
        <w:tc>
          <w:tcPr>
            <w:tcW w:w="1560"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4"/>
              </w:rPr>
            </w:pPr>
            <w:r w:rsidRPr="002B324E">
              <w:rPr>
                <w:rFonts w:ascii="Times New Roman" w:eastAsia="Times New Roman" w:hAnsi="Times New Roman" w:cs="Times New Roman"/>
                <w:sz w:val="20"/>
                <w:szCs w:val="24"/>
              </w:rPr>
              <w:t>Не установлена, рекомендуется не более 15 мин</w:t>
            </w:r>
          </w:p>
        </w:tc>
        <w:tc>
          <w:tcPr>
            <w:tcW w:w="850"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4"/>
              </w:rPr>
            </w:pPr>
            <w:r w:rsidRPr="002B324E">
              <w:rPr>
                <w:rFonts w:ascii="Times New Roman" w:eastAsia="Times New Roman" w:hAnsi="Times New Roman" w:cs="Times New Roman"/>
                <w:sz w:val="20"/>
                <w:szCs w:val="24"/>
              </w:rPr>
              <w:t>Пешеходная доступность, мин</w:t>
            </w:r>
          </w:p>
        </w:tc>
        <w:tc>
          <w:tcPr>
            <w:tcW w:w="1276"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r>
      <w:tr w:rsidR="002B324E" w:rsidRPr="002B324E" w:rsidTr="00CD7DEF">
        <w:tc>
          <w:tcPr>
            <w:tcW w:w="1418"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color w:val="000000"/>
                <w:sz w:val="20"/>
                <w:szCs w:val="24"/>
              </w:rPr>
            </w:pPr>
            <w:r w:rsidRPr="002B324E">
              <w:rPr>
                <w:rFonts w:ascii="Times New Roman" w:eastAsia="Times New Roman" w:hAnsi="Times New Roman" w:cs="Times New Roman"/>
                <w:sz w:val="20"/>
                <w:szCs w:val="24"/>
              </w:rPr>
              <w:t>Специализированные объекты благо устройства жилых территорий</w:t>
            </w:r>
          </w:p>
        </w:tc>
        <w:tc>
          <w:tcPr>
            <w:tcW w:w="1190"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4"/>
              </w:rPr>
            </w:pPr>
            <w:r w:rsidRPr="002B324E">
              <w:rPr>
                <w:rFonts w:ascii="Times New Roman" w:eastAsia="Times New Roman" w:hAnsi="Times New Roman" w:cs="Times New Roman"/>
                <w:sz w:val="20"/>
                <w:szCs w:val="24"/>
              </w:rPr>
              <w:t>Обеспеченность населения специализированными объектами благоустройства</w:t>
            </w:r>
          </w:p>
        </w:tc>
        <w:tc>
          <w:tcPr>
            <w:tcW w:w="1220"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4"/>
              </w:rPr>
            </w:pPr>
            <w:r w:rsidRPr="002B324E">
              <w:rPr>
                <w:rFonts w:ascii="Times New Roman" w:eastAsia="Times New Roman" w:hAnsi="Times New Roman" w:cs="Times New Roman"/>
                <w:sz w:val="20"/>
                <w:szCs w:val="24"/>
              </w:rPr>
              <w:t>Общественные туалеты</w:t>
            </w:r>
          </w:p>
        </w:tc>
        <w:tc>
          <w:tcPr>
            <w:tcW w:w="1417"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4"/>
              </w:rPr>
              <w:t>Для общественных пространств: площадей, пешеходных улиц, парков вместимости - 1 прибор (унитаз или 2 писсуара) на 500 человек - посетителей общественных пространств.</w:t>
            </w:r>
          </w:p>
        </w:tc>
        <w:tc>
          <w:tcPr>
            <w:tcW w:w="1559"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4"/>
              </w:rPr>
            </w:pPr>
            <w:r w:rsidRPr="002B324E">
              <w:rPr>
                <w:rFonts w:ascii="Times New Roman" w:eastAsia="Times New Roman" w:hAnsi="Times New Roman" w:cs="Times New Roman"/>
                <w:sz w:val="20"/>
                <w:szCs w:val="24"/>
              </w:rPr>
              <w:t>Обеспеченность населения туалетами в общественных пространствах, ед. на 1000 резидентов</w:t>
            </w:r>
          </w:p>
        </w:tc>
        <w:tc>
          <w:tcPr>
            <w:tcW w:w="1560"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4"/>
              </w:rPr>
            </w:pPr>
            <w:r w:rsidRPr="002B324E">
              <w:rPr>
                <w:rFonts w:ascii="Times New Roman" w:eastAsia="Times New Roman" w:hAnsi="Times New Roman" w:cs="Times New Roman"/>
                <w:sz w:val="20"/>
                <w:szCs w:val="24"/>
              </w:rPr>
              <w:t>Рекомендуется радиус обслуживания не более 750 метров.</w:t>
            </w:r>
          </w:p>
        </w:tc>
        <w:tc>
          <w:tcPr>
            <w:tcW w:w="850"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4"/>
              </w:rPr>
            </w:pPr>
            <w:r w:rsidRPr="002B324E">
              <w:rPr>
                <w:rFonts w:ascii="Times New Roman" w:eastAsia="Times New Roman" w:hAnsi="Times New Roman" w:cs="Times New Roman"/>
                <w:sz w:val="20"/>
                <w:szCs w:val="24"/>
              </w:rPr>
              <w:t>Пешеходная доступность, м</w:t>
            </w:r>
          </w:p>
        </w:tc>
        <w:tc>
          <w:tcPr>
            <w:tcW w:w="1276"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r>
    </w:tbl>
    <w:p w:rsidR="002B324E" w:rsidRPr="002B324E" w:rsidRDefault="002B324E" w:rsidP="002B324E">
      <w:pPr>
        <w:spacing w:after="0" w:line="240" w:lineRule="auto"/>
        <w:ind w:firstLine="709"/>
        <w:jc w:val="both"/>
        <w:rPr>
          <w:rFonts w:ascii="Times New Roman" w:eastAsia="Times New Roman" w:hAnsi="Times New Roman" w:cs="Times New Roman"/>
          <w:sz w:val="28"/>
        </w:rPr>
      </w:pPr>
    </w:p>
    <w:p w:rsidR="002B324E" w:rsidRPr="002B324E" w:rsidRDefault="002B324E" w:rsidP="002B324E">
      <w:pPr>
        <w:spacing w:after="160" w:line="259" w:lineRule="auto"/>
        <w:rPr>
          <w:rFonts w:ascii="Times New Roman" w:eastAsia="Times New Roman" w:hAnsi="Times New Roman" w:cs="Times New Roman"/>
          <w:sz w:val="28"/>
        </w:rPr>
      </w:pPr>
      <w:r w:rsidRPr="002B324E">
        <w:rPr>
          <w:rFonts w:ascii="Times New Roman" w:eastAsia="Times New Roman" w:hAnsi="Times New Roman" w:cs="Times New Roman"/>
          <w:sz w:val="28"/>
        </w:rPr>
        <w:br w:type="page"/>
      </w:r>
    </w:p>
    <w:p w:rsidR="002B324E" w:rsidRPr="002B324E" w:rsidRDefault="002B324E" w:rsidP="002B324E">
      <w:pPr>
        <w:spacing w:after="240" w:line="240" w:lineRule="auto"/>
        <w:ind w:firstLine="709"/>
        <w:jc w:val="right"/>
        <w:rPr>
          <w:rFonts w:ascii="Times New Roman" w:eastAsia="Times New Roman" w:hAnsi="Times New Roman" w:cs="Times New Roman"/>
          <w:sz w:val="28"/>
        </w:rPr>
      </w:pPr>
      <w:r w:rsidRPr="002B324E">
        <w:rPr>
          <w:rFonts w:ascii="Times New Roman" w:eastAsia="Times New Roman" w:hAnsi="Times New Roman" w:cs="Times New Roman"/>
          <w:sz w:val="28"/>
        </w:rPr>
        <w:lastRenderedPageBreak/>
        <w:t>Таблица 9</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2B324E" w:rsidRPr="002B324E" w:rsidTr="00CD7DEF">
        <w:trPr>
          <w:gridAfter w:val="1"/>
          <w:wAfter w:w="7" w:type="dxa"/>
          <w:trHeight w:val="954"/>
        </w:trPr>
        <w:tc>
          <w:tcPr>
            <w:tcW w:w="1418" w:type="dxa"/>
            <w:vMerge w:val="restart"/>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2B324E" w:rsidRPr="002B324E" w:rsidRDefault="002B324E" w:rsidP="002B324E">
            <w:pPr>
              <w:spacing w:after="0" w:line="240" w:lineRule="auto"/>
              <w:jc w:val="both"/>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Нормативная база:</w:t>
            </w:r>
          </w:p>
          <w:p w:rsidR="002B324E" w:rsidRPr="002B324E" w:rsidRDefault="002B324E" w:rsidP="002B324E">
            <w:pPr>
              <w:spacing w:after="0" w:line="240" w:lineRule="auto"/>
              <w:jc w:val="both"/>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Приказ Минэкономразвития России от 15.02.2021 №71;</w:t>
            </w:r>
          </w:p>
          <w:p w:rsidR="002B324E" w:rsidRPr="002B324E" w:rsidRDefault="002B324E" w:rsidP="002B324E">
            <w:pPr>
              <w:spacing w:after="0" w:line="240" w:lineRule="auto"/>
              <w:jc w:val="both"/>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Распоряжение Минкультуры России от 02.08.2017 №Р-965</w:t>
            </w:r>
          </w:p>
        </w:tc>
        <w:tc>
          <w:tcPr>
            <w:tcW w:w="2589" w:type="dxa"/>
            <w:gridSpan w:val="2"/>
            <w:tcBorders>
              <w:top w:val="single" w:sz="4" w:space="0" w:color="auto"/>
              <w:bottom w:val="single" w:sz="4" w:space="0" w:color="auto"/>
              <w:right w:val="single" w:sz="4" w:space="0" w:color="auto"/>
            </w:tcBorders>
            <w:shd w:val="clear" w:color="auto" w:fill="auto"/>
          </w:tcPr>
          <w:p w:rsidR="002B324E" w:rsidRPr="002B324E" w:rsidRDefault="002B324E" w:rsidP="002B324E">
            <w:pPr>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2B324E" w:rsidRPr="002B324E" w:rsidRDefault="002B324E" w:rsidP="002B324E">
            <w:pPr>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2B324E" w:rsidRPr="002B324E" w:rsidTr="00CD7DEF">
        <w:tc>
          <w:tcPr>
            <w:tcW w:w="1418" w:type="dxa"/>
            <w:vMerge/>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максимальной доступности</w:t>
            </w:r>
          </w:p>
        </w:tc>
      </w:tr>
      <w:tr w:rsidR="002B324E" w:rsidRPr="002B324E" w:rsidTr="00CD7DEF">
        <w:tc>
          <w:tcPr>
            <w:tcW w:w="14344" w:type="dxa"/>
            <w:gridSpan w:val="13"/>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Cs w:val="20"/>
              </w:rPr>
              <w:t>ОБЪЕКТЫ КУЛЬТУРЫ</w:t>
            </w:r>
          </w:p>
        </w:tc>
      </w:tr>
      <w:tr w:rsidR="002B324E" w:rsidRPr="002B324E" w:rsidTr="00CD7DEF">
        <w:tc>
          <w:tcPr>
            <w:tcW w:w="14344" w:type="dxa"/>
            <w:gridSpan w:val="13"/>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b/>
                <w:i/>
                <w:sz w:val="20"/>
                <w:szCs w:val="20"/>
              </w:rPr>
            </w:pPr>
            <w:r w:rsidRPr="002B324E">
              <w:rPr>
                <w:rFonts w:ascii="Times New Roman" w:eastAsia="Times New Roman" w:hAnsi="Times New Roman" w:cs="Times New Roman"/>
                <w:b/>
                <w:i/>
                <w:szCs w:val="20"/>
              </w:rPr>
              <w:t>Организации библиотечного обслуживания</w:t>
            </w:r>
          </w:p>
        </w:tc>
      </w:tr>
      <w:tr w:rsidR="002B324E" w:rsidRPr="002B324E" w:rsidTr="00CD7DEF">
        <w:tc>
          <w:tcPr>
            <w:tcW w:w="141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Объекты библиотечного обслуживания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Обеспеченность населения муниципальными библиотеками</w:t>
            </w:r>
          </w:p>
        </w:tc>
        <w:tc>
          <w:tcPr>
            <w:tcW w:w="122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Неспециализированные библиотеки муниципальной сети</w:t>
            </w:r>
          </w:p>
        </w:tc>
        <w:tc>
          <w:tcPr>
            <w:tcW w:w="138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1</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Уровень обеспеченности населения поселения муниципальными библиотеками, ед.</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15-30</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r>
      <w:tr w:rsidR="002B324E" w:rsidRPr="002B324E" w:rsidTr="00CD7DEF">
        <w:tc>
          <w:tcPr>
            <w:tcW w:w="141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Объекты библиотечного обслуживания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Обеспеченность населения муниципальными библиотеками</w:t>
            </w:r>
          </w:p>
        </w:tc>
        <w:tc>
          <w:tcPr>
            <w:tcW w:w="122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Неспециализированные библиотеки муниципальной сети</w:t>
            </w:r>
          </w:p>
        </w:tc>
        <w:tc>
          <w:tcPr>
            <w:tcW w:w="138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4"/>
              </w:rPr>
              <w:t>4,5</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Уровень обеспеченности населения поселения муниципальными библиотеками, тыс. ед. хранения</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15-30</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9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31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2B324E" w:rsidRPr="002B324E" w:rsidTr="00CD7DEF">
        <w:tc>
          <w:tcPr>
            <w:tcW w:w="14344" w:type="dxa"/>
            <w:gridSpan w:val="13"/>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b/>
                <w:i/>
                <w:sz w:val="20"/>
                <w:szCs w:val="20"/>
              </w:rPr>
            </w:pPr>
            <w:r w:rsidRPr="002B324E">
              <w:rPr>
                <w:rFonts w:ascii="Times New Roman" w:eastAsia="Times New Roman" w:hAnsi="Times New Roman" w:cs="Times New Roman"/>
                <w:b/>
                <w:i/>
                <w:szCs w:val="20"/>
              </w:rPr>
              <w:t>Музеи</w:t>
            </w:r>
          </w:p>
        </w:tc>
      </w:tr>
      <w:tr w:rsidR="002B324E" w:rsidRPr="002B324E" w:rsidTr="00CD7DEF">
        <w:tc>
          <w:tcPr>
            <w:tcW w:w="141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Музеи</w:t>
            </w:r>
          </w:p>
        </w:tc>
        <w:tc>
          <w:tcPr>
            <w:tcW w:w="119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 xml:space="preserve">Обеспеченность </w:t>
            </w:r>
            <w:r w:rsidRPr="002B324E">
              <w:rPr>
                <w:rFonts w:ascii="Times New Roman" w:eastAsia="Times New Roman" w:hAnsi="Times New Roman" w:cs="Times New Roman"/>
                <w:sz w:val="20"/>
                <w:szCs w:val="20"/>
              </w:rPr>
              <w:lastRenderedPageBreak/>
              <w:t>населения музеями</w:t>
            </w:r>
          </w:p>
        </w:tc>
        <w:tc>
          <w:tcPr>
            <w:tcW w:w="122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lastRenderedPageBreak/>
              <w:t>Объекты специализир</w:t>
            </w:r>
            <w:r w:rsidRPr="002B324E">
              <w:rPr>
                <w:rFonts w:ascii="Times New Roman" w:eastAsia="Times New Roman" w:hAnsi="Times New Roman" w:cs="Times New Roman"/>
                <w:sz w:val="20"/>
                <w:szCs w:val="20"/>
              </w:rPr>
              <w:lastRenderedPageBreak/>
              <w:t>ованных организаций, осуществляющие функции по хранению, сохранности и популяризации предметов и коллекций, отнесенных к культурному наследию Музейного Фонда Российской Федерации</w:t>
            </w:r>
          </w:p>
        </w:tc>
        <w:tc>
          <w:tcPr>
            <w:tcW w:w="138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lastRenderedPageBreak/>
              <w:t>1</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Уровень обеспеченнос</w:t>
            </w:r>
            <w:r w:rsidRPr="002B324E">
              <w:rPr>
                <w:rFonts w:ascii="Times New Roman" w:eastAsia="Times New Roman" w:hAnsi="Times New Roman" w:cs="Times New Roman"/>
                <w:sz w:val="20"/>
                <w:szCs w:val="20"/>
              </w:rPr>
              <w:lastRenderedPageBreak/>
              <w:t>ти населения музеями, количество на поселение</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lastRenderedPageBreak/>
              <w:t>15-30</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 xml:space="preserve">Транспортная </w:t>
            </w:r>
            <w:r w:rsidRPr="002B324E">
              <w:rPr>
                <w:rFonts w:ascii="Times New Roman" w:eastAsia="Times New Roman" w:hAnsi="Times New Roman" w:cs="Times New Roman"/>
                <w:sz w:val="20"/>
                <w:szCs w:val="20"/>
              </w:rPr>
              <w:lastRenderedPageBreak/>
              <w:t>доступность</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lastRenderedPageBreak/>
              <w:t>-</w:t>
            </w:r>
          </w:p>
        </w:tc>
        <w:tc>
          <w:tcPr>
            <w:tcW w:w="129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r>
      <w:tr w:rsidR="002B324E" w:rsidRPr="002B324E" w:rsidTr="00CD7DEF">
        <w:tc>
          <w:tcPr>
            <w:tcW w:w="14344" w:type="dxa"/>
            <w:gridSpan w:val="13"/>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b/>
                <w:i/>
                <w:sz w:val="20"/>
                <w:szCs w:val="20"/>
              </w:rPr>
            </w:pPr>
            <w:r w:rsidRPr="002B324E">
              <w:rPr>
                <w:rFonts w:ascii="Times New Roman" w:eastAsia="Times New Roman" w:hAnsi="Times New Roman" w:cs="Times New Roman"/>
                <w:b/>
                <w:i/>
                <w:szCs w:val="20"/>
              </w:rPr>
              <w:lastRenderedPageBreak/>
              <w:t>Организации в сферах культуры и искусства</w:t>
            </w:r>
          </w:p>
        </w:tc>
      </w:tr>
      <w:tr w:rsidR="002B324E" w:rsidRPr="002B324E" w:rsidTr="00CD7DEF">
        <w:trPr>
          <w:trHeight w:val="2051"/>
        </w:trPr>
        <w:tc>
          <w:tcPr>
            <w:tcW w:w="1418" w:type="dxa"/>
            <w:vMerge w:val="restart"/>
            <w:tcBorders>
              <w:top w:val="single" w:sz="4" w:space="0" w:color="auto"/>
              <w:left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Учреждения культуры клубного типа</w:t>
            </w:r>
          </w:p>
        </w:tc>
        <w:tc>
          <w:tcPr>
            <w:tcW w:w="1190" w:type="dxa"/>
            <w:vMerge w:val="restart"/>
            <w:tcBorders>
              <w:top w:val="single" w:sz="4" w:space="0" w:color="auto"/>
              <w:left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Обеспеченность населения учреждениями культуры клубного типа</w:t>
            </w:r>
          </w:p>
        </w:tc>
        <w:tc>
          <w:tcPr>
            <w:tcW w:w="1220" w:type="dxa"/>
            <w:vMerge w:val="restart"/>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 xml:space="preserve">Центр народного творчества; дворец культуры, дом культуры (филиал), </w:t>
            </w:r>
            <w:r w:rsidRPr="002B324E">
              <w:rPr>
                <w:rFonts w:ascii="Times New Roman" w:eastAsia="Times New Roman" w:hAnsi="Times New Roman" w:cs="Times New Roman"/>
                <w:sz w:val="20"/>
                <w:szCs w:val="20"/>
              </w:rPr>
              <w:lastRenderedPageBreak/>
              <w:t>сельский дом культуры; центр культурного развития, национально-культурный центр</w:t>
            </w:r>
          </w:p>
        </w:tc>
        <w:tc>
          <w:tcPr>
            <w:tcW w:w="138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lastRenderedPageBreak/>
              <w:t>Дом культуры - 1</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Обеспеченность учреждениями культуры клубного типа, ед.</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15-30</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Пешеходная доступность, комбинированная доступность, мин</w:t>
            </w:r>
          </w:p>
        </w:tc>
        <w:tc>
          <w:tcPr>
            <w:tcW w:w="1304" w:type="dxa"/>
            <w:gridSpan w:val="2"/>
            <w:vMerge w:val="restart"/>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298" w:type="dxa"/>
            <w:vMerge w:val="restart"/>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310" w:type="dxa"/>
            <w:vMerge w:val="restart"/>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304" w:type="dxa"/>
            <w:gridSpan w:val="2"/>
            <w:vMerge w:val="restart"/>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r>
      <w:tr w:rsidR="002B324E" w:rsidRPr="002B324E" w:rsidTr="00CD7DEF">
        <w:trPr>
          <w:trHeight w:val="2051"/>
        </w:trPr>
        <w:tc>
          <w:tcPr>
            <w:tcW w:w="1418" w:type="dxa"/>
            <w:vMerge/>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90" w:type="dxa"/>
            <w:vMerge/>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Филиал сельского дома культуры - 1</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Обеспеченность учреждениями культуры клубного типа, ед. на 1000 человек</w:t>
            </w:r>
          </w:p>
        </w:tc>
        <w:tc>
          <w:tcPr>
            <w:tcW w:w="1304" w:type="dxa"/>
            <w:vMerge/>
            <w:tcBorders>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304" w:type="dxa"/>
            <w:vMerge/>
            <w:tcBorders>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04" w:type="dxa"/>
            <w:gridSpan w:val="2"/>
            <w:vMerge/>
            <w:tcBorders>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98" w:type="dxa"/>
            <w:vMerge/>
            <w:tcBorders>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310" w:type="dxa"/>
            <w:vMerge/>
            <w:tcBorders>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304" w:type="dxa"/>
            <w:gridSpan w:val="2"/>
            <w:vMerge/>
            <w:tcBorders>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bl>
    <w:p w:rsidR="002B324E" w:rsidRPr="002B324E" w:rsidRDefault="002B324E" w:rsidP="002B324E">
      <w:pPr>
        <w:spacing w:after="0" w:line="240" w:lineRule="auto"/>
        <w:ind w:firstLine="709"/>
        <w:jc w:val="right"/>
        <w:rPr>
          <w:rFonts w:ascii="Times New Roman" w:eastAsia="Times New Roman" w:hAnsi="Times New Roman" w:cs="Times New Roman"/>
          <w:sz w:val="28"/>
        </w:rPr>
      </w:pPr>
    </w:p>
    <w:p w:rsidR="002B324E" w:rsidRPr="002B324E" w:rsidRDefault="002B324E" w:rsidP="002B324E">
      <w:pPr>
        <w:spacing w:after="240" w:line="240" w:lineRule="auto"/>
        <w:ind w:firstLine="709"/>
        <w:jc w:val="right"/>
        <w:rPr>
          <w:rFonts w:ascii="Times New Roman" w:eastAsia="Times New Roman" w:hAnsi="Times New Roman" w:cs="Times New Roman"/>
          <w:sz w:val="28"/>
        </w:rPr>
      </w:pPr>
      <w:r w:rsidRPr="002B324E">
        <w:rPr>
          <w:rFonts w:ascii="Times New Roman" w:eastAsia="Times New Roman" w:hAnsi="Times New Roman" w:cs="Times New Roman"/>
          <w:sz w:val="28"/>
        </w:rPr>
        <w:t>Таблица 10</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2B324E" w:rsidRPr="002B324E" w:rsidTr="00CD7DEF">
        <w:trPr>
          <w:gridAfter w:val="1"/>
          <w:wAfter w:w="7" w:type="dxa"/>
          <w:trHeight w:val="523"/>
        </w:trPr>
        <w:tc>
          <w:tcPr>
            <w:tcW w:w="1418" w:type="dxa"/>
            <w:vMerge w:val="restart"/>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2B324E" w:rsidRPr="002B324E" w:rsidRDefault="002B324E" w:rsidP="002B324E">
            <w:pPr>
              <w:spacing w:after="0" w:line="240" w:lineRule="auto"/>
              <w:jc w:val="both"/>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Нормативная база:</w:t>
            </w:r>
          </w:p>
          <w:p w:rsidR="002B324E" w:rsidRPr="002B324E" w:rsidRDefault="002B324E" w:rsidP="002B324E">
            <w:pPr>
              <w:spacing w:after="0" w:line="240" w:lineRule="auto"/>
              <w:jc w:val="both"/>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РНГП Алтайского края</w:t>
            </w:r>
          </w:p>
        </w:tc>
        <w:tc>
          <w:tcPr>
            <w:tcW w:w="2589" w:type="dxa"/>
            <w:gridSpan w:val="2"/>
            <w:tcBorders>
              <w:top w:val="single" w:sz="4" w:space="0" w:color="auto"/>
              <w:bottom w:val="single" w:sz="4" w:space="0" w:color="auto"/>
              <w:right w:val="single" w:sz="4" w:space="0" w:color="auto"/>
            </w:tcBorders>
            <w:shd w:val="clear" w:color="auto" w:fill="auto"/>
          </w:tcPr>
          <w:p w:rsidR="002B324E" w:rsidRPr="002B324E" w:rsidRDefault="002B324E" w:rsidP="002B324E">
            <w:pPr>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2B324E" w:rsidRPr="002B324E" w:rsidRDefault="002B324E" w:rsidP="002B324E">
            <w:pPr>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2B324E" w:rsidRPr="002B324E" w:rsidTr="00CD7DEF">
        <w:tc>
          <w:tcPr>
            <w:tcW w:w="1418" w:type="dxa"/>
            <w:vMerge/>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максимальной доступности</w:t>
            </w:r>
          </w:p>
        </w:tc>
      </w:tr>
      <w:tr w:rsidR="002B324E" w:rsidRPr="002B324E" w:rsidTr="00CD7DEF">
        <w:tc>
          <w:tcPr>
            <w:tcW w:w="14344" w:type="dxa"/>
            <w:gridSpan w:val="13"/>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Cs w:val="20"/>
              </w:rPr>
              <w:t>ОБЪЕКТЫ ТУРИЗМА И ОТДЫХА, МАССОВОГО ОТДЫХА НАСЕЛЕНИЯ</w:t>
            </w:r>
          </w:p>
        </w:tc>
      </w:tr>
      <w:tr w:rsidR="002B324E" w:rsidRPr="002B324E" w:rsidTr="00CD7DEF">
        <w:tc>
          <w:tcPr>
            <w:tcW w:w="141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4"/>
              </w:rPr>
            </w:pPr>
            <w:r w:rsidRPr="002B324E">
              <w:rPr>
                <w:rFonts w:ascii="Times New Roman" w:eastAsia="Times New Roman" w:hAnsi="Times New Roman" w:cs="Times New Roman"/>
                <w:sz w:val="20"/>
                <w:szCs w:val="24"/>
              </w:rPr>
              <w:t>Объекты массового отдыха</w:t>
            </w:r>
          </w:p>
        </w:tc>
        <w:tc>
          <w:tcPr>
            <w:tcW w:w="119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4"/>
              </w:rPr>
            </w:pPr>
            <w:r w:rsidRPr="002B324E">
              <w:rPr>
                <w:rFonts w:ascii="Times New Roman" w:eastAsia="Times New Roman" w:hAnsi="Times New Roman" w:cs="Times New Roman"/>
                <w:sz w:val="20"/>
                <w:szCs w:val="24"/>
              </w:rPr>
              <w:t>Обеспеченность населения объектами в местах массового отдыха</w:t>
            </w:r>
          </w:p>
        </w:tc>
        <w:tc>
          <w:tcPr>
            <w:tcW w:w="122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4"/>
              </w:rPr>
            </w:pPr>
            <w:r w:rsidRPr="002B324E">
              <w:rPr>
                <w:rFonts w:ascii="Times New Roman" w:eastAsia="Times New Roman" w:hAnsi="Times New Roman" w:cs="Times New Roman"/>
                <w:sz w:val="20"/>
                <w:szCs w:val="24"/>
              </w:rPr>
              <w:t>Пригородные рекреационные зоны, зоны проведения организованных массовых мероприятий</w:t>
            </w:r>
          </w:p>
        </w:tc>
        <w:tc>
          <w:tcPr>
            <w:tcW w:w="138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Пляжи в курортных зонах:</w:t>
            </w:r>
          </w:p>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 речные и озерные – 8;</w:t>
            </w:r>
          </w:p>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речных и озерных (для детей) – 4.</w:t>
            </w:r>
          </w:p>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Пляжи вне курортных зон:</w:t>
            </w:r>
          </w:p>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 речные и озерные – 5.</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Уровень обеспеченности населения объектами в местах массового отдыха, кв. м на чел.</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r>
    </w:tbl>
    <w:p w:rsidR="002B324E" w:rsidRPr="002B324E" w:rsidRDefault="002B324E" w:rsidP="002B324E">
      <w:pPr>
        <w:spacing w:after="240" w:line="240" w:lineRule="auto"/>
        <w:ind w:firstLine="709"/>
        <w:jc w:val="right"/>
        <w:rPr>
          <w:rFonts w:ascii="Times New Roman" w:eastAsia="Times New Roman" w:hAnsi="Times New Roman" w:cs="Times New Roman"/>
          <w:sz w:val="28"/>
        </w:rPr>
      </w:pPr>
      <w:r w:rsidRPr="002B324E">
        <w:rPr>
          <w:rFonts w:ascii="Times New Roman" w:eastAsia="Times New Roman" w:hAnsi="Times New Roman" w:cs="Times New Roman"/>
          <w:sz w:val="28"/>
        </w:rPr>
        <w:lastRenderedPageBreak/>
        <w:t>Таблица 11</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2B324E" w:rsidRPr="002B324E" w:rsidTr="00CD7DEF">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2B324E" w:rsidRPr="002B324E" w:rsidRDefault="002B324E" w:rsidP="002B324E">
            <w:pPr>
              <w:spacing w:after="0" w:line="240" w:lineRule="auto"/>
              <w:jc w:val="both"/>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Нормативная база:</w:t>
            </w:r>
          </w:p>
          <w:p w:rsidR="002B324E" w:rsidRPr="002B324E" w:rsidRDefault="002B324E" w:rsidP="002B324E">
            <w:pPr>
              <w:spacing w:after="0" w:line="240" w:lineRule="auto"/>
              <w:jc w:val="both"/>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РНГП Алтайского края;</w:t>
            </w:r>
          </w:p>
          <w:p w:rsidR="002B324E" w:rsidRPr="002B324E" w:rsidRDefault="002B324E" w:rsidP="002B324E">
            <w:pPr>
              <w:spacing w:after="0" w:line="240" w:lineRule="auto"/>
              <w:jc w:val="both"/>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Приказ Минэкономразвития России от 15.02.2021 №71;</w:t>
            </w:r>
          </w:p>
          <w:p w:rsidR="002B324E" w:rsidRPr="002B324E" w:rsidRDefault="002B324E" w:rsidP="002B324E">
            <w:pPr>
              <w:spacing w:after="0" w:line="240" w:lineRule="auto"/>
              <w:jc w:val="both"/>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СП 42.13330.2016. "Градостроительство. Планировка и застройка городских и сельских поселений"</w:t>
            </w:r>
          </w:p>
        </w:tc>
        <w:tc>
          <w:tcPr>
            <w:tcW w:w="2589" w:type="dxa"/>
            <w:gridSpan w:val="2"/>
            <w:tcBorders>
              <w:top w:val="single" w:sz="4" w:space="0" w:color="auto"/>
              <w:bottom w:val="single" w:sz="4" w:space="0" w:color="auto"/>
              <w:right w:val="single" w:sz="4" w:space="0" w:color="auto"/>
            </w:tcBorders>
            <w:shd w:val="clear" w:color="auto" w:fill="auto"/>
          </w:tcPr>
          <w:p w:rsidR="002B324E" w:rsidRPr="002B324E" w:rsidRDefault="002B324E" w:rsidP="002B324E">
            <w:pPr>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2B324E" w:rsidRPr="002B324E" w:rsidRDefault="002B324E" w:rsidP="002B324E">
            <w:pPr>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2B324E" w:rsidRPr="002B324E" w:rsidTr="00CD7DEF">
        <w:tc>
          <w:tcPr>
            <w:tcW w:w="1418" w:type="dxa"/>
            <w:vMerge/>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максимальной доступности</w:t>
            </w:r>
          </w:p>
        </w:tc>
      </w:tr>
      <w:tr w:rsidR="002B324E" w:rsidRPr="002B324E" w:rsidTr="00CD7DEF">
        <w:tc>
          <w:tcPr>
            <w:tcW w:w="14344" w:type="dxa"/>
            <w:gridSpan w:val="13"/>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Cs w:val="20"/>
              </w:rPr>
              <w:t>МЕСТА ЗАХОРОНЕНИЯ, ОРГАНИЗАЦИЯ РИТУАЛЬНЫХ УСЛУГ</w:t>
            </w:r>
          </w:p>
        </w:tc>
      </w:tr>
      <w:tr w:rsidR="002B324E" w:rsidRPr="002B324E" w:rsidTr="00CD7DEF">
        <w:tc>
          <w:tcPr>
            <w:tcW w:w="141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Места захоронения</w:t>
            </w:r>
          </w:p>
        </w:tc>
        <w:tc>
          <w:tcPr>
            <w:tcW w:w="119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Обеспеченность населения местами захоронения умерших</w:t>
            </w:r>
          </w:p>
        </w:tc>
        <w:tc>
          <w:tcPr>
            <w:tcW w:w="122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Места на кладбищах, доступные к захоронению; места, доступные для захоронения урнами; колумбарий</w:t>
            </w:r>
          </w:p>
        </w:tc>
        <w:tc>
          <w:tcPr>
            <w:tcW w:w="138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0,24</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Уровень обеспеченности населения местами захоронения умерших, га на 1000 умерших</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Пешеходная доступность, комбинированная доступность или транспортная - общественным транспортом,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r>
    </w:tbl>
    <w:p w:rsidR="002B324E" w:rsidRPr="002B324E" w:rsidRDefault="002B324E" w:rsidP="002B324E">
      <w:pPr>
        <w:spacing w:after="240" w:line="240" w:lineRule="auto"/>
        <w:ind w:firstLine="709"/>
        <w:jc w:val="right"/>
        <w:rPr>
          <w:rFonts w:ascii="Times New Roman" w:eastAsia="Times New Roman" w:hAnsi="Times New Roman" w:cs="Times New Roman"/>
          <w:sz w:val="28"/>
        </w:rPr>
      </w:pPr>
    </w:p>
    <w:p w:rsidR="002B324E" w:rsidRPr="002B324E" w:rsidRDefault="002B324E" w:rsidP="002B324E">
      <w:pPr>
        <w:spacing w:after="160" w:line="259" w:lineRule="auto"/>
        <w:rPr>
          <w:rFonts w:ascii="Times New Roman" w:eastAsia="Times New Roman" w:hAnsi="Times New Roman" w:cs="Times New Roman"/>
          <w:sz w:val="28"/>
        </w:rPr>
      </w:pPr>
      <w:r w:rsidRPr="002B324E">
        <w:rPr>
          <w:rFonts w:ascii="Times New Roman" w:eastAsia="Times New Roman" w:hAnsi="Times New Roman" w:cs="Times New Roman"/>
          <w:sz w:val="28"/>
        </w:rPr>
        <w:br w:type="page"/>
      </w:r>
    </w:p>
    <w:p w:rsidR="002B324E" w:rsidRPr="002B324E" w:rsidRDefault="002B324E" w:rsidP="002B324E">
      <w:pPr>
        <w:spacing w:after="240" w:line="240" w:lineRule="auto"/>
        <w:ind w:firstLine="709"/>
        <w:jc w:val="right"/>
        <w:rPr>
          <w:rFonts w:ascii="Times New Roman" w:eastAsia="Times New Roman" w:hAnsi="Times New Roman" w:cs="Times New Roman"/>
          <w:sz w:val="28"/>
        </w:rPr>
      </w:pPr>
      <w:r w:rsidRPr="002B324E">
        <w:rPr>
          <w:rFonts w:ascii="Times New Roman" w:eastAsia="Times New Roman" w:hAnsi="Times New Roman" w:cs="Times New Roman"/>
          <w:sz w:val="28"/>
        </w:rPr>
        <w:lastRenderedPageBreak/>
        <w:t>Таблица 12</w:t>
      </w:r>
    </w:p>
    <w:tbl>
      <w:tblPr>
        <w:tblW w:w="14337"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tblGrid>
      <w:tr w:rsidR="002B324E" w:rsidRPr="002B324E" w:rsidTr="00CD7DEF">
        <w:trPr>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2B324E" w:rsidRPr="002B324E" w:rsidRDefault="002B324E" w:rsidP="002B324E">
            <w:pPr>
              <w:spacing w:after="0" w:line="240" w:lineRule="auto"/>
              <w:jc w:val="both"/>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Нормативная база:</w:t>
            </w:r>
          </w:p>
          <w:p w:rsidR="002B324E" w:rsidRPr="002B324E" w:rsidRDefault="002B324E" w:rsidP="002B324E">
            <w:pPr>
              <w:spacing w:after="0" w:line="240" w:lineRule="auto"/>
              <w:jc w:val="both"/>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РНГП Алтайского края;</w:t>
            </w:r>
          </w:p>
          <w:p w:rsidR="002B324E" w:rsidRPr="002B324E" w:rsidRDefault="002B324E" w:rsidP="002B324E">
            <w:pPr>
              <w:spacing w:after="0" w:line="240" w:lineRule="auto"/>
              <w:jc w:val="both"/>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Приказ Минэкономразвития России от 15.02.2021 №71;</w:t>
            </w:r>
          </w:p>
          <w:p w:rsidR="002B324E" w:rsidRPr="002B324E" w:rsidRDefault="002B324E" w:rsidP="002B324E">
            <w:pPr>
              <w:spacing w:after="0" w:line="240" w:lineRule="auto"/>
              <w:jc w:val="both"/>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СП 42.13330.2016. "Градостроительство. Планировка и застройка городских и сельских поселений"</w:t>
            </w:r>
          </w:p>
        </w:tc>
        <w:tc>
          <w:tcPr>
            <w:tcW w:w="2589" w:type="dxa"/>
            <w:gridSpan w:val="2"/>
            <w:tcBorders>
              <w:top w:val="single" w:sz="4" w:space="0" w:color="auto"/>
              <w:bottom w:val="single" w:sz="4" w:space="0" w:color="auto"/>
              <w:right w:val="single" w:sz="4" w:space="0" w:color="auto"/>
            </w:tcBorders>
            <w:shd w:val="clear" w:color="auto" w:fill="auto"/>
          </w:tcPr>
          <w:p w:rsidR="002B324E" w:rsidRPr="002B324E" w:rsidRDefault="002B324E" w:rsidP="002B324E">
            <w:pPr>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2B324E" w:rsidRPr="002B324E" w:rsidRDefault="002B324E" w:rsidP="002B324E">
            <w:pPr>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2B324E" w:rsidRPr="002B324E" w:rsidTr="00CD7DEF">
        <w:tc>
          <w:tcPr>
            <w:tcW w:w="1418" w:type="dxa"/>
            <w:vMerge/>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максимальной доступности</w:t>
            </w:r>
          </w:p>
        </w:tc>
        <w:tc>
          <w:tcPr>
            <w:tcW w:w="1317" w:type="dxa"/>
            <w:gridSpan w:val="2"/>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единица измерения</w:t>
            </w:r>
          </w:p>
        </w:tc>
        <w:tc>
          <w:tcPr>
            <w:tcW w:w="1291"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минимальной обеспеченности</w:t>
            </w:r>
          </w:p>
        </w:tc>
        <w:tc>
          <w:tcPr>
            <w:tcW w:w="1297" w:type="dxa"/>
            <w:tcBorders>
              <w:top w:val="single" w:sz="4" w:space="0" w:color="auto"/>
              <w:left w:val="single" w:sz="4" w:space="0" w:color="auto"/>
              <w:bottom w:val="single" w:sz="4" w:space="0" w:color="auto"/>
              <w:right w:val="single" w:sz="4" w:space="0" w:color="auto"/>
            </w:tcBorders>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 w:val="20"/>
                <w:szCs w:val="20"/>
              </w:rPr>
              <w:t>Показатель максимальной доступности</w:t>
            </w:r>
          </w:p>
        </w:tc>
      </w:tr>
      <w:tr w:rsidR="002B324E" w:rsidRPr="002B324E" w:rsidTr="00CD7DEF">
        <w:tc>
          <w:tcPr>
            <w:tcW w:w="14337" w:type="dxa"/>
            <w:gridSpan w:val="12"/>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B324E">
              <w:rPr>
                <w:rFonts w:ascii="Times New Roman" w:eastAsia="Times New Roman" w:hAnsi="Times New Roman" w:cs="Times New Roman"/>
                <w:b/>
                <w:szCs w:val="20"/>
              </w:rPr>
              <w:t>ОБЪЕКТЫ СВЯЗИ, ОБЩЕСТВЕННОГО ПИТАНИЯ, ТОРГОВЛИ И БЫТОВОГО ОБСЛУЖИВАНИЯ</w:t>
            </w:r>
          </w:p>
        </w:tc>
      </w:tr>
      <w:tr w:rsidR="002B324E" w:rsidRPr="002B324E" w:rsidTr="00CD7DEF">
        <w:tc>
          <w:tcPr>
            <w:tcW w:w="141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Объекты торговли</w:t>
            </w:r>
          </w:p>
        </w:tc>
        <w:tc>
          <w:tcPr>
            <w:tcW w:w="119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Обеспеченность населения объектами торговли</w:t>
            </w:r>
          </w:p>
        </w:tc>
        <w:tc>
          <w:tcPr>
            <w:tcW w:w="122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Магазины всех видов</w:t>
            </w:r>
          </w:p>
        </w:tc>
        <w:tc>
          <w:tcPr>
            <w:tcW w:w="138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479</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Уровень обеспеченности населения объектами торговли, кв. м торговой площади /1000 чел.</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2 000 м</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Пешеходная доступность, м</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297"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r>
      <w:tr w:rsidR="002B324E" w:rsidRPr="002B324E" w:rsidTr="00CD7DEF">
        <w:tc>
          <w:tcPr>
            <w:tcW w:w="141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B324E">
              <w:rPr>
                <w:rFonts w:ascii="Times New Roman" w:eastAsia="Times New Roman" w:hAnsi="Times New Roman" w:cs="Times New Roman"/>
                <w:color w:val="000000"/>
                <w:sz w:val="20"/>
                <w:szCs w:val="24"/>
              </w:rPr>
              <w:t>Объекты бытового обслуживания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4"/>
              </w:rPr>
            </w:pPr>
            <w:r w:rsidRPr="002B324E">
              <w:rPr>
                <w:rFonts w:ascii="Times New Roman" w:eastAsia="Times New Roman" w:hAnsi="Times New Roman" w:cs="Times New Roman"/>
                <w:sz w:val="20"/>
                <w:szCs w:val="24"/>
              </w:rPr>
              <w:t>Обеспеченность населения объектами бытового обслуживания населения</w:t>
            </w:r>
          </w:p>
        </w:tc>
        <w:tc>
          <w:tcPr>
            <w:tcW w:w="122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4"/>
              </w:rPr>
            </w:pPr>
            <w:r w:rsidRPr="002B324E">
              <w:rPr>
                <w:rFonts w:ascii="Times New Roman" w:eastAsia="Times New Roman" w:hAnsi="Times New Roman" w:cs="Times New Roman"/>
                <w:sz w:val="20"/>
                <w:szCs w:val="24"/>
              </w:rPr>
              <w:t>Дома быта; предприятия бытового обслуживания населения</w:t>
            </w:r>
          </w:p>
        </w:tc>
        <w:tc>
          <w:tcPr>
            <w:tcW w:w="138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7</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Уровень обеспеченности населения объектами бытового обслуживания, рабочих мест/1000 чел.</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2 000 м</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Пешеходная доступность, м</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9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31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97"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2B324E" w:rsidRPr="002B324E" w:rsidTr="00CD7DEF">
        <w:tc>
          <w:tcPr>
            <w:tcW w:w="141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Предприятия общественного питания</w:t>
            </w:r>
          </w:p>
        </w:tc>
        <w:tc>
          <w:tcPr>
            <w:tcW w:w="119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 xml:space="preserve">Обеспеченность населения предприятиями </w:t>
            </w:r>
            <w:r w:rsidRPr="002B324E">
              <w:rPr>
                <w:rFonts w:ascii="Times New Roman" w:eastAsia="Times New Roman" w:hAnsi="Times New Roman" w:cs="Times New Roman"/>
                <w:sz w:val="20"/>
                <w:szCs w:val="20"/>
              </w:rPr>
              <w:lastRenderedPageBreak/>
              <w:t>общественного питания</w:t>
            </w:r>
          </w:p>
        </w:tc>
        <w:tc>
          <w:tcPr>
            <w:tcW w:w="122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lastRenderedPageBreak/>
              <w:t xml:space="preserve">Столовые; кафе; рестораны; иные предприятия </w:t>
            </w:r>
            <w:r w:rsidRPr="002B324E">
              <w:rPr>
                <w:rFonts w:ascii="Times New Roman" w:eastAsia="Times New Roman" w:hAnsi="Times New Roman" w:cs="Times New Roman"/>
                <w:sz w:val="20"/>
                <w:szCs w:val="20"/>
              </w:rPr>
              <w:lastRenderedPageBreak/>
              <w:t>общественного питания, доступные без ограничений</w:t>
            </w:r>
          </w:p>
        </w:tc>
        <w:tc>
          <w:tcPr>
            <w:tcW w:w="138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lastRenderedPageBreak/>
              <w:t>20</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 xml:space="preserve">Уровень обеспеченности населения предприятиями </w:t>
            </w:r>
            <w:r w:rsidRPr="002B324E">
              <w:rPr>
                <w:rFonts w:ascii="Times New Roman" w:eastAsia="Times New Roman" w:hAnsi="Times New Roman" w:cs="Times New Roman"/>
                <w:sz w:val="20"/>
                <w:szCs w:val="20"/>
              </w:rPr>
              <w:lastRenderedPageBreak/>
              <w:t>общественного питания, число посадочных мест на 1000 чел.</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lastRenderedPageBreak/>
              <w:t>2 000</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Пешеходная доступность, м</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c>
          <w:tcPr>
            <w:tcW w:w="1297"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w:t>
            </w:r>
          </w:p>
        </w:tc>
      </w:tr>
      <w:tr w:rsidR="002B324E" w:rsidRPr="002B324E" w:rsidTr="00CD7DEF">
        <w:tc>
          <w:tcPr>
            <w:tcW w:w="141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lastRenderedPageBreak/>
              <w:t>Объекты почтовой связи</w:t>
            </w:r>
          </w:p>
        </w:tc>
        <w:tc>
          <w:tcPr>
            <w:tcW w:w="119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Обеспеченность населения объектами почтовой связи</w:t>
            </w:r>
          </w:p>
        </w:tc>
        <w:tc>
          <w:tcPr>
            <w:tcW w:w="122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почтамт, отделение почтовой связи</w:t>
            </w:r>
          </w:p>
        </w:tc>
        <w:tc>
          <w:tcPr>
            <w:tcW w:w="138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Определяется в соответствии с нормами и правилами Министерств связи РФ и субъекта</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Уровень обеспеченности населения объектами почтовой связи, объектов на муниципальное образование</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500 м</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Пешеходная доступность, комбинированная доступность, м</w:t>
            </w:r>
          </w:p>
        </w:tc>
        <w:tc>
          <w:tcPr>
            <w:tcW w:w="5209" w:type="dxa"/>
            <w:gridSpan w:val="5"/>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Не установлена</w:t>
            </w:r>
          </w:p>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B324E" w:rsidRPr="002B324E" w:rsidTr="00CD7DEF">
        <w:tc>
          <w:tcPr>
            <w:tcW w:w="141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Объекты экстренной телефонной связи</w:t>
            </w:r>
          </w:p>
        </w:tc>
        <w:tc>
          <w:tcPr>
            <w:tcW w:w="119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Обеспеченность населения объектами экстренной телефонной связи в пределах населенного пункта</w:t>
            </w:r>
          </w:p>
        </w:tc>
        <w:tc>
          <w:tcPr>
            <w:tcW w:w="1220"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Зона устойчивого приема-передачи сигнала станции сотовой связи; Общественные телефоны экстренной связи</w:t>
            </w:r>
          </w:p>
        </w:tc>
        <w:tc>
          <w:tcPr>
            <w:tcW w:w="1388"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1</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Площадь покрытия территории населенных пунктов услугами экстренной телефонной связи, ед. на населенный пункт</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 xml:space="preserve"> рекомендуется не более 15 мин</w:t>
            </w:r>
          </w:p>
        </w:tc>
        <w:tc>
          <w:tcPr>
            <w:tcW w:w="1304" w:type="dxa"/>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Пешеходная доступность, мин</w:t>
            </w:r>
          </w:p>
        </w:tc>
        <w:tc>
          <w:tcPr>
            <w:tcW w:w="5209" w:type="dxa"/>
            <w:gridSpan w:val="5"/>
            <w:tcBorders>
              <w:top w:val="single" w:sz="4" w:space="0" w:color="auto"/>
              <w:left w:val="single" w:sz="4" w:space="0" w:color="auto"/>
              <w:bottom w:val="single" w:sz="4" w:space="0" w:color="auto"/>
              <w:right w:val="single" w:sz="4" w:space="0" w:color="auto"/>
            </w:tcBorders>
            <w:vAlign w:val="center"/>
          </w:tcPr>
          <w:p w:rsidR="002B324E" w:rsidRPr="002B324E" w:rsidRDefault="002B324E" w:rsidP="002B32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B324E">
              <w:rPr>
                <w:rFonts w:ascii="Times New Roman" w:eastAsia="Times New Roman" w:hAnsi="Times New Roman" w:cs="Times New Roman"/>
                <w:sz w:val="20"/>
                <w:szCs w:val="20"/>
              </w:rPr>
              <w:t>Не установлена</w:t>
            </w:r>
          </w:p>
          <w:p w:rsidR="002B324E" w:rsidRPr="002B324E" w:rsidRDefault="002B324E" w:rsidP="002B324E">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rsidR="002B324E" w:rsidRPr="002B324E" w:rsidRDefault="002B324E" w:rsidP="002B324E">
      <w:pPr>
        <w:spacing w:after="240" w:line="240" w:lineRule="auto"/>
        <w:ind w:firstLine="709"/>
        <w:jc w:val="right"/>
        <w:rPr>
          <w:rFonts w:ascii="Times New Roman" w:eastAsia="Times New Roman" w:hAnsi="Times New Roman" w:cs="Times New Roman"/>
          <w:sz w:val="28"/>
        </w:rPr>
        <w:sectPr w:rsidR="002B324E" w:rsidRPr="002B324E" w:rsidSect="006063F4">
          <w:pgSz w:w="16838" w:h="11906" w:orient="landscape"/>
          <w:pgMar w:top="1134" w:right="850" w:bottom="1134" w:left="1701" w:header="708" w:footer="708" w:gutter="0"/>
          <w:cols w:space="708"/>
          <w:docGrid w:linePitch="360"/>
        </w:sectPr>
      </w:pPr>
    </w:p>
    <w:p w:rsidR="002B324E" w:rsidRPr="002B324E" w:rsidRDefault="002B324E" w:rsidP="002B324E">
      <w:pPr>
        <w:keepNext/>
        <w:spacing w:after="0" w:line="240" w:lineRule="auto"/>
        <w:jc w:val="center"/>
        <w:outlineLvl w:val="0"/>
        <w:rPr>
          <w:rFonts w:ascii="Times New Roman" w:eastAsia="Times New Roman" w:hAnsi="Times New Roman" w:cs="Times New Roman"/>
          <w:b/>
          <w:bCs/>
          <w:kern w:val="32"/>
          <w:sz w:val="28"/>
          <w:szCs w:val="28"/>
        </w:rPr>
      </w:pPr>
      <w:bookmarkStart w:id="8" w:name="_Toc117024077"/>
      <w:bookmarkStart w:id="9" w:name="_Toc524943656"/>
      <w:r w:rsidRPr="002B324E">
        <w:rPr>
          <w:rFonts w:ascii="Times New Roman" w:eastAsia="Times New Roman" w:hAnsi="Times New Roman" w:cs="Times New Roman"/>
          <w:b/>
          <w:bCs/>
          <w:kern w:val="32"/>
          <w:sz w:val="28"/>
          <w:szCs w:val="28"/>
          <w:lang w:val="en-US"/>
        </w:rPr>
        <w:lastRenderedPageBreak/>
        <w:t>II</w:t>
      </w:r>
      <w:r w:rsidRPr="002B324E">
        <w:rPr>
          <w:rFonts w:ascii="Times New Roman" w:eastAsia="Times New Roman" w:hAnsi="Times New Roman" w:cs="Times New Roman"/>
          <w:b/>
          <w:bCs/>
          <w:kern w:val="32"/>
          <w:sz w:val="28"/>
          <w:szCs w:val="28"/>
        </w:rPr>
        <w:t>. МАТЕРИАЛЫ ПО ОБОСНОВАНИЮ РАСЧЕТНЫХ ПОКАЗАТЕЛЕЙ, СОДЕРЖАЩИХСЯ В ОСНОВНОЙ ЧАСТИ НОРМАТИВОВ</w:t>
      </w:r>
      <w:bookmarkEnd w:id="8"/>
      <w:r w:rsidRPr="002B324E">
        <w:rPr>
          <w:rFonts w:ascii="Times New Roman" w:eastAsia="Times New Roman" w:hAnsi="Times New Roman" w:cs="Times New Roman"/>
          <w:b/>
          <w:bCs/>
          <w:kern w:val="32"/>
          <w:sz w:val="28"/>
          <w:szCs w:val="28"/>
        </w:rPr>
        <w:t xml:space="preserve"> </w:t>
      </w:r>
      <w:bookmarkEnd w:id="9"/>
    </w:p>
    <w:p w:rsidR="002B324E" w:rsidRPr="002B324E" w:rsidRDefault="002B324E" w:rsidP="002B324E">
      <w:pPr>
        <w:spacing w:after="0"/>
        <w:ind w:firstLine="709"/>
        <w:jc w:val="both"/>
        <w:rPr>
          <w:rFonts w:ascii="Times New Roman" w:eastAsia="Times New Roman" w:hAnsi="Times New Roman" w:cs="Times New Roman"/>
          <w:b/>
          <w:sz w:val="28"/>
        </w:rPr>
      </w:pPr>
    </w:p>
    <w:p w:rsidR="002B324E" w:rsidRPr="002B324E" w:rsidRDefault="002B324E" w:rsidP="002B324E">
      <w:pPr>
        <w:keepNext/>
        <w:numPr>
          <w:ilvl w:val="0"/>
          <w:numId w:val="7"/>
        </w:numPr>
        <w:tabs>
          <w:tab w:val="left" w:pos="284"/>
        </w:tabs>
        <w:suppressAutoHyphens/>
        <w:spacing w:after="0" w:line="240" w:lineRule="auto"/>
        <w:jc w:val="center"/>
        <w:outlineLvl w:val="1"/>
        <w:rPr>
          <w:rFonts w:ascii="Times New Roman" w:eastAsia="Times New Roman" w:hAnsi="Times New Roman" w:cs="Arial"/>
          <w:b/>
          <w:bCs/>
          <w:i/>
          <w:iCs/>
          <w:sz w:val="28"/>
          <w:szCs w:val="28"/>
        </w:rPr>
      </w:pPr>
      <w:bookmarkStart w:id="10" w:name="_Toc117024078"/>
      <w:r w:rsidRPr="002B324E">
        <w:rPr>
          <w:rFonts w:ascii="Times New Roman" w:eastAsia="Times New Roman" w:hAnsi="Times New Roman" w:cs="Arial"/>
          <w:b/>
          <w:bCs/>
          <w:i/>
          <w:iCs/>
          <w:sz w:val="28"/>
          <w:szCs w:val="28"/>
        </w:rPr>
        <w:t>ИНФОРМАЦИЯ О СОВРЕМЕННОМ СОСТОЯНИИ, ПРОГНОЗЕ РАЗВИТИЯ ПЛОСКОСЕМИНСКОГО СЕЛЬСОВЕТА РЕБРИХИНСКОГО РАЙОНА АЛТАЙСКОГО КРАЯ</w:t>
      </w:r>
      <w:bookmarkEnd w:id="10"/>
    </w:p>
    <w:p w:rsidR="002B324E" w:rsidRPr="002B324E" w:rsidRDefault="002B324E" w:rsidP="002B324E">
      <w:pPr>
        <w:shd w:val="clear" w:color="auto" w:fill="FFFFFF"/>
        <w:spacing w:after="0" w:line="240" w:lineRule="auto"/>
        <w:ind w:firstLine="709"/>
        <w:jc w:val="center"/>
        <w:rPr>
          <w:rFonts w:ascii="Times New Roman" w:eastAsia="Times New Roman" w:hAnsi="Times New Roman" w:cs="Times New Roman"/>
          <w:sz w:val="28"/>
          <w:szCs w:val="28"/>
        </w:rPr>
      </w:pPr>
    </w:p>
    <w:p w:rsidR="002B324E" w:rsidRPr="002B324E" w:rsidRDefault="002B324E" w:rsidP="002B324E">
      <w:pPr>
        <w:spacing w:after="0" w:line="240" w:lineRule="auto"/>
        <w:ind w:firstLine="709"/>
        <w:jc w:val="both"/>
        <w:rPr>
          <w:rFonts w:ascii="Times New Roman" w:eastAsia="Times New Roman" w:hAnsi="Times New Roman" w:cs="Times New Roman"/>
          <w:snapToGrid w:val="0"/>
          <w:sz w:val="28"/>
          <w:szCs w:val="28"/>
        </w:rPr>
      </w:pPr>
      <w:r w:rsidRPr="002B324E">
        <w:rPr>
          <w:rFonts w:ascii="Times New Roman" w:eastAsia="Times New Roman" w:hAnsi="Times New Roman" w:cs="Times New Roman"/>
          <w:sz w:val="28"/>
          <w:szCs w:val="28"/>
        </w:rPr>
        <w:t xml:space="preserve">На территории сельсовета расположен один населенный пункт: пос. Плоскосеминский. </w:t>
      </w:r>
    </w:p>
    <w:p w:rsidR="002B324E" w:rsidRPr="002B324E" w:rsidRDefault="002B324E" w:rsidP="002B324E">
      <w:pPr>
        <w:spacing w:after="0" w:line="240" w:lineRule="auto"/>
        <w:ind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Общая площадь муниципального образования Плоскосеминский сельсовет 11103 га, что составляет 4% от территории Ребрихинского района.</w:t>
      </w:r>
      <w:r w:rsidRPr="002B324E">
        <w:rPr>
          <w:rFonts w:ascii="Times New Roman" w:eastAsia="Times New Roman" w:hAnsi="Times New Roman" w:cs="Times New Roman"/>
          <w:sz w:val="28"/>
        </w:rPr>
        <w:t xml:space="preserve"> </w:t>
      </w:r>
      <w:r w:rsidRPr="002B324E">
        <w:rPr>
          <w:rFonts w:ascii="Times New Roman" w:eastAsia="Times New Roman" w:hAnsi="Times New Roman" w:cs="Times New Roman"/>
          <w:sz w:val="28"/>
          <w:szCs w:val="28"/>
        </w:rPr>
        <w:t>Современную систему расселения на территории Плоскосеминского сельсовета представляют земли населенных пунктов и прилегающие к ним земли сельскохозяйственного назначения, земли промышленности и земли иных категорий.</w:t>
      </w:r>
    </w:p>
    <w:p w:rsidR="002B324E" w:rsidRPr="002B324E" w:rsidRDefault="002B324E" w:rsidP="002B324E">
      <w:pPr>
        <w:spacing w:after="0" w:line="240" w:lineRule="auto"/>
        <w:ind w:firstLine="709"/>
        <w:jc w:val="both"/>
        <w:rPr>
          <w:rFonts w:ascii="Times New Roman" w:eastAsia="Times New Roman" w:hAnsi="Times New Roman" w:cs="Times New Roman"/>
          <w:sz w:val="28"/>
          <w:szCs w:val="28"/>
        </w:rPr>
      </w:pPr>
    </w:p>
    <w:p w:rsidR="002B324E" w:rsidRPr="002B324E" w:rsidRDefault="002B324E" w:rsidP="002B324E">
      <w:pPr>
        <w:spacing w:after="0"/>
        <w:ind w:firstLine="709"/>
        <w:jc w:val="center"/>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Таблица 1. Общие сведения о Плоскосеминском сельсовете</w:t>
      </w:r>
    </w:p>
    <w:tbl>
      <w:tblPr>
        <w:tblStyle w:val="14"/>
        <w:tblW w:w="4944" w:type="pct"/>
        <w:tblLook w:val="00A0"/>
      </w:tblPr>
      <w:tblGrid>
        <w:gridCol w:w="2805"/>
        <w:gridCol w:w="3097"/>
        <w:gridCol w:w="3562"/>
      </w:tblGrid>
      <w:tr w:rsidR="002B324E" w:rsidRPr="002B324E" w:rsidTr="00CD7DEF">
        <w:tc>
          <w:tcPr>
            <w:tcW w:w="2805" w:type="dxa"/>
          </w:tcPr>
          <w:p w:rsidR="002B324E" w:rsidRPr="002B324E" w:rsidRDefault="002B324E" w:rsidP="002B324E">
            <w:pPr>
              <w:jc w:val="center"/>
              <w:rPr>
                <w:rFonts w:ascii="Times New Roman" w:hAnsi="Times New Roman" w:cs="Times New Roman"/>
                <w:b/>
                <w:sz w:val="24"/>
                <w:szCs w:val="24"/>
              </w:rPr>
            </w:pPr>
            <w:r w:rsidRPr="002B324E">
              <w:rPr>
                <w:rFonts w:ascii="Times New Roman" w:hAnsi="Times New Roman" w:cs="Times New Roman"/>
                <w:b/>
                <w:sz w:val="24"/>
                <w:szCs w:val="24"/>
              </w:rPr>
              <w:t>Наименование</w:t>
            </w:r>
          </w:p>
          <w:p w:rsidR="002B324E" w:rsidRPr="002B324E" w:rsidRDefault="002B324E" w:rsidP="002B324E">
            <w:pPr>
              <w:jc w:val="center"/>
              <w:rPr>
                <w:rFonts w:ascii="Times New Roman" w:hAnsi="Times New Roman" w:cs="Times New Roman"/>
                <w:b/>
                <w:sz w:val="24"/>
                <w:szCs w:val="24"/>
              </w:rPr>
            </w:pPr>
            <w:r w:rsidRPr="002B324E">
              <w:rPr>
                <w:rFonts w:ascii="Times New Roman" w:hAnsi="Times New Roman" w:cs="Times New Roman"/>
                <w:b/>
                <w:sz w:val="24"/>
                <w:szCs w:val="24"/>
              </w:rPr>
              <w:t>муниципального образования</w:t>
            </w:r>
          </w:p>
        </w:tc>
        <w:tc>
          <w:tcPr>
            <w:tcW w:w="3097" w:type="dxa"/>
          </w:tcPr>
          <w:p w:rsidR="002B324E" w:rsidRPr="002B324E" w:rsidRDefault="002B324E" w:rsidP="002B324E">
            <w:pPr>
              <w:jc w:val="center"/>
              <w:rPr>
                <w:rFonts w:ascii="Times New Roman" w:hAnsi="Times New Roman" w:cs="Times New Roman"/>
                <w:sz w:val="24"/>
                <w:szCs w:val="24"/>
              </w:rPr>
            </w:pPr>
            <w:r w:rsidRPr="002B324E">
              <w:rPr>
                <w:rFonts w:ascii="Times New Roman" w:hAnsi="Times New Roman" w:cs="Times New Roman"/>
                <w:sz w:val="24"/>
                <w:szCs w:val="24"/>
              </w:rPr>
              <w:t>Плоскосеминский сельсовет Ребрихинского района Алтайского края</w:t>
            </w:r>
          </w:p>
        </w:tc>
        <w:tc>
          <w:tcPr>
            <w:tcW w:w="3562" w:type="dxa"/>
            <w:vMerge w:val="restart"/>
            <w:vAlign w:val="center"/>
          </w:tcPr>
          <w:p w:rsidR="002B324E" w:rsidRPr="002B324E" w:rsidRDefault="002B324E" w:rsidP="002B324E">
            <w:pPr>
              <w:jc w:val="center"/>
              <w:rPr>
                <w:rFonts w:ascii="Times New Roman" w:hAnsi="Times New Roman" w:cs="Times New Roman"/>
                <w:sz w:val="24"/>
                <w:szCs w:val="24"/>
              </w:rPr>
            </w:pPr>
            <w:r w:rsidRPr="002B324E">
              <w:rPr>
                <w:rFonts w:ascii="Times New Roman" w:hAnsi="Times New Roman" w:cs="Times New Roman"/>
                <w:sz w:val="24"/>
                <w:szCs w:val="24"/>
              </w:rPr>
              <w:t xml:space="preserve">Закон Алтайского края </w:t>
            </w:r>
            <w:r w:rsidRPr="002B324E">
              <w:rPr>
                <w:rFonts w:ascii="Times New Roman" w:hAnsi="Times New Roman" w:cs="Times New Roman"/>
                <w:sz w:val="24"/>
                <w:szCs w:val="24"/>
              </w:rPr>
              <w:br/>
              <w:t>от 02.006.2008 №48-ЗС</w:t>
            </w:r>
          </w:p>
          <w:p w:rsidR="002B324E" w:rsidRPr="002B324E" w:rsidRDefault="002B324E" w:rsidP="002B324E">
            <w:pPr>
              <w:jc w:val="center"/>
              <w:rPr>
                <w:rFonts w:ascii="Times New Roman" w:hAnsi="Times New Roman" w:cs="Times New Roman"/>
                <w:sz w:val="24"/>
                <w:szCs w:val="24"/>
              </w:rPr>
            </w:pPr>
            <w:r w:rsidRPr="002B324E">
              <w:rPr>
                <w:rFonts w:ascii="Times New Roman" w:hAnsi="Times New Roman" w:cs="Times New Roman"/>
                <w:sz w:val="24"/>
                <w:szCs w:val="24"/>
              </w:rPr>
              <w:t>«О статусе и границах муниципальных и административно-территориальных образований Ребрихинского района Алтайского края»</w:t>
            </w:r>
          </w:p>
        </w:tc>
      </w:tr>
      <w:tr w:rsidR="002B324E" w:rsidRPr="002B324E" w:rsidTr="00CD7DEF">
        <w:tc>
          <w:tcPr>
            <w:tcW w:w="2805" w:type="dxa"/>
            <w:tcBorders>
              <w:bottom w:val="single" w:sz="4" w:space="0" w:color="000000"/>
            </w:tcBorders>
          </w:tcPr>
          <w:p w:rsidR="002B324E" w:rsidRPr="002B324E" w:rsidRDefault="002B324E" w:rsidP="002B324E">
            <w:pPr>
              <w:jc w:val="center"/>
              <w:rPr>
                <w:rFonts w:ascii="Times New Roman" w:hAnsi="Times New Roman" w:cs="Times New Roman"/>
                <w:b/>
                <w:bCs/>
                <w:sz w:val="24"/>
                <w:szCs w:val="24"/>
              </w:rPr>
            </w:pPr>
            <w:r w:rsidRPr="002B324E">
              <w:rPr>
                <w:rFonts w:ascii="Times New Roman" w:hAnsi="Times New Roman" w:cs="Times New Roman"/>
                <w:b/>
                <w:bCs/>
                <w:sz w:val="24"/>
                <w:szCs w:val="24"/>
              </w:rPr>
              <w:t>Статус</w:t>
            </w:r>
          </w:p>
          <w:p w:rsidR="002B324E" w:rsidRPr="002B324E" w:rsidRDefault="002B324E" w:rsidP="002B324E">
            <w:pPr>
              <w:jc w:val="center"/>
              <w:rPr>
                <w:rFonts w:ascii="Times New Roman" w:hAnsi="Times New Roman" w:cs="Times New Roman"/>
                <w:b/>
                <w:bCs/>
                <w:sz w:val="24"/>
                <w:szCs w:val="24"/>
              </w:rPr>
            </w:pPr>
            <w:r w:rsidRPr="002B324E">
              <w:rPr>
                <w:rFonts w:ascii="Times New Roman" w:hAnsi="Times New Roman" w:cs="Times New Roman"/>
                <w:b/>
                <w:bCs/>
                <w:sz w:val="24"/>
                <w:szCs w:val="24"/>
              </w:rPr>
              <w:t>муниципального образования</w:t>
            </w:r>
          </w:p>
        </w:tc>
        <w:tc>
          <w:tcPr>
            <w:tcW w:w="3097" w:type="dxa"/>
            <w:vAlign w:val="center"/>
          </w:tcPr>
          <w:p w:rsidR="002B324E" w:rsidRPr="002B324E" w:rsidRDefault="002B324E" w:rsidP="002B324E">
            <w:pPr>
              <w:jc w:val="center"/>
              <w:rPr>
                <w:rFonts w:ascii="Times New Roman" w:hAnsi="Times New Roman" w:cs="Times New Roman"/>
                <w:sz w:val="24"/>
                <w:szCs w:val="24"/>
              </w:rPr>
            </w:pPr>
            <w:r w:rsidRPr="002B324E">
              <w:rPr>
                <w:rFonts w:ascii="Times New Roman" w:hAnsi="Times New Roman" w:cs="Times New Roman"/>
                <w:sz w:val="24"/>
                <w:szCs w:val="24"/>
              </w:rPr>
              <w:t>Сельское поселение</w:t>
            </w:r>
          </w:p>
        </w:tc>
        <w:tc>
          <w:tcPr>
            <w:tcW w:w="3562" w:type="dxa"/>
            <w:vMerge/>
          </w:tcPr>
          <w:p w:rsidR="002B324E" w:rsidRPr="002B324E" w:rsidRDefault="002B324E" w:rsidP="002B324E">
            <w:pPr>
              <w:jc w:val="center"/>
              <w:rPr>
                <w:rFonts w:ascii="Times New Roman" w:hAnsi="Times New Roman" w:cs="Times New Roman"/>
                <w:sz w:val="24"/>
                <w:szCs w:val="24"/>
              </w:rPr>
            </w:pPr>
          </w:p>
        </w:tc>
      </w:tr>
      <w:tr w:rsidR="002B324E" w:rsidRPr="002B324E" w:rsidTr="00CD7DEF">
        <w:tc>
          <w:tcPr>
            <w:tcW w:w="2805" w:type="dxa"/>
            <w:tcBorders>
              <w:bottom w:val="single" w:sz="4" w:space="0" w:color="auto"/>
            </w:tcBorders>
          </w:tcPr>
          <w:p w:rsidR="002B324E" w:rsidRPr="002B324E" w:rsidRDefault="002B324E" w:rsidP="002B324E">
            <w:pPr>
              <w:jc w:val="center"/>
              <w:rPr>
                <w:rFonts w:ascii="Times New Roman" w:hAnsi="Times New Roman" w:cs="Times New Roman"/>
                <w:b/>
                <w:sz w:val="24"/>
                <w:szCs w:val="24"/>
              </w:rPr>
            </w:pPr>
            <w:r w:rsidRPr="002B324E">
              <w:rPr>
                <w:rFonts w:ascii="Times New Roman" w:hAnsi="Times New Roman" w:cs="Times New Roman"/>
                <w:b/>
                <w:sz w:val="24"/>
                <w:szCs w:val="24"/>
              </w:rPr>
              <w:t>Административный центр муниципального образования</w:t>
            </w:r>
          </w:p>
        </w:tc>
        <w:tc>
          <w:tcPr>
            <w:tcW w:w="3097" w:type="dxa"/>
            <w:tcBorders>
              <w:bottom w:val="single" w:sz="4" w:space="0" w:color="000000"/>
            </w:tcBorders>
            <w:vAlign w:val="center"/>
          </w:tcPr>
          <w:p w:rsidR="002B324E" w:rsidRPr="002B324E" w:rsidRDefault="002B324E" w:rsidP="002B324E">
            <w:pPr>
              <w:ind w:hanging="60"/>
              <w:jc w:val="center"/>
              <w:rPr>
                <w:rFonts w:ascii="Times New Roman" w:hAnsi="Times New Roman" w:cs="Times New Roman"/>
                <w:sz w:val="24"/>
                <w:szCs w:val="24"/>
              </w:rPr>
            </w:pPr>
            <w:r w:rsidRPr="002B324E">
              <w:rPr>
                <w:rFonts w:ascii="Times New Roman" w:hAnsi="Times New Roman" w:cs="Times New Roman"/>
                <w:sz w:val="24"/>
                <w:szCs w:val="24"/>
              </w:rPr>
              <w:t>Поселок Плоскосеминский</w:t>
            </w:r>
          </w:p>
        </w:tc>
        <w:tc>
          <w:tcPr>
            <w:tcW w:w="3562" w:type="dxa"/>
            <w:vMerge/>
          </w:tcPr>
          <w:p w:rsidR="002B324E" w:rsidRPr="002B324E" w:rsidRDefault="002B324E" w:rsidP="002B324E">
            <w:pPr>
              <w:jc w:val="center"/>
              <w:rPr>
                <w:rFonts w:ascii="Times New Roman" w:hAnsi="Times New Roman" w:cs="Times New Roman"/>
                <w:sz w:val="24"/>
                <w:szCs w:val="24"/>
              </w:rPr>
            </w:pPr>
          </w:p>
        </w:tc>
      </w:tr>
      <w:tr w:rsidR="002B324E" w:rsidRPr="002B324E" w:rsidTr="00CD7DEF">
        <w:tc>
          <w:tcPr>
            <w:tcW w:w="2805" w:type="dxa"/>
            <w:tcBorders>
              <w:top w:val="single" w:sz="4" w:space="0" w:color="auto"/>
            </w:tcBorders>
            <w:vAlign w:val="center"/>
          </w:tcPr>
          <w:p w:rsidR="002B324E" w:rsidRPr="002B324E" w:rsidRDefault="002B324E" w:rsidP="002B324E">
            <w:pPr>
              <w:jc w:val="center"/>
              <w:rPr>
                <w:rFonts w:ascii="Times New Roman" w:hAnsi="Times New Roman" w:cs="Times New Roman"/>
                <w:b/>
                <w:sz w:val="24"/>
                <w:szCs w:val="24"/>
              </w:rPr>
            </w:pPr>
            <w:r w:rsidRPr="002B324E">
              <w:rPr>
                <w:rFonts w:ascii="Times New Roman" w:hAnsi="Times New Roman" w:cs="Times New Roman"/>
                <w:b/>
                <w:sz w:val="24"/>
                <w:szCs w:val="24"/>
              </w:rPr>
              <w:t>Населенные пункты, входящие в состав сельского поселения</w:t>
            </w:r>
          </w:p>
        </w:tc>
        <w:tc>
          <w:tcPr>
            <w:tcW w:w="3097" w:type="dxa"/>
            <w:tcBorders>
              <w:bottom w:val="single" w:sz="4" w:space="0" w:color="auto"/>
            </w:tcBorders>
          </w:tcPr>
          <w:p w:rsidR="002B324E" w:rsidRPr="002B324E" w:rsidRDefault="002B324E" w:rsidP="002B324E">
            <w:pPr>
              <w:autoSpaceDE w:val="0"/>
              <w:autoSpaceDN w:val="0"/>
              <w:adjustRightInd w:val="0"/>
              <w:rPr>
                <w:rFonts w:ascii="Times New Roman" w:hAnsi="Times New Roman" w:cs="Times New Roman"/>
                <w:sz w:val="24"/>
                <w:szCs w:val="24"/>
              </w:rPr>
            </w:pPr>
            <w:r w:rsidRPr="002B324E">
              <w:rPr>
                <w:rFonts w:ascii="Times New Roman" w:hAnsi="Times New Roman" w:cs="Times New Roman"/>
                <w:sz w:val="24"/>
                <w:szCs w:val="24"/>
              </w:rPr>
              <w:t>пос. Плоскосеминский</w:t>
            </w:r>
          </w:p>
          <w:p w:rsidR="002B324E" w:rsidRPr="002B324E" w:rsidRDefault="002B324E" w:rsidP="002B324E">
            <w:pPr>
              <w:autoSpaceDE w:val="0"/>
              <w:autoSpaceDN w:val="0"/>
              <w:adjustRightInd w:val="0"/>
              <w:ind w:firstLine="709"/>
              <w:jc w:val="both"/>
              <w:rPr>
                <w:rFonts w:ascii="Times New Roman" w:hAnsi="Times New Roman" w:cs="Times New Roman"/>
                <w:sz w:val="24"/>
                <w:szCs w:val="24"/>
              </w:rPr>
            </w:pPr>
          </w:p>
        </w:tc>
        <w:tc>
          <w:tcPr>
            <w:tcW w:w="3562" w:type="dxa"/>
            <w:vMerge/>
          </w:tcPr>
          <w:p w:rsidR="002B324E" w:rsidRPr="002B324E" w:rsidRDefault="002B324E" w:rsidP="002B324E">
            <w:pPr>
              <w:jc w:val="center"/>
              <w:rPr>
                <w:rFonts w:ascii="Times New Roman" w:hAnsi="Times New Roman" w:cs="Times New Roman"/>
                <w:sz w:val="24"/>
                <w:szCs w:val="24"/>
              </w:rPr>
            </w:pPr>
          </w:p>
        </w:tc>
      </w:tr>
      <w:tr w:rsidR="002B324E" w:rsidRPr="002B324E" w:rsidTr="00CD7DEF">
        <w:tc>
          <w:tcPr>
            <w:tcW w:w="2805" w:type="dxa"/>
          </w:tcPr>
          <w:p w:rsidR="002B324E" w:rsidRPr="002B324E" w:rsidRDefault="002B324E" w:rsidP="002B324E">
            <w:pPr>
              <w:jc w:val="center"/>
              <w:rPr>
                <w:rFonts w:ascii="Times New Roman" w:hAnsi="Times New Roman" w:cs="Times New Roman"/>
                <w:b/>
                <w:sz w:val="24"/>
                <w:szCs w:val="24"/>
              </w:rPr>
            </w:pPr>
            <w:r w:rsidRPr="002B324E">
              <w:rPr>
                <w:rFonts w:ascii="Times New Roman" w:hAnsi="Times New Roman" w:cs="Times New Roman"/>
                <w:b/>
                <w:sz w:val="24"/>
                <w:szCs w:val="24"/>
              </w:rPr>
              <w:t>Численность населения на 01.01.2022 г., чел.</w:t>
            </w:r>
          </w:p>
        </w:tc>
        <w:tc>
          <w:tcPr>
            <w:tcW w:w="3097" w:type="dxa"/>
            <w:tcBorders>
              <w:top w:val="single" w:sz="4" w:space="0" w:color="auto"/>
            </w:tcBorders>
            <w:vAlign w:val="center"/>
          </w:tcPr>
          <w:p w:rsidR="002B324E" w:rsidRPr="002B324E" w:rsidRDefault="002B324E" w:rsidP="002B324E">
            <w:pPr>
              <w:ind w:hanging="60"/>
              <w:jc w:val="center"/>
              <w:rPr>
                <w:rFonts w:ascii="Times New Roman" w:hAnsi="Times New Roman" w:cs="Times New Roman"/>
                <w:sz w:val="24"/>
                <w:szCs w:val="24"/>
              </w:rPr>
            </w:pPr>
            <w:r w:rsidRPr="002B324E">
              <w:rPr>
                <w:rFonts w:ascii="Times New Roman" w:hAnsi="Times New Roman" w:cs="Times New Roman"/>
                <w:sz w:val="24"/>
                <w:szCs w:val="24"/>
              </w:rPr>
              <w:t>278</w:t>
            </w:r>
          </w:p>
        </w:tc>
        <w:tc>
          <w:tcPr>
            <w:tcW w:w="3562" w:type="dxa"/>
            <w:vMerge w:val="restart"/>
            <w:vAlign w:val="center"/>
          </w:tcPr>
          <w:p w:rsidR="002B324E" w:rsidRPr="002B324E" w:rsidRDefault="002B324E" w:rsidP="002B324E">
            <w:pPr>
              <w:jc w:val="center"/>
              <w:rPr>
                <w:rFonts w:ascii="Times New Roman" w:hAnsi="Times New Roman" w:cs="Times New Roman"/>
                <w:sz w:val="24"/>
                <w:szCs w:val="24"/>
              </w:rPr>
            </w:pPr>
            <w:r w:rsidRPr="002B324E">
              <w:rPr>
                <w:rFonts w:ascii="Times New Roman" w:hAnsi="Times New Roman" w:cs="Times New Roman"/>
                <w:sz w:val="24"/>
                <w:szCs w:val="24"/>
              </w:rPr>
              <w:t>Паспорт муниципального образования за 2012-2022 гг., (Росстат, 2022)</w:t>
            </w:r>
          </w:p>
        </w:tc>
      </w:tr>
      <w:tr w:rsidR="002B324E" w:rsidRPr="002B324E" w:rsidTr="00CD7DEF">
        <w:tc>
          <w:tcPr>
            <w:tcW w:w="2805" w:type="dxa"/>
          </w:tcPr>
          <w:p w:rsidR="002B324E" w:rsidRPr="002B324E" w:rsidRDefault="002B324E" w:rsidP="002B324E">
            <w:pPr>
              <w:jc w:val="center"/>
              <w:rPr>
                <w:rFonts w:ascii="Times New Roman" w:hAnsi="Times New Roman" w:cs="Times New Roman"/>
                <w:b/>
                <w:sz w:val="24"/>
                <w:szCs w:val="24"/>
              </w:rPr>
            </w:pPr>
            <w:r w:rsidRPr="002B324E">
              <w:rPr>
                <w:rFonts w:ascii="Times New Roman" w:hAnsi="Times New Roman" w:cs="Times New Roman"/>
                <w:b/>
                <w:sz w:val="24"/>
                <w:szCs w:val="24"/>
              </w:rPr>
              <w:t>Площадь территории муниципального образования, га</w:t>
            </w:r>
          </w:p>
        </w:tc>
        <w:tc>
          <w:tcPr>
            <w:tcW w:w="3097" w:type="dxa"/>
            <w:vAlign w:val="center"/>
          </w:tcPr>
          <w:p w:rsidR="002B324E" w:rsidRPr="002B324E" w:rsidRDefault="002B324E" w:rsidP="002B324E">
            <w:pPr>
              <w:ind w:hanging="60"/>
              <w:jc w:val="center"/>
              <w:rPr>
                <w:rFonts w:ascii="Times New Roman" w:hAnsi="Times New Roman" w:cs="Times New Roman"/>
                <w:sz w:val="24"/>
                <w:szCs w:val="24"/>
              </w:rPr>
            </w:pPr>
            <w:r w:rsidRPr="002B324E">
              <w:rPr>
                <w:rFonts w:ascii="Times New Roman" w:hAnsi="Times New Roman" w:cs="Times New Roman"/>
                <w:sz w:val="24"/>
                <w:szCs w:val="24"/>
              </w:rPr>
              <w:t>11103</w:t>
            </w:r>
          </w:p>
        </w:tc>
        <w:tc>
          <w:tcPr>
            <w:tcW w:w="3562" w:type="dxa"/>
            <w:vMerge/>
          </w:tcPr>
          <w:p w:rsidR="002B324E" w:rsidRPr="002B324E" w:rsidRDefault="002B324E" w:rsidP="002B324E">
            <w:pPr>
              <w:jc w:val="center"/>
              <w:rPr>
                <w:rFonts w:ascii="Times New Roman" w:hAnsi="Times New Roman" w:cs="Times New Roman"/>
                <w:sz w:val="24"/>
                <w:szCs w:val="24"/>
              </w:rPr>
            </w:pPr>
          </w:p>
        </w:tc>
      </w:tr>
    </w:tbl>
    <w:p w:rsidR="002B324E" w:rsidRPr="002B324E" w:rsidRDefault="002B324E" w:rsidP="002B324E">
      <w:pPr>
        <w:spacing w:after="0" w:line="240" w:lineRule="auto"/>
        <w:ind w:firstLine="709"/>
        <w:jc w:val="both"/>
        <w:rPr>
          <w:rFonts w:ascii="Times New Roman" w:eastAsia="Times New Roman" w:hAnsi="Times New Roman" w:cs="Times New Roman"/>
          <w:sz w:val="28"/>
        </w:rPr>
      </w:pPr>
    </w:p>
    <w:p w:rsidR="002B324E" w:rsidRPr="002B324E" w:rsidRDefault="002B324E" w:rsidP="002B324E">
      <w:pPr>
        <w:spacing w:after="0"/>
        <w:ind w:firstLine="709"/>
        <w:jc w:val="center"/>
        <w:rPr>
          <w:rFonts w:ascii="Times New Roman" w:eastAsia="Times New Roman" w:hAnsi="Times New Roman" w:cs="Times New Roman"/>
          <w:b/>
          <w:i/>
          <w:sz w:val="28"/>
          <w:szCs w:val="28"/>
        </w:rPr>
      </w:pPr>
      <w:bookmarkStart w:id="11" w:name="_Toc524943658"/>
      <w:r w:rsidRPr="002B324E">
        <w:rPr>
          <w:rFonts w:ascii="Times New Roman" w:eastAsia="Times New Roman" w:hAnsi="Times New Roman" w:cs="Times New Roman"/>
          <w:i/>
          <w:sz w:val="28"/>
          <w:szCs w:val="28"/>
        </w:rPr>
        <w:t xml:space="preserve">Социально-демографический состав и плотность населения на территории </w:t>
      </w:r>
      <w:bookmarkEnd w:id="11"/>
      <w:r w:rsidRPr="002B324E">
        <w:rPr>
          <w:rFonts w:ascii="Times New Roman" w:eastAsia="Times New Roman" w:hAnsi="Times New Roman" w:cs="Times New Roman"/>
          <w:i/>
          <w:sz w:val="28"/>
          <w:szCs w:val="28"/>
        </w:rPr>
        <w:t>Плоскосеминского сельсовета</w:t>
      </w:r>
    </w:p>
    <w:p w:rsidR="002B324E" w:rsidRPr="002B324E" w:rsidRDefault="002B324E" w:rsidP="002B324E">
      <w:pPr>
        <w:spacing w:after="0" w:line="240" w:lineRule="auto"/>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t>На территории сельсовета по состоянию на 01.01.2022 г. проживает 278 человек.</w:t>
      </w:r>
    </w:p>
    <w:p w:rsidR="002B324E" w:rsidRPr="002B324E" w:rsidRDefault="002B324E" w:rsidP="002B324E">
      <w:pPr>
        <w:spacing w:after="0" w:line="240" w:lineRule="auto"/>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t xml:space="preserve">Показатели естественного и миграционного движения населения </w:t>
      </w:r>
      <w:r w:rsidRPr="002B324E">
        <w:rPr>
          <w:rFonts w:ascii="Times New Roman" w:eastAsia="Times New Roman" w:hAnsi="Times New Roman" w:cs="Times New Roman"/>
          <w:sz w:val="28"/>
          <w:szCs w:val="28"/>
        </w:rPr>
        <w:t>Плоскосеминского</w:t>
      </w:r>
      <w:r w:rsidRPr="002B324E">
        <w:rPr>
          <w:rFonts w:ascii="Times New Roman" w:eastAsia="Times New Roman" w:hAnsi="Times New Roman" w:cs="Times New Roman"/>
          <w:sz w:val="28"/>
        </w:rPr>
        <w:t xml:space="preserve"> сельсовета приведены в таблице 2. </w:t>
      </w:r>
    </w:p>
    <w:p w:rsidR="002B324E" w:rsidRPr="002B324E" w:rsidRDefault="002B324E" w:rsidP="002B324E">
      <w:pPr>
        <w:spacing w:after="0" w:line="240" w:lineRule="auto"/>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t xml:space="preserve">Для сельсовета характерна естественная убыль населения, при положительном значении миграции. </w:t>
      </w:r>
    </w:p>
    <w:p w:rsidR="002B324E" w:rsidRPr="002B324E" w:rsidRDefault="002B324E" w:rsidP="002B324E">
      <w:pPr>
        <w:spacing w:after="0" w:line="240" w:lineRule="auto"/>
        <w:ind w:firstLine="709"/>
        <w:jc w:val="center"/>
        <w:rPr>
          <w:rFonts w:ascii="Times New Roman" w:eastAsia="Times New Roman" w:hAnsi="Times New Roman" w:cs="Times New Roman"/>
          <w:sz w:val="28"/>
        </w:rPr>
      </w:pPr>
    </w:p>
    <w:p w:rsidR="002B324E" w:rsidRPr="002B324E" w:rsidRDefault="002B324E" w:rsidP="002B324E">
      <w:pPr>
        <w:spacing w:after="240" w:line="240" w:lineRule="auto"/>
        <w:ind w:firstLine="709"/>
        <w:jc w:val="center"/>
        <w:rPr>
          <w:rFonts w:ascii="Times New Roman" w:eastAsia="Times New Roman" w:hAnsi="Times New Roman" w:cs="Times New Roman"/>
          <w:sz w:val="28"/>
        </w:rPr>
      </w:pPr>
      <w:r w:rsidRPr="002B324E">
        <w:rPr>
          <w:rFonts w:ascii="Times New Roman" w:eastAsia="Times New Roman" w:hAnsi="Times New Roman" w:cs="Times New Roman"/>
          <w:sz w:val="28"/>
        </w:rPr>
        <w:lastRenderedPageBreak/>
        <w:t xml:space="preserve">Таблица 2. Демографические показатели </w:t>
      </w:r>
      <w:r w:rsidRPr="002B324E">
        <w:rPr>
          <w:rFonts w:ascii="Times New Roman" w:eastAsia="Times New Roman" w:hAnsi="Times New Roman" w:cs="Times New Roman"/>
          <w:sz w:val="28"/>
          <w:szCs w:val="28"/>
        </w:rPr>
        <w:t>Плоскосеминского</w:t>
      </w:r>
      <w:r w:rsidRPr="002B324E">
        <w:rPr>
          <w:rFonts w:ascii="Times New Roman" w:eastAsia="Times New Roman" w:hAnsi="Times New Roman" w:cs="Times New Roman"/>
          <w:sz w:val="28"/>
        </w:rPr>
        <w:t xml:space="preserve"> сельсовета</w:t>
      </w:r>
      <w:r w:rsidRPr="002B324E">
        <w:rPr>
          <w:rFonts w:ascii="Times New Roman" w:eastAsia="Times New Roman" w:hAnsi="Times New Roman" w:cs="Times New Roman"/>
          <w:sz w:val="28"/>
          <w:vertAlign w:val="superscript"/>
        </w:rPr>
        <w:footnoteReference w:id="2"/>
      </w:r>
    </w:p>
    <w:tbl>
      <w:tblPr>
        <w:tblStyle w:val="14"/>
        <w:tblW w:w="9571" w:type="dxa"/>
        <w:tblLook w:val="00A0"/>
      </w:tblPr>
      <w:tblGrid>
        <w:gridCol w:w="3629"/>
        <w:gridCol w:w="2723"/>
        <w:gridCol w:w="3219"/>
      </w:tblGrid>
      <w:tr w:rsidR="002B324E" w:rsidRPr="002B324E" w:rsidTr="00CD7DEF">
        <w:trPr>
          <w:trHeight w:val="576"/>
        </w:trPr>
        <w:tc>
          <w:tcPr>
            <w:tcW w:w="3629" w:type="dxa"/>
            <w:vAlign w:val="center"/>
          </w:tcPr>
          <w:p w:rsidR="002B324E" w:rsidRPr="002B324E" w:rsidRDefault="002B324E" w:rsidP="002B324E">
            <w:pPr>
              <w:jc w:val="center"/>
              <w:rPr>
                <w:rFonts w:ascii="Times New Roman" w:hAnsi="Times New Roman" w:cs="Times New Roman"/>
                <w:b/>
                <w:bCs/>
                <w:sz w:val="24"/>
              </w:rPr>
            </w:pPr>
            <w:r w:rsidRPr="002B324E">
              <w:rPr>
                <w:rFonts w:ascii="Times New Roman" w:hAnsi="Times New Roman" w:cs="Times New Roman"/>
                <w:b/>
                <w:bCs/>
                <w:sz w:val="24"/>
              </w:rPr>
              <w:t>Категория населения</w:t>
            </w:r>
          </w:p>
        </w:tc>
        <w:tc>
          <w:tcPr>
            <w:tcW w:w="2723" w:type="dxa"/>
          </w:tcPr>
          <w:p w:rsidR="002B324E" w:rsidRPr="002B324E" w:rsidRDefault="002B324E" w:rsidP="002B324E">
            <w:pPr>
              <w:jc w:val="center"/>
              <w:rPr>
                <w:rFonts w:ascii="Times New Roman" w:hAnsi="Times New Roman" w:cs="Times New Roman"/>
                <w:b/>
                <w:bCs/>
                <w:sz w:val="24"/>
              </w:rPr>
            </w:pPr>
            <w:r w:rsidRPr="002B324E">
              <w:rPr>
                <w:rFonts w:ascii="Times New Roman" w:hAnsi="Times New Roman" w:cs="Times New Roman"/>
                <w:b/>
                <w:bCs/>
                <w:sz w:val="24"/>
              </w:rPr>
              <w:t>Единица измерения</w:t>
            </w:r>
          </w:p>
        </w:tc>
        <w:tc>
          <w:tcPr>
            <w:tcW w:w="3219" w:type="dxa"/>
            <w:vAlign w:val="center"/>
          </w:tcPr>
          <w:p w:rsidR="002B324E" w:rsidRPr="002B324E" w:rsidRDefault="002B324E" w:rsidP="002B324E">
            <w:pPr>
              <w:jc w:val="center"/>
              <w:rPr>
                <w:rFonts w:ascii="Times New Roman" w:hAnsi="Times New Roman" w:cs="Times New Roman"/>
                <w:b/>
                <w:bCs/>
                <w:sz w:val="24"/>
              </w:rPr>
            </w:pPr>
            <w:r w:rsidRPr="002B324E">
              <w:rPr>
                <w:rFonts w:ascii="Times New Roman" w:hAnsi="Times New Roman" w:cs="Times New Roman"/>
                <w:b/>
                <w:bCs/>
                <w:sz w:val="24"/>
              </w:rPr>
              <w:t>Численность населения по состоянию на 01.01.2021 г.</w:t>
            </w:r>
          </w:p>
        </w:tc>
      </w:tr>
      <w:tr w:rsidR="002B324E" w:rsidRPr="002B324E" w:rsidTr="00CD7DEF">
        <w:trPr>
          <w:trHeight w:val="283"/>
        </w:trPr>
        <w:tc>
          <w:tcPr>
            <w:tcW w:w="3629" w:type="dxa"/>
          </w:tcPr>
          <w:p w:rsidR="002B324E" w:rsidRPr="002B324E" w:rsidRDefault="002B324E" w:rsidP="002B324E">
            <w:pPr>
              <w:jc w:val="center"/>
              <w:rPr>
                <w:rFonts w:ascii="Times New Roman" w:hAnsi="Times New Roman" w:cs="Times New Roman"/>
                <w:sz w:val="24"/>
              </w:rPr>
            </w:pPr>
            <w:r w:rsidRPr="002B324E">
              <w:rPr>
                <w:rFonts w:ascii="Times New Roman" w:hAnsi="Times New Roman" w:cs="Times New Roman"/>
                <w:sz w:val="24"/>
              </w:rPr>
              <w:t>Все население</w:t>
            </w:r>
          </w:p>
        </w:tc>
        <w:tc>
          <w:tcPr>
            <w:tcW w:w="2723" w:type="dxa"/>
          </w:tcPr>
          <w:p w:rsidR="002B324E" w:rsidRPr="002B324E" w:rsidRDefault="002B324E" w:rsidP="002B324E">
            <w:pPr>
              <w:jc w:val="center"/>
              <w:rPr>
                <w:rFonts w:ascii="Times New Roman" w:hAnsi="Times New Roman" w:cs="Times New Roman"/>
                <w:sz w:val="24"/>
              </w:rPr>
            </w:pPr>
            <w:r w:rsidRPr="002B324E">
              <w:rPr>
                <w:rFonts w:ascii="Times New Roman" w:hAnsi="Times New Roman" w:cs="Times New Roman"/>
                <w:sz w:val="24"/>
              </w:rPr>
              <w:t>человек</w:t>
            </w:r>
          </w:p>
        </w:tc>
        <w:tc>
          <w:tcPr>
            <w:tcW w:w="3219" w:type="dxa"/>
            <w:vAlign w:val="center"/>
          </w:tcPr>
          <w:p w:rsidR="002B324E" w:rsidRPr="002B324E" w:rsidRDefault="002B324E" w:rsidP="002B324E">
            <w:pPr>
              <w:ind w:firstLine="709"/>
              <w:jc w:val="center"/>
              <w:rPr>
                <w:rFonts w:ascii="Times New Roman" w:hAnsi="Times New Roman" w:cs="Times New Roman"/>
                <w:sz w:val="24"/>
                <w:szCs w:val="24"/>
              </w:rPr>
            </w:pPr>
            <w:r w:rsidRPr="002B324E">
              <w:rPr>
                <w:rFonts w:ascii="Times New Roman" w:hAnsi="Times New Roman" w:cs="Times New Roman"/>
                <w:sz w:val="24"/>
                <w:szCs w:val="24"/>
              </w:rPr>
              <w:t>283</w:t>
            </w:r>
          </w:p>
        </w:tc>
      </w:tr>
      <w:tr w:rsidR="002B324E" w:rsidRPr="002B324E" w:rsidTr="00CD7DEF">
        <w:trPr>
          <w:trHeight w:val="283"/>
        </w:trPr>
        <w:tc>
          <w:tcPr>
            <w:tcW w:w="3629" w:type="dxa"/>
            <w:vAlign w:val="center"/>
          </w:tcPr>
          <w:p w:rsidR="002B324E" w:rsidRPr="002B324E" w:rsidRDefault="002B324E" w:rsidP="002B324E">
            <w:pPr>
              <w:jc w:val="both"/>
              <w:rPr>
                <w:rFonts w:ascii="Times New Roman" w:hAnsi="Times New Roman" w:cs="Times New Roman"/>
                <w:sz w:val="24"/>
                <w:szCs w:val="20"/>
              </w:rPr>
            </w:pPr>
            <w:r w:rsidRPr="002B324E">
              <w:rPr>
                <w:rFonts w:ascii="Times New Roman" w:hAnsi="Times New Roman" w:cs="Times New Roman"/>
                <w:sz w:val="24"/>
                <w:szCs w:val="20"/>
              </w:rPr>
              <w:t>Число родившихся (без учета мертворожденных)</w:t>
            </w:r>
          </w:p>
        </w:tc>
        <w:tc>
          <w:tcPr>
            <w:tcW w:w="2723" w:type="dxa"/>
          </w:tcPr>
          <w:p w:rsidR="002B324E" w:rsidRPr="002B324E" w:rsidRDefault="002B324E" w:rsidP="002B324E">
            <w:pPr>
              <w:jc w:val="center"/>
              <w:rPr>
                <w:rFonts w:ascii="Times New Roman" w:hAnsi="Times New Roman" w:cs="Times New Roman"/>
                <w:sz w:val="24"/>
              </w:rPr>
            </w:pPr>
            <w:r w:rsidRPr="002B324E">
              <w:rPr>
                <w:rFonts w:ascii="Times New Roman" w:hAnsi="Times New Roman" w:cs="Times New Roman"/>
                <w:sz w:val="24"/>
              </w:rPr>
              <w:t>человек</w:t>
            </w:r>
          </w:p>
        </w:tc>
        <w:tc>
          <w:tcPr>
            <w:tcW w:w="3219" w:type="dxa"/>
            <w:vAlign w:val="center"/>
          </w:tcPr>
          <w:p w:rsidR="002B324E" w:rsidRPr="002B324E" w:rsidRDefault="002B324E" w:rsidP="002B324E">
            <w:pPr>
              <w:ind w:firstLine="709"/>
              <w:jc w:val="center"/>
              <w:rPr>
                <w:rFonts w:ascii="Times New Roman" w:hAnsi="Times New Roman" w:cs="Times New Roman"/>
                <w:sz w:val="24"/>
                <w:szCs w:val="24"/>
              </w:rPr>
            </w:pPr>
            <w:r w:rsidRPr="002B324E">
              <w:rPr>
                <w:rFonts w:ascii="Times New Roman" w:hAnsi="Times New Roman" w:cs="Times New Roman"/>
                <w:sz w:val="24"/>
                <w:szCs w:val="24"/>
              </w:rPr>
              <w:t>4</w:t>
            </w:r>
          </w:p>
        </w:tc>
      </w:tr>
      <w:tr w:rsidR="002B324E" w:rsidRPr="002B324E" w:rsidTr="00CD7DEF">
        <w:trPr>
          <w:trHeight w:val="283"/>
        </w:trPr>
        <w:tc>
          <w:tcPr>
            <w:tcW w:w="3629" w:type="dxa"/>
            <w:vAlign w:val="center"/>
          </w:tcPr>
          <w:p w:rsidR="002B324E" w:rsidRPr="002B324E" w:rsidRDefault="002B324E" w:rsidP="002B324E">
            <w:pPr>
              <w:jc w:val="both"/>
              <w:rPr>
                <w:rFonts w:ascii="Times New Roman" w:hAnsi="Times New Roman" w:cs="Times New Roman"/>
                <w:sz w:val="24"/>
                <w:szCs w:val="20"/>
              </w:rPr>
            </w:pPr>
            <w:r w:rsidRPr="002B324E">
              <w:rPr>
                <w:rFonts w:ascii="Times New Roman" w:hAnsi="Times New Roman" w:cs="Times New Roman"/>
                <w:sz w:val="24"/>
                <w:szCs w:val="20"/>
              </w:rPr>
              <w:t>Число умерших</w:t>
            </w:r>
          </w:p>
        </w:tc>
        <w:tc>
          <w:tcPr>
            <w:tcW w:w="2723" w:type="dxa"/>
          </w:tcPr>
          <w:p w:rsidR="002B324E" w:rsidRPr="002B324E" w:rsidRDefault="002B324E" w:rsidP="002B324E">
            <w:pPr>
              <w:jc w:val="center"/>
              <w:rPr>
                <w:rFonts w:ascii="Times New Roman" w:hAnsi="Times New Roman" w:cs="Times New Roman"/>
                <w:sz w:val="24"/>
              </w:rPr>
            </w:pPr>
            <w:r w:rsidRPr="002B324E">
              <w:rPr>
                <w:rFonts w:ascii="Times New Roman" w:hAnsi="Times New Roman" w:cs="Times New Roman"/>
                <w:sz w:val="24"/>
              </w:rPr>
              <w:t>человек</w:t>
            </w:r>
          </w:p>
        </w:tc>
        <w:tc>
          <w:tcPr>
            <w:tcW w:w="3219" w:type="dxa"/>
            <w:vAlign w:val="center"/>
          </w:tcPr>
          <w:p w:rsidR="002B324E" w:rsidRPr="002B324E" w:rsidRDefault="002B324E" w:rsidP="002B324E">
            <w:pPr>
              <w:ind w:firstLine="709"/>
              <w:jc w:val="center"/>
              <w:rPr>
                <w:rFonts w:ascii="Times New Roman" w:hAnsi="Times New Roman" w:cs="Times New Roman"/>
                <w:sz w:val="24"/>
                <w:szCs w:val="24"/>
              </w:rPr>
            </w:pPr>
            <w:r w:rsidRPr="002B324E">
              <w:rPr>
                <w:rFonts w:ascii="Times New Roman" w:hAnsi="Times New Roman" w:cs="Times New Roman"/>
                <w:sz w:val="24"/>
                <w:szCs w:val="24"/>
              </w:rPr>
              <w:t>8</w:t>
            </w:r>
          </w:p>
        </w:tc>
      </w:tr>
      <w:tr w:rsidR="002B324E" w:rsidRPr="002B324E" w:rsidTr="00CD7DEF">
        <w:trPr>
          <w:trHeight w:val="283"/>
        </w:trPr>
        <w:tc>
          <w:tcPr>
            <w:tcW w:w="3629" w:type="dxa"/>
            <w:vAlign w:val="center"/>
          </w:tcPr>
          <w:p w:rsidR="002B324E" w:rsidRPr="002B324E" w:rsidRDefault="002B324E" w:rsidP="002B324E">
            <w:pPr>
              <w:jc w:val="both"/>
              <w:rPr>
                <w:rFonts w:ascii="Times New Roman" w:hAnsi="Times New Roman" w:cs="Times New Roman"/>
                <w:sz w:val="24"/>
                <w:szCs w:val="20"/>
              </w:rPr>
            </w:pPr>
            <w:r w:rsidRPr="002B324E">
              <w:rPr>
                <w:rFonts w:ascii="Times New Roman" w:hAnsi="Times New Roman" w:cs="Times New Roman"/>
                <w:sz w:val="24"/>
                <w:szCs w:val="20"/>
              </w:rPr>
              <w:t>Естественный прирост (убыль)</w:t>
            </w:r>
          </w:p>
        </w:tc>
        <w:tc>
          <w:tcPr>
            <w:tcW w:w="2723" w:type="dxa"/>
          </w:tcPr>
          <w:p w:rsidR="002B324E" w:rsidRPr="002B324E" w:rsidRDefault="002B324E" w:rsidP="002B324E">
            <w:pPr>
              <w:jc w:val="center"/>
              <w:rPr>
                <w:rFonts w:ascii="Times New Roman" w:hAnsi="Times New Roman" w:cs="Times New Roman"/>
                <w:sz w:val="24"/>
              </w:rPr>
            </w:pPr>
            <w:r w:rsidRPr="002B324E">
              <w:rPr>
                <w:rFonts w:ascii="Times New Roman" w:hAnsi="Times New Roman" w:cs="Times New Roman"/>
                <w:sz w:val="24"/>
              </w:rPr>
              <w:t>человек</w:t>
            </w:r>
          </w:p>
        </w:tc>
        <w:tc>
          <w:tcPr>
            <w:tcW w:w="3219" w:type="dxa"/>
            <w:vAlign w:val="center"/>
          </w:tcPr>
          <w:p w:rsidR="002B324E" w:rsidRPr="002B324E" w:rsidRDefault="002B324E" w:rsidP="002B324E">
            <w:pPr>
              <w:ind w:firstLine="709"/>
              <w:jc w:val="center"/>
              <w:rPr>
                <w:rFonts w:ascii="Times New Roman" w:hAnsi="Times New Roman" w:cs="Times New Roman"/>
                <w:sz w:val="24"/>
                <w:szCs w:val="24"/>
              </w:rPr>
            </w:pPr>
            <w:r w:rsidRPr="002B324E">
              <w:rPr>
                <w:rFonts w:ascii="Times New Roman" w:hAnsi="Times New Roman" w:cs="Times New Roman"/>
                <w:sz w:val="24"/>
                <w:szCs w:val="24"/>
              </w:rPr>
              <w:t>-4</w:t>
            </w:r>
          </w:p>
        </w:tc>
      </w:tr>
      <w:tr w:rsidR="002B324E" w:rsidRPr="002B324E" w:rsidTr="00CD7DEF">
        <w:trPr>
          <w:trHeight w:val="283"/>
        </w:trPr>
        <w:tc>
          <w:tcPr>
            <w:tcW w:w="3629" w:type="dxa"/>
            <w:vAlign w:val="center"/>
          </w:tcPr>
          <w:p w:rsidR="002B324E" w:rsidRPr="002B324E" w:rsidRDefault="002B324E" w:rsidP="002B324E">
            <w:pPr>
              <w:jc w:val="both"/>
              <w:rPr>
                <w:rFonts w:ascii="Times New Roman" w:hAnsi="Times New Roman" w:cs="Times New Roman"/>
                <w:sz w:val="24"/>
                <w:szCs w:val="20"/>
              </w:rPr>
            </w:pPr>
            <w:r w:rsidRPr="002B324E">
              <w:rPr>
                <w:rFonts w:ascii="Times New Roman" w:hAnsi="Times New Roman" w:cs="Times New Roman"/>
                <w:sz w:val="24"/>
                <w:szCs w:val="20"/>
              </w:rPr>
              <w:t xml:space="preserve">Общий коэффициент рождаемости </w:t>
            </w:r>
          </w:p>
        </w:tc>
        <w:tc>
          <w:tcPr>
            <w:tcW w:w="2723" w:type="dxa"/>
          </w:tcPr>
          <w:p w:rsidR="002B324E" w:rsidRPr="002B324E" w:rsidRDefault="002B324E" w:rsidP="002B324E">
            <w:pPr>
              <w:jc w:val="center"/>
              <w:rPr>
                <w:rFonts w:ascii="Times New Roman" w:hAnsi="Times New Roman" w:cs="Times New Roman"/>
                <w:sz w:val="24"/>
              </w:rPr>
            </w:pPr>
            <w:r w:rsidRPr="002B324E">
              <w:rPr>
                <w:rFonts w:ascii="Times New Roman" w:hAnsi="Times New Roman" w:cs="Times New Roman"/>
                <w:sz w:val="24"/>
              </w:rPr>
              <w:t>промилле</w:t>
            </w:r>
          </w:p>
        </w:tc>
        <w:tc>
          <w:tcPr>
            <w:tcW w:w="3219" w:type="dxa"/>
            <w:vAlign w:val="center"/>
          </w:tcPr>
          <w:p w:rsidR="002B324E" w:rsidRPr="002B324E" w:rsidRDefault="002B324E" w:rsidP="002B324E">
            <w:pPr>
              <w:ind w:firstLine="709"/>
              <w:jc w:val="center"/>
              <w:rPr>
                <w:rFonts w:ascii="Times New Roman" w:hAnsi="Times New Roman" w:cs="Times New Roman"/>
                <w:sz w:val="24"/>
                <w:szCs w:val="24"/>
              </w:rPr>
            </w:pPr>
            <w:r w:rsidRPr="002B324E">
              <w:rPr>
                <w:rFonts w:ascii="Times New Roman" w:hAnsi="Times New Roman" w:cs="Times New Roman"/>
                <w:sz w:val="24"/>
                <w:szCs w:val="24"/>
              </w:rPr>
              <w:t>14,2</w:t>
            </w:r>
          </w:p>
        </w:tc>
      </w:tr>
      <w:tr w:rsidR="002B324E" w:rsidRPr="002B324E" w:rsidTr="00CD7DEF">
        <w:trPr>
          <w:trHeight w:val="283"/>
        </w:trPr>
        <w:tc>
          <w:tcPr>
            <w:tcW w:w="3629" w:type="dxa"/>
            <w:vAlign w:val="center"/>
          </w:tcPr>
          <w:p w:rsidR="002B324E" w:rsidRPr="002B324E" w:rsidRDefault="002B324E" w:rsidP="002B324E">
            <w:pPr>
              <w:jc w:val="both"/>
              <w:rPr>
                <w:rFonts w:ascii="Times New Roman" w:hAnsi="Times New Roman" w:cs="Times New Roman"/>
                <w:sz w:val="24"/>
                <w:szCs w:val="20"/>
              </w:rPr>
            </w:pPr>
            <w:r w:rsidRPr="002B324E">
              <w:rPr>
                <w:rFonts w:ascii="Times New Roman" w:hAnsi="Times New Roman" w:cs="Times New Roman"/>
                <w:sz w:val="24"/>
                <w:szCs w:val="20"/>
              </w:rPr>
              <w:t xml:space="preserve">Общий коэффициент смертности </w:t>
            </w:r>
          </w:p>
        </w:tc>
        <w:tc>
          <w:tcPr>
            <w:tcW w:w="2723" w:type="dxa"/>
          </w:tcPr>
          <w:p w:rsidR="002B324E" w:rsidRPr="002B324E" w:rsidRDefault="002B324E" w:rsidP="002B324E">
            <w:pPr>
              <w:jc w:val="center"/>
              <w:rPr>
                <w:rFonts w:ascii="Times New Roman" w:hAnsi="Times New Roman" w:cs="Times New Roman"/>
                <w:sz w:val="24"/>
              </w:rPr>
            </w:pPr>
            <w:r w:rsidRPr="002B324E">
              <w:rPr>
                <w:rFonts w:ascii="Times New Roman" w:hAnsi="Times New Roman" w:cs="Times New Roman"/>
                <w:sz w:val="24"/>
              </w:rPr>
              <w:t>промилле</w:t>
            </w:r>
          </w:p>
        </w:tc>
        <w:tc>
          <w:tcPr>
            <w:tcW w:w="3219" w:type="dxa"/>
            <w:vAlign w:val="center"/>
          </w:tcPr>
          <w:p w:rsidR="002B324E" w:rsidRPr="002B324E" w:rsidRDefault="002B324E" w:rsidP="002B324E">
            <w:pPr>
              <w:ind w:firstLine="709"/>
              <w:jc w:val="center"/>
              <w:rPr>
                <w:rFonts w:ascii="Times New Roman" w:hAnsi="Times New Roman" w:cs="Times New Roman"/>
                <w:sz w:val="24"/>
                <w:szCs w:val="24"/>
              </w:rPr>
            </w:pPr>
            <w:r w:rsidRPr="002B324E">
              <w:rPr>
                <w:rFonts w:ascii="Times New Roman" w:hAnsi="Times New Roman" w:cs="Times New Roman"/>
                <w:sz w:val="24"/>
                <w:szCs w:val="24"/>
              </w:rPr>
              <w:t>28,5</w:t>
            </w:r>
          </w:p>
        </w:tc>
      </w:tr>
      <w:tr w:rsidR="002B324E" w:rsidRPr="002B324E" w:rsidTr="00CD7DEF">
        <w:trPr>
          <w:trHeight w:val="283"/>
        </w:trPr>
        <w:tc>
          <w:tcPr>
            <w:tcW w:w="3629" w:type="dxa"/>
          </w:tcPr>
          <w:p w:rsidR="002B324E" w:rsidRPr="002B324E" w:rsidRDefault="002B324E" w:rsidP="002B324E">
            <w:pPr>
              <w:jc w:val="both"/>
              <w:rPr>
                <w:rFonts w:ascii="Times New Roman" w:hAnsi="Times New Roman" w:cs="Times New Roman"/>
                <w:sz w:val="24"/>
              </w:rPr>
            </w:pPr>
            <w:r w:rsidRPr="002B324E">
              <w:rPr>
                <w:rFonts w:ascii="Times New Roman" w:hAnsi="Times New Roman" w:cs="Times New Roman"/>
                <w:sz w:val="24"/>
              </w:rPr>
              <w:t xml:space="preserve">Общий коэффициент естественного прироста/убыли населения </w:t>
            </w:r>
          </w:p>
        </w:tc>
        <w:tc>
          <w:tcPr>
            <w:tcW w:w="2723" w:type="dxa"/>
          </w:tcPr>
          <w:p w:rsidR="002B324E" w:rsidRPr="002B324E" w:rsidRDefault="002B324E" w:rsidP="002B324E">
            <w:pPr>
              <w:jc w:val="center"/>
              <w:rPr>
                <w:rFonts w:ascii="Times New Roman" w:hAnsi="Times New Roman" w:cs="Times New Roman"/>
                <w:sz w:val="24"/>
              </w:rPr>
            </w:pPr>
            <w:r w:rsidRPr="002B324E">
              <w:rPr>
                <w:rFonts w:ascii="Times New Roman" w:hAnsi="Times New Roman" w:cs="Times New Roman"/>
                <w:sz w:val="24"/>
              </w:rPr>
              <w:t>промилле</w:t>
            </w:r>
          </w:p>
        </w:tc>
        <w:tc>
          <w:tcPr>
            <w:tcW w:w="3219" w:type="dxa"/>
            <w:vAlign w:val="center"/>
          </w:tcPr>
          <w:p w:rsidR="002B324E" w:rsidRPr="002B324E" w:rsidRDefault="002B324E" w:rsidP="002B324E">
            <w:pPr>
              <w:ind w:firstLine="709"/>
              <w:jc w:val="center"/>
              <w:rPr>
                <w:rFonts w:ascii="Times New Roman" w:hAnsi="Times New Roman" w:cs="Times New Roman"/>
                <w:sz w:val="24"/>
                <w:szCs w:val="24"/>
              </w:rPr>
            </w:pPr>
            <w:r w:rsidRPr="002B324E">
              <w:rPr>
                <w:rFonts w:ascii="Times New Roman" w:hAnsi="Times New Roman" w:cs="Times New Roman"/>
                <w:sz w:val="24"/>
                <w:szCs w:val="24"/>
              </w:rPr>
              <w:t>-14,3</w:t>
            </w:r>
          </w:p>
        </w:tc>
      </w:tr>
      <w:tr w:rsidR="002B324E" w:rsidRPr="002B324E" w:rsidTr="00CD7DEF">
        <w:trPr>
          <w:trHeight w:val="283"/>
        </w:trPr>
        <w:tc>
          <w:tcPr>
            <w:tcW w:w="3629" w:type="dxa"/>
          </w:tcPr>
          <w:p w:rsidR="002B324E" w:rsidRPr="002B324E" w:rsidRDefault="002B324E" w:rsidP="002B324E">
            <w:pPr>
              <w:jc w:val="both"/>
              <w:rPr>
                <w:rFonts w:ascii="Times New Roman" w:hAnsi="Times New Roman" w:cs="Times New Roman"/>
                <w:sz w:val="24"/>
              </w:rPr>
            </w:pPr>
            <w:r w:rsidRPr="002B324E">
              <w:rPr>
                <w:rFonts w:ascii="Times New Roman" w:hAnsi="Times New Roman" w:cs="Times New Roman"/>
                <w:sz w:val="24"/>
              </w:rPr>
              <w:t>Число прибывших</w:t>
            </w:r>
          </w:p>
        </w:tc>
        <w:tc>
          <w:tcPr>
            <w:tcW w:w="2723" w:type="dxa"/>
          </w:tcPr>
          <w:p w:rsidR="002B324E" w:rsidRPr="002B324E" w:rsidRDefault="002B324E" w:rsidP="002B324E">
            <w:pPr>
              <w:jc w:val="center"/>
              <w:rPr>
                <w:rFonts w:ascii="Times New Roman" w:hAnsi="Times New Roman" w:cs="Times New Roman"/>
                <w:sz w:val="24"/>
              </w:rPr>
            </w:pPr>
            <w:r w:rsidRPr="002B324E">
              <w:rPr>
                <w:rFonts w:ascii="Times New Roman" w:hAnsi="Times New Roman" w:cs="Times New Roman"/>
                <w:sz w:val="24"/>
              </w:rPr>
              <w:t>человек</w:t>
            </w:r>
          </w:p>
        </w:tc>
        <w:tc>
          <w:tcPr>
            <w:tcW w:w="3219" w:type="dxa"/>
            <w:vAlign w:val="center"/>
          </w:tcPr>
          <w:p w:rsidR="002B324E" w:rsidRPr="002B324E" w:rsidRDefault="002B324E" w:rsidP="002B324E">
            <w:pPr>
              <w:ind w:firstLine="709"/>
              <w:jc w:val="center"/>
              <w:rPr>
                <w:rFonts w:ascii="Times New Roman" w:hAnsi="Times New Roman" w:cs="Times New Roman"/>
                <w:sz w:val="24"/>
                <w:szCs w:val="24"/>
              </w:rPr>
            </w:pPr>
            <w:r w:rsidRPr="002B324E">
              <w:rPr>
                <w:rFonts w:ascii="Times New Roman" w:hAnsi="Times New Roman" w:cs="Times New Roman"/>
                <w:sz w:val="24"/>
                <w:szCs w:val="24"/>
              </w:rPr>
              <w:t>17</w:t>
            </w:r>
          </w:p>
        </w:tc>
      </w:tr>
      <w:tr w:rsidR="002B324E" w:rsidRPr="002B324E" w:rsidTr="00CD7DEF">
        <w:trPr>
          <w:trHeight w:val="283"/>
        </w:trPr>
        <w:tc>
          <w:tcPr>
            <w:tcW w:w="3629" w:type="dxa"/>
          </w:tcPr>
          <w:p w:rsidR="002B324E" w:rsidRPr="002B324E" w:rsidRDefault="002B324E" w:rsidP="002B324E">
            <w:pPr>
              <w:jc w:val="both"/>
              <w:rPr>
                <w:rFonts w:ascii="Times New Roman" w:hAnsi="Times New Roman" w:cs="Times New Roman"/>
                <w:sz w:val="24"/>
              </w:rPr>
            </w:pPr>
            <w:r w:rsidRPr="002B324E">
              <w:rPr>
                <w:rFonts w:ascii="Times New Roman" w:hAnsi="Times New Roman" w:cs="Times New Roman"/>
                <w:sz w:val="24"/>
              </w:rPr>
              <w:t>Число выбывших</w:t>
            </w:r>
          </w:p>
        </w:tc>
        <w:tc>
          <w:tcPr>
            <w:tcW w:w="2723" w:type="dxa"/>
          </w:tcPr>
          <w:p w:rsidR="002B324E" w:rsidRPr="002B324E" w:rsidRDefault="002B324E" w:rsidP="002B324E">
            <w:pPr>
              <w:jc w:val="center"/>
              <w:rPr>
                <w:rFonts w:ascii="Times New Roman" w:hAnsi="Times New Roman" w:cs="Times New Roman"/>
                <w:sz w:val="24"/>
              </w:rPr>
            </w:pPr>
            <w:r w:rsidRPr="002B324E">
              <w:rPr>
                <w:rFonts w:ascii="Times New Roman" w:hAnsi="Times New Roman" w:cs="Times New Roman"/>
                <w:sz w:val="24"/>
              </w:rPr>
              <w:t>человек</w:t>
            </w:r>
          </w:p>
        </w:tc>
        <w:tc>
          <w:tcPr>
            <w:tcW w:w="3219" w:type="dxa"/>
            <w:vAlign w:val="center"/>
          </w:tcPr>
          <w:p w:rsidR="002B324E" w:rsidRPr="002B324E" w:rsidRDefault="002B324E" w:rsidP="002B324E">
            <w:pPr>
              <w:ind w:firstLine="709"/>
              <w:jc w:val="center"/>
              <w:rPr>
                <w:rFonts w:ascii="Times New Roman" w:hAnsi="Times New Roman" w:cs="Times New Roman"/>
                <w:sz w:val="24"/>
                <w:szCs w:val="24"/>
              </w:rPr>
            </w:pPr>
            <w:r w:rsidRPr="002B324E">
              <w:rPr>
                <w:rFonts w:ascii="Times New Roman" w:hAnsi="Times New Roman" w:cs="Times New Roman"/>
                <w:sz w:val="24"/>
                <w:szCs w:val="24"/>
              </w:rPr>
              <w:t>18</w:t>
            </w:r>
          </w:p>
        </w:tc>
      </w:tr>
      <w:tr w:rsidR="002B324E" w:rsidRPr="002B324E" w:rsidTr="00CD7DEF">
        <w:trPr>
          <w:trHeight w:val="283"/>
        </w:trPr>
        <w:tc>
          <w:tcPr>
            <w:tcW w:w="3629" w:type="dxa"/>
          </w:tcPr>
          <w:p w:rsidR="002B324E" w:rsidRPr="002B324E" w:rsidRDefault="002B324E" w:rsidP="002B324E">
            <w:pPr>
              <w:jc w:val="both"/>
              <w:rPr>
                <w:rFonts w:ascii="Times New Roman" w:hAnsi="Times New Roman" w:cs="Times New Roman"/>
                <w:sz w:val="24"/>
              </w:rPr>
            </w:pPr>
            <w:r w:rsidRPr="002B324E">
              <w:rPr>
                <w:rFonts w:ascii="Times New Roman" w:hAnsi="Times New Roman" w:cs="Times New Roman"/>
                <w:sz w:val="24"/>
              </w:rPr>
              <w:t>Миграционный прирост</w:t>
            </w:r>
          </w:p>
        </w:tc>
        <w:tc>
          <w:tcPr>
            <w:tcW w:w="2723" w:type="dxa"/>
          </w:tcPr>
          <w:p w:rsidR="002B324E" w:rsidRPr="002B324E" w:rsidRDefault="002B324E" w:rsidP="002B324E">
            <w:pPr>
              <w:jc w:val="center"/>
              <w:rPr>
                <w:rFonts w:ascii="Times New Roman" w:hAnsi="Times New Roman" w:cs="Times New Roman"/>
                <w:sz w:val="24"/>
              </w:rPr>
            </w:pPr>
            <w:r w:rsidRPr="002B324E">
              <w:rPr>
                <w:rFonts w:ascii="Times New Roman" w:hAnsi="Times New Roman" w:cs="Times New Roman"/>
                <w:sz w:val="24"/>
              </w:rPr>
              <w:t>человек</w:t>
            </w:r>
          </w:p>
        </w:tc>
        <w:tc>
          <w:tcPr>
            <w:tcW w:w="3219" w:type="dxa"/>
            <w:vAlign w:val="center"/>
          </w:tcPr>
          <w:p w:rsidR="002B324E" w:rsidRPr="002B324E" w:rsidRDefault="002B324E" w:rsidP="002B324E">
            <w:pPr>
              <w:ind w:firstLine="709"/>
              <w:jc w:val="center"/>
              <w:rPr>
                <w:rFonts w:ascii="Times New Roman" w:hAnsi="Times New Roman" w:cs="Times New Roman"/>
                <w:sz w:val="24"/>
                <w:szCs w:val="24"/>
              </w:rPr>
            </w:pPr>
            <w:r w:rsidRPr="002B324E">
              <w:rPr>
                <w:rFonts w:ascii="Times New Roman" w:hAnsi="Times New Roman" w:cs="Times New Roman"/>
                <w:sz w:val="24"/>
                <w:szCs w:val="24"/>
              </w:rPr>
              <w:t>-1</w:t>
            </w:r>
          </w:p>
        </w:tc>
      </w:tr>
    </w:tbl>
    <w:p w:rsidR="002B324E" w:rsidRPr="002B324E" w:rsidRDefault="002B324E" w:rsidP="002B324E">
      <w:pPr>
        <w:spacing w:after="0" w:line="240" w:lineRule="auto"/>
        <w:ind w:firstLine="709"/>
        <w:jc w:val="both"/>
        <w:rPr>
          <w:rFonts w:ascii="Times New Roman" w:eastAsia="Times New Roman" w:hAnsi="Times New Roman" w:cs="Times New Roman"/>
          <w:sz w:val="28"/>
        </w:rPr>
      </w:pPr>
    </w:p>
    <w:p w:rsidR="002B324E" w:rsidRPr="002B324E" w:rsidRDefault="002B324E" w:rsidP="002B324E">
      <w:pPr>
        <w:spacing w:after="0"/>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br w:type="page"/>
      </w:r>
    </w:p>
    <w:p w:rsidR="002B324E" w:rsidRPr="002B324E" w:rsidRDefault="002B324E" w:rsidP="002B324E">
      <w:pPr>
        <w:spacing w:after="0"/>
        <w:ind w:firstLine="709"/>
        <w:jc w:val="center"/>
        <w:rPr>
          <w:rFonts w:ascii="Times New Roman" w:eastAsia="Times New Roman" w:hAnsi="Times New Roman" w:cs="Times New Roman"/>
          <w:b/>
          <w:i/>
          <w:sz w:val="28"/>
        </w:rPr>
      </w:pPr>
      <w:r w:rsidRPr="002B324E">
        <w:rPr>
          <w:rFonts w:ascii="Times New Roman" w:eastAsia="Times New Roman" w:hAnsi="Times New Roman" w:cs="Times New Roman"/>
          <w:i/>
          <w:sz w:val="28"/>
        </w:rPr>
        <w:lastRenderedPageBreak/>
        <w:t xml:space="preserve">Сведения о планах и программах комплексного социально-экономического развития </w:t>
      </w:r>
      <w:r w:rsidRPr="002B324E">
        <w:rPr>
          <w:rFonts w:ascii="Times New Roman" w:eastAsia="Times New Roman" w:hAnsi="Times New Roman" w:cs="Times New Roman"/>
          <w:i/>
          <w:sz w:val="28"/>
          <w:szCs w:val="28"/>
        </w:rPr>
        <w:t>Плоскосеминского</w:t>
      </w:r>
      <w:r w:rsidRPr="002B324E">
        <w:rPr>
          <w:rFonts w:ascii="Times New Roman" w:eastAsia="Times New Roman" w:hAnsi="Times New Roman" w:cs="Times New Roman"/>
          <w:i/>
          <w:sz w:val="28"/>
        </w:rPr>
        <w:t xml:space="preserve"> сельсовета</w:t>
      </w:r>
    </w:p>
    <w:p w:rsidR="002B324E" w:rsidRPr="002B324E" w:rsidRDefault="002B324E" w:rsidP="002B324E">
      <w:pPr>
        <w:spacing w:after="0" w:line="240" w:lineRule="auto"/>
        <w:ind w:firstLine="709"/>
        <w:jc w:val="both"/>
        <w:rPr>
          <w:rFonts w:ascii="Times New Roman" w:eastAsia="Times New Roman" w:hAnsi="Times New Roman" w:cs="Times New Roman"/>
          <w:sz w:val="28"/>
        </w:rPr>
      </w:pPr>
    </w:p>
    <w:p w:rsidR="002B324E" w:rsidRPr="002B324E" w:rsidRDefault="002B324E" w:rsidP="002B324E">
      <w:pPr>
        <w:spacing w:after="0" w:line="240" w:lineRule="auto"/>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t xml:space="preserve">Социально-экономическое развитие </w:t>
      </w:r>
      <w:r w:rsidRPr="002B324E">
        <w:rPr>
          <w:rFonts w:ascii="Times New Roman" w:eastAsia="Times New Roman" w:hAnsi="Times New Roman" w:cs="Times New Roman"/>
          <w:sz w:val="28"/>
          <w:szCs w:val="28"/>
        </w:rPr>
        <w:t>Плоскосеминского</w:t>
      </w:r>
      <w:r w:rsidRPr="002B324E">
        <w:rPr>
          <w:rFonts w:ascii="Times New Roman" w:eastAsia="Times New Roman" w:hAnsi="Times New Roman" w:cs="Times New Roman"/>
          <w:sz w:val="28"/>
        </w:rPr>
        <w:t xml:space="preserve"> сельсовета осуществляется на основе муниципальных программ и программ комплексного развития.</w:t>
      </w:r>
    </w:p>
    <w:p w:rsidR="002B324E" w:rsidRPr="002B324E" w:rsidRDefault="002B324E" w:rsidP="002B324E">
      <w:pPr>
        <w:spacing w:after="0" w:line="240" w:lineRule="auto"/>
        <w:ind w:firstLine="709"/>
        <w:jc w:val="center"/>
        <w:rPr>
          <w:rFonts w:ascii="Times New Roman" w:eastAsia="Times New Roman" w:hAnsi="Times New Roman" w:cs="Times New Roman"/>
          <w:sz w:val="28"/>
          <w:u w:val="single"/>
        </w:rPr>
      </w:pPr>
      <w:r w:rsidRPr="002B324E">
        <w:rPr>
          <w:rFonts w:ascii="Times New Roman" w:eastAsia="Times New Roman" w:hAnsi="Times New Roman" w:cs="Times New Roman"/>
          <w:sz w:val="28"/>
          <w:u w:val="single"/>
        </w:rPr>
        <w:t>Муниципальные программы</w:t>
      </w:r>
    </w:p>
    <w:p w:rsidR="002B324E" w:rsidRPr="002B324E" w:rsidRDefault="002B324E" w:rsidP="002B324E">
      <w:pPr>
        <w:numPr>
          <w:ilvl w:val="0"/>
          <w:numId w:val="12"/>
        </w:numPr>
        <w:spacing w:after="0" w:line="240" w:lineRule="auto"/>
        <w:ind w:firstLine="709"/>
        <w:contextualSpacing/>
        <w:jc w:val="both"/>
        <w:rPr>
          <w:rFonts w:ascii="Times New Roman" w:eastAsia="Times New Roman" w:hAnsi="Times New Roman" w:cs="Times New Roman"/>
          <w:sz w:val="28"/>
        </w:rPr>
      </w:pPr>
      <w:r w:rsidRPr="002B324E">
        <w:rPr>
          <w:rFonts w:ascii="Times New Roman" w:eastAsia="Times New Roman" w:hAnsi="Times New Roman" w:cs="Times New Roman"/>
          <w:sz w:val="28"/>
        </w:rPr>
        <w:t>Муниципальная программа «Адресная социальная помощь нетрудоспособным и малообеспеченным категориям населения, отдельным категориям граждан Ребрихинского района» на 2020-2025 годы, утверждена Постановлением Администрации Ребрихинского района Алтайского края от 05.11.2019 № 625;</w:t>
      </w:r>
    </w:p>
    <w:p w:rsidR="002B324E" w:rsidRPr="002B324E" w:rsidRDefault="002B324E" w:rsidP="002B324E">
      <w:pPr>
        <w:numPr>
          <w:ilvl w:val="0"/>
          <w:numId w:val="12"/>
        </w:numPr>
        <w:spacing w:after="0" w:line="240" w:lineRule="auto"/>
        <w:ind w:firstLine="709"/>
        <w:contextualSpacing/>
        <w:jc w:val="both"/>
        <w:rPr>
          <w:rFonts w:ascii="Times New Roman" w:eastAsia="Times New Roman" w:hAnsi="Times New Roman" w:cs="Times New Roman"/>
          <w:sz w:val="28"/>
        </w:rPr>
      </w:pPr>
      <w:r w:rsidRPr="002B324E">
        <w:rPr>
          <w:rFonts w:ascii="Times New Roman" w:eastAsia="Times New Roman" w:hAnsi="Times New Roman" w:cs="Times New Roman"/>
          <w:sz w:val="28"/>
        </w:rPr>
        <w:t>Муниципальная программа «Доступная среда», утверждена Постановлением Администрации Ребрихинского района Алтайского края от 30.11.2020 № 546;</w:t>
      </w:r>
    </w:p>
    <w:p w:rsidR="002B324E" w:rsidRPr="002B324E" w:rsidRDefault="002B324E" w:rsidP="002B324E">
      <w:pPr>
        <w:numPr>
          <w:ilvl w:val="0"/>
          <w:numId w:val="12"/>
        </w:numPr>
        <w:spacing w:after="0" w:line="240" w:lineRule="auto"/>
        <w:ind w:firstLine="709"/>
        <w:contextualSpacing/>
        <w:jc w:val="both"/>
        <w:rPr>
          <w:rFonts w:ascii="Times New Roman" w:eastAsia="Times New Roman" w:hAnsi="Times New Roman" w:cs="Times New Roman"/>
          <w:sz w:val="28"/>
        </w:rPr>
      </w:pPr>
      <w:r w:rsidRPr="002B324E">
        <w:rPr>
          <w:rFonts w:ascii="Times New Roman" w:eastAsia="Times New Roman" w:hAnsi="Times New Roman" w:cs="Times New Roman"/>
          <w:sz w:val="28"/>
        </w:rPr>
        <w:t>Муниципальная программа «Информатизация органов местного самоуправления муниципального образования Ребрихинский район Алтайского края на 2018-2022 годы», утверждена Постановлением Администрации Ребрихинского района Алтайского края от 14.05.2018 № 231;</w:t>
      </w:r>
    </w:p>
    <w:p w:rsidR="002B324E" w:rsidRPr="002B324E" w:rsidRDefault="002B324E" w:rsidP="002B324E">
      <w:pPr>
        <w:numPr>
          <w:ilvl w:val="0"/>
          <w:numId w:val="12"/>
        </w:numPr>
        <w:spacing w:after="0" w:line="240" w:lineRule="auto"/>
        <w:ind w:firstLine="709"/>
        <w:contextualSpacing/>
        <w:jc w:val="both"/>
        <w:rPr>
          <w:rFonts w:ascii="Times New Roman" w:eastAsia="Times New Roman" w:hAnsi="Times New Roman" w:cs="Times New Roman"/>
          <w:sz w:val="28"/>
        </w:rPr>
      </w:pPr>
      <w:r w:rsidRPr="002B324E">
        <w:rPr>
          <w:rFonts w:ascii="Times New Roman" w:eastAsia="Times New Roman" w:hAnsi="Times New Roman" w:cs="Times New Roman"/>
          <w:sz w:val="28"/>
        </w:rPr>
        <w:t xml:space="preserve">Муниципальная программа «Капитальный ремонт общеобразовательных организаций Ребрихинского района на 2017-2025 годы», утверждена Постановлением Администрации Ребрихинского района Алтайского края от </w:t>
      </w:r>
      <w:r w:rsidRPr="002B324E">
        <w:rPr>
          <w:rFonts w:ascii="Times New Roman" w:eastAsia="Times New Roman" w:hAnsi="Times New Roman" w:cs="Times New Roman"/>
          <w:bCs/>
          <w:sz w:val="28"/>
        </w:rPr>
        <w:t>21.12.2016 № 751;</w:t>
      </w:r>
    </w:p>
    <w:p w:rsidR="002B324E" w:rsidRPr="002B324E" w:rsidRDefault="002B324E" w:rsidP="002B324E">
      <w:pPr>
        <w:numPr>
          <w:ilvl w:val="0"/>
          <w:numId w:val="12"/>
        </w:numPr>
        <w:spacing w:after="0" w:line="240" w:lineRule="auto"/>
        <w:ind w:firstLine="709"/>
        <w:contextualSpacing/>
        <w:jc w:val="both"/>
        <w:rPr>
          <w:rFonts w:ascii="Times New Roman" w:eastAsia="Times New Roman" w:hAnsi="Times New Roman" w:cs="Times New Roman"/>
          <w:sz w:val="28"/>
        </w:rPr>
      </w:pPr>
      <w:r w:rsidRPr="002B324E">
        <w:rPr>
          <w:rFonts w:ascii="Times New Roman" w:eastAsia="Times New Roman" w:hAnsi="Times New Roman" w:cs="Times New Roman"/>
          <w:sz w:val="28"/>
        </w:rPr>
        <w:t xml:space="preserve">Муниципальная программа «Комплексное развитие сельских территорий Ребрихинского района Алтайского края», утверждена Постановлением Администрации Ребрихинского района Алтайского края от </w:t>
      </w:r>
      <w:r w:rsidRPr="002B324E">
        <w:rPr>
          <w:rFonts w:ascii="Times New Roman" w:eastAsia="Times New Roman" w:hAnsi="Times New Roman" w:cs="Times New Roman"/>
          <w:bCs/>
          <w:sz w:val="28"/>
        </w:rPr>
        <w:t>09.12.2019 № 689;</w:t>
      </w:r>
    </w:p>
    <w:p w:rsidR="002B324E" w:rsidRPr="002B324E" w:rsidRDefault="002B324E" w:rsidP="002B324E">
      <w:pPr>
        <w:numPr>
          <w:ilvl w:val="0"/>
          <w:numId w:val="12"/>
        </w:numPr>
        <w:spacing w:after="0" w:line="240" w:lineRule="auto"/>
        <w:ind w:firstLine="709"/>
        <w:contextualSpacing/>
        <w:jc w:val="both"/>
        <w:rPr>
          <w:rFonts w:ascii="Times New Roman" w:eastAsia="Times New Roman" w:hAnsi="Times New Roman" w:cs="Times New Roman"/>
          <w:sz w:val="28"/>
        </w:rPr>
      </w:pPr>
      <w:r w:rsidRPr="002B324E">
        <w:rPr>
          <w:rFonts w:ascii="Times New Roman" w:eastAsia="Times New Roman" w:hAnsi="Times New Roman" w:cs="Times New Roman"/>
          <w:sz w:val="28"/>
        </w:rPr>
        <w:t xml:space="preserve">Муниципальная программа «Комплексные меры противодействия злоупотреблению наркотиками и их незаконному обороту в Ребрихинском районе» на 2018-2022 годы, утверждена Постановлением Администрации Ребрихинского района Алтайского края от </w:t>
      </w:r>
      <w:r w:rsidRPr="002B324E">
        <w:rPr>
          <w:rFonts w:ascii="Times New Roman" w:eastAsia="Times New Roman" w:hAnsi="Times New Roman" w:cs="Times New Roman"/>
          <w:bCs/>
          <w:sz w:val="28"/>
        </w:rPr>
        <w:t>13.11.2017 № 734;</w:t>
      </w:r>
    </w:p>
    <w:p w:rsidR="002B324E" w:rsidRPr="002B324E" w:rsidRDefault="002B324E" w:rsidP="002B324E">
      <w:pPr>
        <w:numPr>
          <w:ilvl w:val="0"/>
          <w:numId w:val="12"/>
        </w:numPr>
        <w:spacing w:after="0" w:line="240" w:lineRule="auto"/>
        <w:ind w:firstLine="709"/>
        <w:contextualSpacing/>
        <w:jc w:val="both"/>
        <w:rPr>
          <w:rFonts w:ascii="Times New Roman" w:eastAsia="Times New Roman" w:hAnsi="Times New Roman" w:cs="Times New Roman"/>
          <w:sz w:val="28"/>
        </w:rPr>
      </w:pPr>
      <w:r w:rsidRPr="002B324E">
        <w:rPr>
          <w:rFonts w:ascii="Times New Roman" w:eastAsia="Times New Roman" w:hAnsi="Times New Roman" w:cs="Times New Roman"/>
          <w:sz w:val="28"/>
        </w:rPr>
        <w:t xml:space="preserve">Муниципальная программа «Молодежная политика в Ребрихинском районе», утверждена Постановлением Администрации Ребрихинского района Алтайского края от </w:t>
      </w:r>
      <w:r w:rsidRPr="002B324E">
        <w:rPr>
          <w:rFonts w:ascii="Times New Roman" w:eastAsia="Times New Roman" w:hAnsi="Times New Roman" w:cs="Times New Roman"/>
          <w:bCs/>
          <w:sz w:val="28"/>
        </w:rPr>
        <w:t>07.08.2020 № 366;</w:t>
      </w:r>
    </w:p>
    <w:p w:rsidR="002B324E" w:rsidRPr="002B324E" w:rsidRDefault="002B324E" w:rsidP="002B324E">
      <w:pPr>
        <w:numPr>
          <w:ilvl w:val="0"/>
          <w:numId w:val="12"/>
        </w:numPr>
        <w:spacing w:after="0" w:line="240" w:lineRule="auto"/>
        <w:ind w:firstLine="709"/>
        <w:contextualSpacing/>
        <w:jc w:val="both"/>
        <w:rPr>
          <w:rFonts w:ascii="Times New Roman" w:eastAsia="Times New Roman" w:hAnsi="Times New Roman" w:cs="Times New Roman"/>
          <w:sz w:val="28"/>
        </w:rPr>
      </w:pPr>
      <w:r w:rsidRPr="002B324E">
        <w:rPr>
          <w:rFonts w:ascii="Times New Roman" w:eastAsia="Times New Roman" w:hAnsi="Times New Roman" w:cs="Times New Roman"/>
          <w:sz w:val="28"/>
        </w:rPr>
        <w:t xml:space="preserve">Муниципальная программа «Обеспечение жильем молодых семей в Ребрихинском районе», утверждена Постановлением Администрации Ребрихинского района Алтайского края от </w:t>
      </w:r>
      <w:r w:rsidRPr="002B324E">
        <w:rPr>
          <w:rFonts w:ascii="Times New Roman" w:eastAsia="Times New Roman" w:hAnsi="Times New Roman" w:cs="Times New Roman"/>
          <w:bCs/>
          <w:sz w:val="28"/>
        </w:rPr>
        <w:t>15.06.2020 № 287;</w:t>
      </w:r>
    </w:p>
    <w:p w:rsidR="002B324E" w:rsidRPr="002B324E" w:rsidRDefault="002B324E" w:rsidP="002B324E">
      <w:pPr>
        <w:numPr>
          <w:ilvl w:val="0"/>
          <w:numId w:val="12"/>
        </w:numPr>
        <w:spacing w:after="0" w:line="240" w:lineRule="auto"/>
        <w:ind w:firstLine="709"/>
        <w:contextualSpacing/>
        <w:jc w:val="both"/>
        <w:rPr>
          <w:rFonts w:ascii="Times New Roman" w:eastAsia="Times New Roman" w:hAnsi="Times New Roman" w:cs="Times New Roman"/>
          <w:sz w:val="28"/>
        </w:rPr>
      </w:pPr>
      <w:r w:rsidRPr="002B324E">
        <w:rPr>
          <w:rFonts w:ascii="Times New Roman" w:eastAsia="Times New Roman" w:hAnsi="Times New Roman" w:cs="Times New Roman"/>
          <w:sz w:val="28"/>
        </w:rPr>
        <w:t xml:space="preserve">Муниципальная программа «Обеспечение прав и безопасности граждан в Ребрихинском районе», утверждена </w:t>
      </w:r>
      <w:r w:rsidRPr="002B324E">
        <w:rPr>
          <w:rFonts w:ascii="Times New Roman" w:eastAsia="Times New Roman" w:hAnsi="Times New Roman" w:cs="Times New Roman"/>
          <w:sz w:val="28"/>
        </w:rPr>
        <w:lastRenderedPageBreak/>
        <w:t xml:space="preserve">Постановлением Администрации Ребрихинского района Алтайского края от </w:t>
      </w:r>
      <w:r w:rsidRPr="002B324E">
        <w:rPr>
          <w:rFonts w:ascii="Times New Roman" w:eastAsia="Times New Roman" w:hAnsi="Times New Roman" w:cs="Times New Roman"/>
          <w:bCs/>
          <w:sz w:val="28"/>
        </w:rPr>
        <w:t>24.11.2021 № 696;</w:t>
      </w:r>
    </w:p>
    <w:p w:rsidR="002B324E" w:rsidRPr="002B324E" w:rsidRDefault="002B324E" w:rsidP="002B324E">
      <w:pPr>
        <w:numPr>
          <w:ilvl w:val="0"/>
          <w:numId w:val="12"/>
        </w:numPr>
        <w:spacing w:after="0" w:line="240" w:lineRule="auto"/>
        <w:ind w:firstLine="709"/>
        <w:contextualSpacing/>
        <w:jc w:val="both"/>
        <w:rPr>
          <w:rFonts w:ascii="Times New Roman" w:eastAsia="Times New Roman" w:hAnsi="Times New Roman" w:cs="Times New Roman"/>
          <w:sz w:val="28"/>
        </w:rPr>
      </w:pPr>
      <w:r w:rsidRPr="002B324E">
        <w:rPr>
          <w:rFonts w:ascii="Times New Roman" w:eastAsia="Times New Roman" w:hAnsi="Times New Roman" w:cs="Times New Roman"/>
          <w:sz w:val="28"/>
        </w:rPr>
        <w:t xml:space="preserve">Муниципальная программа «Противодействие экстремизму и идеологии терроризма в Ребрихинском районе Алтайского края», утверждена Постановлением Администрации Ребрихинского района Алтайского края от </w:t>
      </w:r>
      <w:r w:rsidRPr="002B324E">
        <w:rPr>
          <w:rFonts w:ascii="Times New Roman" w:eastAsia="Times New Roman" w:hAnsi="Times New Roman" w:cs="Times New Roman"/>
          <w:bCs/>
          <w:sz w:val="28"/>
        </w:rPr>
        <w:t>24.11.2021 № 697;</w:t>
      </w:r>
    </w:p>
    <w:p w:rsidR="002B324E" w:rsidRPr="002B324E" w:rsidRDefault="002B324E" w:rsidP="002B324E">
      <w:pPr>
        <w:numPr>
          <w:ilvl w:val="0"/>
          <w:numId w:val="12"/>
        </w:numPr>
        <w:spacing w:after="0" w:line="240" w:lineRule="auto"/>
        <w:ind w:firstLine="709"/>
        <w:contextualSpacing/>
        <w:jc w:val="both"/>
        <w:rPr>
          <w:rFonts w:ascii="Times New Roman" w:eastAsia="Times New Roman" w:hAnsi="Times New Roman" w:cs="Times New Roman"/>
          <w:sz w:val="28"/>
        </w:rPr>
      </w:pPr>
      <w:r w:rsidRPr="002B324E">
        <w:rPr>
          <w:rFonts w:ascii="Times New Roman" w:eastAsia="Times New Roman" w:hAnsi="Times New Roman" w:cs="Times New Roman"/>
          <w:sz w:val="28"/>
        </w:rPr>
        <w:t xml:space="preserve">Муниципальная программа «Развитие культуры Ребрихинского района», утверждена Постановлением Администрации Ребрихинского района Алтайского края от </w:t>
      </w:r>
      <w:r w:rsidRPr="002B324E">
        <w:rPr>
          <w:rFonts w:ascii="Times New Roman" w:eastAsia="Times New Roman" w:hAnsi="Times New Roman" w:cs="Times New Roman"/>
          <w:bCs/>
          <w:sz w:val="28"/>
        </w:rPr>
        <w:t>26.11.2020 № 538;</w:t>
      </w:r>
    </w:p>
    <w:p w:rsidR="002B324E" w:rsidRPr="002B324E" w:rsidRDefault="002B324E" w:rsidP="002B324E">
      <w:pPr>
        <w:numPr>
          <w:ilvl w:val="0"/>
          <w:numId w:val="12"/>
        </w:numPr>
        <w:spacing w:after="0" w:line="240" w:lineRule="auto"/>
        <w:ind w:firstLine="709"/>
        <w:contextualSpacing/>
        <w:jc w:val="both"/>
        <w:rPr>
          <w:rFonts w:ascii="Times New Roman" w:eastAsia="Times New Roman" w:hAnsi="Times New Roman" w:cs="Times New Roman"/>
          <w:sz w:val="28"/>
        </w:rPr>
      </w:pPr>
      <w:r w:rsidRPr="002B324E">
        <w:rPr>
          <w:rFonts w:ascii="Times New Roman" w:eastAsia="Times New Roman" w:hAnsi="Times New Roman" w:cs="Times New Roman"/>
          <w:sz w:val="28"/>
        </w:rPr>
        <w:t xml:space="preserve">Муниципальная программа «Развитие образования в Ребрихинском районе» на 2020-2024 годы, утверждена Постановлением Администрации Ребрихинского района Алтайского края от </w:t>
      </w:r>
      <w:r w:rsidRPr="002B324E">
        <w:rPr>
          <w:rFonts w:ascii="Times New Roman" w:eastAsia="Times New Roman" w:hAnsi="Times New Roman" w:cs="Times New Roman"/>
          <w:bCs/>
          <w:sz w:val="28"/>
        </w:rPr>
        <w:t>05.08.2020 № 363;</w:t>
      </w:r>
    </w:p>
    <w:p w:rsidR="002B324E" w:rsidRPr="002B324E" w:rsidRDefault="002B324E" w:rsidP="002B324E">
      <w:pPr>
        <w:numPr>
          <w:ilvl w:val="0"/>
          <w:numId w:val="12"/>
        </w:numPr>
        <w:spacing w:after="0" w:line="240" w:lineRule="auto"/>
        <w:ind w:firstLine="709"/>
        <w:contextualSpacing/>
        <w:jc w:val="both"/>
        <w:rPr>
          <w:rFonts w:ascii="Times New Roman" w:eastAsia="Times New Roman" w:hAnsi="Times New Roman" w:cs="Times New Roman"/>
          <w:sz w:val="28"/>
        </w:rPr>
      </w:pPr>
      <w:r w:rsidRPr="002B324E">
        <w:rPr>
          <w:rFonts w:ascii="Times New Roman" w:eastAsia="Times New Roman" w:hAnsi="Times New Roman" w:cs="Times New Roman"/>
          <w:sz w:val="28"/>
        </w:rPr>
        <w:t xml:space="preserve">Муниципальная программа «Развитие общественного здоровья в Ребрихинском районе» на 2021-2025, утверждена Постановлением Администрации Ребрихинского района Алтайского края от </w:t>
      </w:r>
      <w:r w:rsidRPr="002B324E">
        <w:rPr>
          <w:rFonts w:ascii="Times New Roman" w:eastAsia="Times New Roman" w:hAnsi="Times New Roman" w:cs="Times New Roman"/>
          <w:bCs/>
          <w:sz w:val="28"/>
        </w:rPr>
        <w:t>31.03.2021 № 172;</w:t>
      </w:r>
    </w:p>
    <w:p w:rsidR="002B324E" w:rsidRPr="002B324E" w:rsidRDefault="002B324E" w:rsidP="002B324E">
      <w:pPr>
        <w:numPr>
          <w:ilvl w:val="0"/>
          <w:numId w:val="12"/>
        </w:numPr>
        <w:spacing w:after="0" w:line="240" w:lineRule="auto"/>
        <w:ind w:firstLine="709"/>
        <w:contextualSpacing/>
        <w:jc w:val="both"/>
        <w:rPr>
          <w:rFonts w:ascii="Times New Roman" w:eastAsia="Times New Roman" w:hAnsi="Times New Roman" w:cs="Times New Roman"/>
          <w:sz w:val="28"/>
        </w:rPr>
      </w:pPr>
      <w:r w:rsidRPr="002B324E">
        <w:rPr>
          <w:rFonts w:ascii="Times New Roman" w:eastAsia="Times New Roman" w:hAnsi="Times New Roman" w:cs="Times New Roman"/>
          <w:sz w:val="28"/>
        </w:rPr>
        <w:t xml:space="preserve">Муниципальная программа «Развитие сельскохозяйственного производства Ребрихинского района» на 2018-2023 годы, утверждена Постановлением Администрации Ребрихинского района Алтайского края от </w:t>
      </w:r>
      <w:r w:rsidRPr="002B324E">
        <w:rPr>
          <w:rFonts w:ascii="Times New Roman" w:eastAsia="Times New Roman" w:hAnsi="Times New Roman" w:cs="Times New Roman"/>
          <w:bCs/>
          <w:sz w:val="28"/>
        </w:rPr>
        <w:t>01.09.2017 № 600;</w:t>
      </w:r>
    </w:p>
    <w:p w:rsidR="002B324E" w:rsidRPr="002B324E" w:rsidRDefault="002B324E" w:rsidP="002B324E">
      <w:pPr>
        <w:numPr>
          <w:ilvl w:val="0"/>
          <w:numId w:val="12"/>
        </w:numPr>
        <w:spacing w:after="0" w:line="240" w:lineRule="auto"/>
        <w:ind w:firstLine="709"/>
        <w:contextualSpacing/>
        <w:jc w:val="both"/>
        <w:rPr>
          <w:rFonts w:ascii="Times New Roman" w:eastAsia="Times New Roman" w:hAnsi="Times New Roman" w:cs="Times New Roman"/>
          <w:sz w:val="28"/>
        </w:rPr>
      </w:pPr>
      <w:r w:rsidRPr="002B324E">
        <w:rPr>
          <w:rFonts w:ascii="Times New Roman" w:eastAsia="Times New Roman" w:hAnsi="Times New Roman" w:cs="Times New Roman"/>
          <w:sz w:val="28"/>
        </w:rPr>
        <w:t xml:space="preserve">«Развитие физической культуры и спорта в Ребрихинском районе» на 2017-2023 годы, утверждена Постановлением Администрации Ребрихинского района Алтайского края от </w:t>
      </w:r>
      <w:r w:rsidRPr="002B324E">
        <w:rPr>
          <w:rFonts w:ascii="Times New Roman" w:eastAsia="Times New Roman" w:hAnsi="Times New Roman" w:cs="Times New Roman"/>
          <w:bCs/>
          <w:sz w:val="28"/>
        </w:rPr>
        <w:t>16.06.2021 № 372;</w:t>
      </w:r>
    </w:p>
    <w:p w:rsidR="002B324E" w:rsidRPr="002B324E" w:rsidRDefault="002B324E" w:rsidP="002B324E">
      <w:pPr>
        <w:numPr>
          <w:ilvl w:val="0"/>
          <w:numId w:val="12"/>
        </w:numPr>
        <w:spacing w:after="0" w:line="240" w:lineRule="auto"/>
        <w:ind w:firstLine="709"/>
        <w:contextualSpacing/>
        <w:jc w:val="both"/>
        <w:rPr>
          <w:rFonts w:ascii="Times New Roman" w:eastAsia="Times New Roman" w:hAnsi="Times New Roman" w:cs="Times New Roman"/>
          <w:sz w:val="28"/>
        </w:rPr>
      </w:pPr>
      <w:r w:rsidRPr="002B324E">
        <w:rPr>
          <w:rFonts w:ascii="Times New Roman" w:eastAsia="Times New Roman" w:hAnsi="Times New Roman" w:cs="Times New Roman"/>
          <w:sz w:val="28"/>
        </w:rPr>
        <w:t xml:space="preserve">Муниципальная программа «Содействие занятости населения в Ребрихинском районе» на 2020-2025 годы, утверждена Постановлением Администрации Ребрихинского района Алтайского края от </w:t>
      </w:r>
      <w:r w:rsidRPr="002B324E">
        <w:rPr>
          <w:rFonts w:ascii="Times New Roman" w:eastAsia="Times New Roman" w:hAnsi="Times New Roman" w:cs="Times New Roman"/>
          <w:bCs/>
          <w:sz w:val="28"/>
        </w:rPr>
        <w:t>25.10.2019 № 671;</w:t>
      </w:r>
    </w:p>
    <w:p w:rsidR="002B324E" w:rsidRPr="002B324E" w:rsidRDefault="002B324E" w:rsidP="002B324E">
      <w:pPr>
        <w:numPr>
          <w:ilvl w:val="0"/>
          <w:numId w:val="12"/>
        </w:numPr>
        <w:spacing w:after="0" w:line="240" w:lineRule="auto"/>
        <w:ind w:firstLine="709"/>
        <w:contextualSpacing/>
        <w:jc w:val="both"/>
        <w:rPr>
          <w:rFonts w:ascii="Times New Roman" w:eastAsia="Times New Roman" w:hAnsi="Times New Roman" w:cs="Times New Roman"/>
          <w:sz w:val="28"/>
        </w:rPr>
      </w:pPr>
      <w:r w:rsidRPr="002B324E">
        <w:rPr>
          <w:rFonts w:ascii="Times New Roman" w:eastAsia="Times New Roman" w:hAnsi="Times New Roman" w:cs="Times New Roman"/>
          <w:sz w:val="28"/>
        </w:rPr>
        <w:t xml:space="preserve">Муниципальная программа «Улучшение демографической ситуации в Ребрихинском районе», утверждена Постановлением Администрации Ребрихинского района Алтайского края от </w:t>
      </w:r>
      <w:r w:rsidRPr="002B324E">
        <w:rPr>
          <w:rFonts w:ascii="Times New Roman" w:eastAsia="Times New Roman" w:hAnsi="Times New Roman" w:cs="Times New Roman"/>
          <w:bCs/>
          <w:sz w:val="28"/>
        </w:rPr>
        <w:t>30.11.2020 № 547;</w:t>
      </w:r>
    </w:p>
    <w:p w:rsidR="002B324E" w:rsidRPr="002B324E" w:rsidRDefault="002B324E" w:rsidP="002B324E">
      <w:pPr>
        <w:numPr>
          <w:ilvl w:val="0"/>
          <w:numId w:val="12"/>
        </w:numPr>
        <w:spacing w:after="0" w:line="240" w:lineRule="auto"/>
        <w:ind w:firstLine="709"/>
        <w:contextualSpacing/>
        <w:jc w:val="both"/>
        <w:rPr>
          <w:rFonts w:ascii="Times New Roman" w:eastAsia="Times New Roman" w:hAnsi="Times New Roman" w:cs="Times New Roman"/>
          <w:sz w:val="28"/>
        </w:rPr>
      </w:pPr>
      <w:r w:rsidRPr="002B324E">
        <w:rPr>
          <w:rFonts w:ascii="Times New Roman" w:eastAsia="Times New Roman" w:hAnsi="Times New Roman" w:cs="Times New Roman"/>
          <w:sz w:val="28"/>
        </w:rPr>
        <w:t xml:space="preserve">Муниципальная программа «Энергосбережение и повышение энергетической эффективности на территории Ребрихинского района Алтайского края», утверждена Постановлением Администрации Ребрихинского района Алтайского края от </w:t>
      </w:r>
      <w:r w:rsidRPr="002B324E">
        <w:rPr>
          <w:rFonts w:ascii="Times New Roman" w:eastAsia="Times New Roman" w:hAnsi="Times New Roman" w:cs="Times New Roman"/>
          <w:bCs/>
          <w:sz w:val="28"/>
        </w:rPr>
        <w:t>10.11.2020 № 504;</w:t>
      </w:r>
    </w:p>
    <w:p w:rsidR="002B324E" w:rsidRPr="002B324E" w:rsidRDefault="002B324E" w:rsidP="002B324E">
      <w:pPr>
        <w:numPr>
          <w:ilvl w:val="0"/>
          <w:numId w:val="12"/>
        </w:numPr>
        <w:spacing w:after="0" w:line="240" w:lineRule="auto"/>
        <w:ind w:firstLine="709"/>
        <w:contextualSpacing/>
        <w:jc w:val="both"/>
        <w:rPr>
          <w:rFonts w:ascii="Times New Roman" w:eastAsia="Times New Roman" w:hAnsi="Times New Roman" w:cs="Times New Roman"/>
          <w:sz w:val="28"/>
        </w:rPr>
      </w:pPr>
      <w:r w:rsidRPr="002B324E">
        <w:rPr>
          <w:rFonts w:ascii="Times New Roman" w:eastAsia="Times New Roman" w:hAnsi="Times New Roman" w:cs="Times New Roman"/>
          <w:sz w:val="28"/>
        </w:rPr>
        <w:t xml:space="preserve">Муниципальная программа «Предупреждение чрезвычайных ситуаций природного и техногенного характера, обеспечение пожарной безопасности и безопасности людей на водных объектах на территории муниципального образования Ребрихинского района Алтайского края», утверждена </w:t>
      </w:r>
      <w:r w:rsidRPr="002B324E">
        <w:rPr>
          <w:rFonts w:ascii="Times New Roman" w:eastAsia="Times New Roman" w:hAnsi="Times New Roman" w:cs="Times New Roman"/>
          <w:sz w:val="28"/>
        </w:rPr>
        <w:lastRenderedPageBreak/>
        <w:t xml:space="preserve">Постановлением Администрации Ребрихинского района Алтайского края от </w:t>
      </w:r>
      <w:r w:rsidRPr="002B324E">
        <w:rPr>
          <w:rFonts w:ascii="Times New Roman" w:eastAsia="Times New Roman" w:hAnsi="Times New Roman" w:cs="Times New Roman"/>
          <w:bCs/>
          <w:sz w:val="28"/>
        </w:rPr>
        <w:t>20.07.2021 № 439;</w:t>
      </w:r>
    </w:p>
    <w:p w:rsidR="002B324E" w:rsidRPr="002B324E" w:rsidRDefault="002B324E" w:rsidP="002B324E">
      <w:pPr>
        <w:numPr>
          <w:ilvl w:val="0"/>
          <w:numId w:val="12"/>
        </w:numPr>
        <w:spacing w:after="0" w:line="240" w:lineRule="auto"/>
        <w:ind w:firstLine="709"/>
        <w:contextualSpacing/>
        <w:jc w:val="both"/>
        <w:rPr>
          <w:rFonts w:ascii="Times New Roman" w:eastAsia="Times New Roman" w:hAnsi="Times New Roman" w:cs="Times New Roman"/>
          <w:sz w:val="28"/>
        </w:rPr>
      </w:pPr>
      <w:r w:rsidRPr="002B324E">
        <w:rPr>
          <w:rFonts w:ascii="Times New Roman" w:eastAsia="Times New Roman" w:hAnsi="Times New Roman" w:cs="Times New Roman"/>
          <w:sz w:val="28"/>
        </w:rPr>
        <w:t xml:space="preserve">Муниципальная программа «Поддержка и развитие малого и среднего предпринимательства в Ребрихинском районе Алтайского края», утверждена Постановлением Администрации Ребрихинского района Алтайского края от </w:t>
      </w:r>
      <w:r w:rsidRPr="002B324E">
        <w:rPr>
          <w:rFonts w:ascii="Times New Roman" w:eastAsia="Times New Roman" w:hAnsi="Times New Roman" w:cs="Times New Roman"/>
          <w:bCs/>
          <w:sz w:val="28"/>
        </w:rPr>
        <w:t>18.10.2021 № 628.</w:t>
      </w:r>
    </w:p>
    <w:p w:rsidR="002B324E" w:rsidRPr="002B324E" w:rsidRDefault="002B324E" w:rsidP="002B324E">
      <w:pPr>
        <w:numPr>
          <w:ilvl w:val="0"/>
          <w:numId w:val="12"/>
        </w:numPr>
        <w:spacing w:after="0" w:line="240" w:lineRule="auto"/>
        <w:ind w:firstLine="709"/>
        <w:contextualSpacing/>
        <w:jc w:val="both"/>
        <w:rPr>
          <w:rFonts w:ascii="Times New Roman" w:eastAsia="Times New Roman" w:hAnsi="Times New Roman" w:cs="Times New Roman"/>
          <w:sz w:val="28"/>
        </w:rPr>
      </w:pPr>
      <w:r w:rsidRPr="002B324E">
        <w:rPr>
          <w:rFonts w:ascii="Times New Roman" w:eastAsia="Times New Roman" w:hAnsi="Times New Roman" w:cs="Times New Roman"/>
          <w:sz w:val="28"/>
        </w:rPr>
        <w:t>Муниципальная программа «Формирование современной городской среды на 2018-2024 гг.» Администрации Ребрихинского сельсовета Ребрихинского района, утверждена Постановлением Администрации Ребрихинского сельсовета Ребрихинского района Алтайского края от 25.12.2017 № 105</w:t>
      </w:r>
    </w:p>
    <w:p w:rsidR="002B324E" w:rsidRPr="002B324E" w:rsidRDefault="002B324E" w:rsidP="002B324E">
      <w:pPr>
        <w:spacing w:after="0"/>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br w:type="page"/>
      </w:r>
    </w:p>
    <w:p w:rsidR="002B324E" w:rsidRPr="002B324E" w:rsidRDefault="002B324E" w:rsidP="002B324E">
      <w:pPr>
        <w:spacing w:after="0" w:line="240" w:lineRule="auto"/>
        <w:ind w:firstLine="709"/>
        <w:jc w:val="both"/>
        <w:rPr>
          <w:rFonts w:ascii="Times New Roman" w:eastAsia="Times New Roman" w:hAnsi="Times New Roman" w:cs="Times New Roman"/>
          <w:sz w:val="28"/>
        </w:rPr>
      </w:pPr>
    </w:p>
    <w:p w:rsidR="002B324E" w:rsidRPr="002B324E" w:rsidRDefault="002B324E" w:rsidP="002B324E">
      <w:pPr>
        <w:spacing w:after="0" w:line="240" w:lineRule="auto"/>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t xml:space="preserve">Перечень документов территориального планирования, действие которых распространяется на территорию </w:t>
      </w:r>
      <w:r w:rsidRPr="002B324E">
        <w:rPr>
          <w:rFonts w:ascii="Times New Roman" w:eastAsia="Times New Roman" w:hAnsi="Times New Roman" w:cs="Times New Roman"/>
          <w:sz w:val="28"/>
          <w:szCs w:val="28"/>
        </w:rPr>
        <w:t>Плоскосеминского</w:t>
      </w:r>
      <w:r w:rsidRPr="002B324E">
        <w:rPr>
          <w:rFonts w:ascii="Times New Roman" w:eastAsia="Times New Roman" w:hAnsi="Times New Roman" w:cs="Times New Roman"/>
          <w:sz w:val="28"/>
        </w:rPr>
        <w:t xml:space="preserve"> сельсовета, приведен в таблице 3.</w:t>
      </w:r>
    </w:p>
    <w:p w:rsidR="002B324E" w:rsidRPr="002B324E" w:rsidRDefault="002B324E" w:rsidP="002B324E">
      <w:pPr>
        <w:spacing w:after="240" w:line="240" w:lineRule="auto"/>
        <w:ind w:firstLine="709"/>
        <w:jc w:val="center"/>
        <w:rPr>
          <w:rFonts w:ascii="Times New Roman" w:eastAsia="Times New Roman" w:hAnsi="Times New Roman" w:cs="Times New Roman"/>
          <w:sz w:val="28"/>
        </w:rPr>
      </w:pPr>
    </w:p>
    <w:p w:rsidR="002B324E" w:rsidRPr="002B324E" w:rsidRDefault="002B324E" w:rsidP="002B324E">
      <w:pPr>
        <w:spacing w:after="240" w:line="240" w:lineRule="auto"/>
        <w:ind w:firstLine="709"/>
        <w:jc w:val="center"/>
        <w:rPr>
          <w:rFonts w:ascii="Times New Roman" w:eastAsia="Times New Roman" w:hAnsi="Times New Roman" w:cs="Times New Roman"/>
          <w:sz w:val="28"/>
        </w:rPr>
      </w:pPr>
      <w:r w:rsidRPr="002B324E">
        <w:rPr>
          <w:rFonts w:ascii="Times New Roman" w:eastAsia="Times New Roman" w:hAnsi="Times New Roman" w:cs="Times New Roman"/>
          <w:sz w:val="28"/>
        </w:rPr>
        <w:t xml:space="preserve">Таблица 3. Перечень документов территориального планирования, действие которых распространяется на территорию </w:t>
      </w:r>
      <w:r w:rsidRPr="002B324E">
        <w:rPr>
          <w:rFonts w:ascii="Times New Roman" w:eastAsia="Times New Roman" w:hAnsi="Times New Roman" w:cs="Times New Roman"/>
          <w:sz w:val="28"/>
          <w:szCs w:val="28"/>
        </w:rPr>
        <w:t>Плоскосеминского</w:t>
      </w:r>
      <w:r w:rsidRPr="002B324E">
        <w:rPr>
          <w:rFonts w:ascii="Times New Roman" w:eastAsia="Times New Roman" w:hAnsi="Times New Roman" w:cs="Times New Roman"/>
          <w:sz w:val="28"/>
        </w:rPr>
        <w:t xml:space="preserve"> сельсовета </w:t>
      </w:r>
    </w:p>
    <w:tbl>
      <w:tblPr>
        <w:tblStyle w:val="14"/>
        <w:tblW w:w="5102" w:type="pct"/>
        <w:tblLayout w:type="fixed"/>
        <w:tblLook w:val="00A0"/>
      </w:tblPr>
      <w:tblGrid>
        <w:gridCol w:w="5146"/>
        <w:gridCol w:w="4620"/>
      </w:tblGrid>
      <w:tr w:rsidR="002B324E" w:rsidRPr="002B324E" w:rsidTr="00CD7DEF">
        <w:trPr>
          <w:tblHeader/>
        </w:trPr>
        <w:tc>
          <w:tcPr>
            <w:tcW w:w="5146" w:type="dxa"/>
          </w:tcPr>
          <w:p w:rsidR="002B324E" w:rsidRPr="002B324E" w:rsidRDefault="002B324E" w:rsidP="002B324E">
            <w:pPr>
              <w:ind w:firstLine="22"/>
              <w:jc w:val="center"/>
              <w:rPr>
                <w:rFonts w:ascii="Times New Roman" w:hAnsi="Times New Roman" w:cs="Times New Roman"/>
                <w:b/>
                <w:sz w:val="28"/>
                <w:lang w:eastAsia="ar-SA"/>
              </w:rPr>
            </w:pPr>
            <w:r w:rsidRPr="002B324E">
              <w:rPr>
                <w:rFonts w:ascii="Times New Roman" w:hAnsi="Times New Roman" w:cs="Times New Roman"/>
                <w:b/>
                <w:sz w:val="28"/>
                <w:lang w:eastAsia="ar-SA"/>
              </w:rPr>
              <w:t>Наименование</w:t>
            </w:r>
          </w:p>
        </w:tc>
        <w:tc>
          <w:tcPr>
            <w:tcW w:w="4620" w:type="dxa"/>
          </w:tcPr>
          <w:p w:rsidR="002B324E" w:rsidRPr="002B324E" w:rsidRDefault="002B324E" w:rsidP="002B324E">
            <w:pPr>
              <w:ind w:firstLine="709"/>
              <w:jc w:val="center"/>
              <w:rPr>
                <w:rFonts w:ascii="Times New Roman" w:hAnsi="Times New Roman" w:cs="Times New Roman"/>
                <w:b/>
                <w:sz w:val="28"/>
                <w:lang w:eastAsia="ar-SA"/>
              </w:rPr>
            </w:pPr>
            <w:r w:rsidRPr="002B324E">
              <w:rPr>
                <w:rFonts w:ascii="Times New Roman" w:hAnsi="Times New Roman" w:cs="Times New Roman"/>
                <w:b/>
                <w:sz w:val="28"/>
                <w:lang w:eastAsia="ar-SA"/>
              </w:rPr>
              <w:t>Реквизиты утверждения</w:t>
            </w:r>
          </w:p>
        </w:tc>
      </w:tr>
      <w:tr w:rsidR="002B324E" w:rsidRPr="002B324E" w:rsidTr="00CD7DEF">
        <w:tc>
          <w:tcPr>
            <w:tcW w:w="5146" w:type="dxa"/>
          </w:tcPr>
          <w:p w:rsidR="002B324E" w:rsidRPr="002B324E" w:rsidRDefault="002B324E" w:rsidP="002B324E">
            <w:pPr>
              <w:ind w:firstLine="709"/>
              <w:jc w:val="center"/>
              <w:rPr>
                <w:rFonts w:ascii="Times New Roman" w:hAnsi="Times New Roman" w:cs="Times New Roman"/>
                <w:sz w:val="28"/>
              </w:rPr>
            </w:pPr>
            <w:r w:rsidRPr="002B324E">
              <w:rPr>
                <w:rFonts w:ascii="Times New Roman" w:hAnsi="Times New Roman" w:cs="Times New Roman"/>
                <w:sz w:val="28"/>
              </w:rPr>
              <w:t>Схема территориального планирования Российской Федерации в области высшего профессионального образования</w:t>
            </w:r>
          </w:p>
        </w:tc>
        <w:tc>
          <w:tcPr>
            <w:tcW w:w="4620" w:type="dxa"/>
          </w:tcPr>
          <w:p w:rsidR="002B324E" w:rsidRPr="002B324E" w:rsidRDefault="002B324E" w:rsidP="002B324E">
            <w:pPr>
              <w:ind w:firstLine="709"/>
              <w:jc w:val="center"/>
              <w:rPr>
                <w:rFonts w:ascii="Times New Roman" w:hAnsi="Times New Roman" w:cs="Times New Roman"/>
                <w:sz w:val="28"/>
              </w:rPr>
            </w:pPr>
            <w:r w:rsidRPr="002B324E">
              <w:rPr>
                <w:rFonts w:ascii="Times New Roman" w:hAnsi="Times New Roman" w:cs="Times New Roman"/>
                <w:sz w:val="28"/>
              </w:rPr>
              <w:t>Распоряжение Правительства Российской Федерации от 26.02.2013 №247-р</w:t>
            </w:r>
          </w:p>
        </w:tc>
      </w:tr>
      <w:tr w:rsidR="002B324E" w:rsidRPr="002B324E" w:rsidTr="00CD7DEF">
        <w:tc>
          <w:tcPr>
            <w:tcW w:w="5146" w:type="dxa"/>
          </w:tcPr>
          <w:p w:rsidR="002B324E" w:rsidRPr="002B324E" w:rsidRDefault="002B324E" w:rsidP="002B324E">
            <w:pPr>
              <w:ind w:firstLine="709"/>
              <w:jc w:val="center"/>
              <w:rPr>
                <w:rFonts w:ascii="Times New Roman" w:hAnsi="Times New Roman" w:cs="Times New Roman"/>
                <w:sz w:val="28"/>
              </w:rPr>
            </w:pPr>
            <w:r w:rsidRPr="002B324E">
              <w:rPr>
                <w:rFonts w:ascii="Times New Roman" w:hAnsi="Times New Roman" w:cs="Times New Roman"/>
                <w:sz w:val="28"/>
              </w:rPr>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w:t>
            </w:r>
          </w:p>
        </w:tc>
        <w:tc>
          <w:tcPr>
            <w:tcW w:w="4620" w:type="dxa"/>
          </w:tcPr>
          <w:p w:rsidR="002B324E" w:rsidRPr="002B324E" w:rsidRDefault="002B324E" w:rsidP="002B324E">
            <w:pPr>
              <w:ind w:firstLine="709"/>
              <w:jc w:val="center"/>
              <w:rPr>
                <w:rFonts w:ascii="Times New Roman" w:hAnsi="Times New Roman" w:cs="Times New Roman"/>
                <w:sz w:val="28"/>
              </w:rPr>
            </w:pPr>
            <w:r w:rsidRPr="002B324E">
              <w:rPr>
                <w:rFonts w:ascii="Times New Roman" w:hAnsi="Times New Roman" w:cs="Times New Roman"/>
                <w:sz w:val="28"/>
              </w:rPr>
              <w:t>Распоряжение Правительства Российской Федерации от 19.03.2013 №384-р</w:t>
            </w:r>
          </w:p>
        </w:tc>
      </w:tr>
      <w:tr w:rsidR="002B324E" w:rsidRPr="002B324E" w:rsidTr="00CD7DEF">
        <w:tc>
          <w:tcPr>
            <w:tcW w:w="5146" w:type="dxa"/>
          </w:tcPr>
          <w:p w:rsidR="002B324E" w:rsidRPr="002B324E" w:rsidRDefault="002B324E" w:rsidP="002B324E">
            <w:pPr>
              <w:ind w:firstLine="709"/>
              <w:jc w:val="center"/>
              <w:rPr>
                <w:rFonts w:ascii="Times New Roman" w:hAnsi="Times New Roman" w:cs="Times New Roman"/>
                <w:sz w:val="28"/>
              </w:rPr>
            </w:pPr>
            <w:r w:rsidRPr="002B324E">
              <w:rPr>
                <w:rFonts w:ascii="Times New Roman" w:hAnsi="Times New Roman" w:cs="Times New Roman"/>
                <w:sz w:val="28"/>
              </w:rPr>
              <w:t>Схема территориального планирования Российской Федерации в области федерального транспорта (в части трубопроводного транспорта)</w:t>
            </w:r>
          </w:p>
        </w:tc>
        <w:tc>
          <w:tcPr>
            <w:tcW w:w="4620" w:type="dxa"/>
          </w:tcPr>
          <w:p w:rsidR="002B324E" w:rsidRPr="002B324E" w:rsidRDefault="002B324E" w:rsidP="002B324E">
            <w:pPr>
              <w:autoSpaceDE w:val="0"/>
              <w:autoSpaceDN w:val="0"/>
              <w:adjustRightInd w:val="0"/>
              <w:ind w:firstLine="709"/>
              <w:jc w:val="center"/>
              <w:rPr>
                <w:rFonts w:ascii="Times New Roman" w:hAnsi="Times New Roman" w:cs="Times New Roman"/>
                <w:sz w:val="28"/>
              </w:rPr>
            </w:pPr>
            <w:r w:rsidRPr="002B324E">
              <w:rPr>
                <w:rFonts w:ascii="Times New Roman" w:hAnsi="Times New Roman" w:cs="Times New Roman"/>
                <w:sz w:val="28"/>
              </w:rPr>
              <w:t>Распоряжение Правительства Российской Федерации от 06.05.2015 №816-р</w:t>
            </w:r>
          </w:p>
        </w:tc>
      </w:tr>
      <w:tr w:rsidR="002B324E" w:rsidRPr="002B324E" w:rsidTr="00CD7DEF">
        <w:tc>
          <w:tcPr>
            <w:tcW w:w="5146" w:type="dxa"/>
          </w:tcPr>
          <w:p w:rsidR="002B324E" w:rsidRPr="002B324E" w:rsidRDefault="002B324E" w:rsidP="002B324E">
            <w:pPr>
              <w:ind w:firstLine="709"/>
              <w:jc w:val="center"/>
              <w:rPr>
                <w:rFonts w:ascii="Times New Roman" w:hAnsi="Times New Roman" w:cs="Times New Roman"/>
                <w:sz w:val="28"/>
              </w:rPr>
            </w:pPr>
            <w:r w:rsidRPr="002B324E">
              <w:rPr>
                <w:rFonts w:ascii="Times New Roman" w:hAnsi="Times New Roman" w:cs="Times New Roman"/>
                <w:sz w:val="28"/>
              </w:rPr>
              <w:t>Схема территориального планирования Российской Федерации в области энергетики</w:t>
            </w:r>
          </w:p>
        </w:tc>
        <w:tc>
          <w:tcPr>
            <w:tcW w:w="4620" w:type="dxa"/>
          </w:tcPr>
          <w:p w:rsidR="002B324E" w:rsidRPr="002B324E" w:rsidRDefault="002B324E" w:rsidP="002B324E">
            <w:pPr>
              <w:ind w:firstLine="709"/>
              <w:jc w:val="center"/>
              <w:rPr>
                <w:rFonts w:ascii="Times New Roman" w:hAnsi="Times New Roman" w:cs="Times New Roman"/>
                <w:sz w:val="28"/>
              </w:rPr>
            </w:pPr>
            <w:r w:rsidRPr="002B324E">
              <w:rPr>
                <w:rFonts w:ascii="Times New Roman" w:hAnsi="Times New Roman" w:cs="Times New Roman"/>
                <w:sz w:val="28"/>
              </w:rPr>
              <w:t>Распоряжение Правительства Российской Федерации от 01.11.2016 №2325-р</w:t>
            </w:r>
          </w:p>
        </w:tc>
      </w:tr>
      <w:tr w:rsidR="002B324E" w:rsidRPr="002B324E" w:rsidTr="00CD7DEF">
        <w:tc>
          <w:tcPr>
            <w:tcW w:w="5146" w:type="dxa"/>
          </w:tcPr>
          <w:p w:rsidR="002B324E" w:rsidRPr="002B324E" w:rsidRDefault="002B324E" w:rsidP="002B324E">
            <w:pPr>
              <w:ind w:firstLine="709"/>
              <w:jc w:val="center"/>
              <w:rPr>
                <w:rFonts w:ascii="Times New Roman" w:hAnsi="Times New Roman" w:cs="Times New Roman"/>
                <w:sz w:val="28"/>
              </w:rPr>
            </w:pPr>
            <w:r w:rsidRPr="002B324E">
              <w:rPr>
                <w:rFonts w:ascii="Times New Roman" w:hAnsi="Times New Roman" w:cs="Times New Roman"/>
                <w:sz w:val="28"/>
              </w:rPr>
              <w:t>Схема территориального планирования Российской Федерации в области здравоохранения</w:t>
            </w:r>
          </w:p>
        </w:tc>
        <w:tc>
          <w:tcPr>
            <w:tcW w:w="4620" w:type="dxa"/>
          </w:tcPr>
          <w:p w:rsidR="002B324E" w:rsidRPr="002B324E" w:rsidRDefault="002B324E" w:rsidP="002B324E">
            <w:pPr>
              <w:ind w:firstLine="709"/>
              <w:jc w:val="center"/>
              <w:rPr>
                <w:rFonts w:ascii="Times New Roman" w:hAnsi="Times New Roman" w:cs="Times New Roman"/>
                <w:sz w:val="28"/>
              </w:rPr>
            </w:pPr>
            <w:r w:rsidRPr="002B324E">
              <w:rPr>
                <w:rFonts w:ascii="Times New Roman" w:hAnsi="Times New Roman" w:cs="Times New Roman"/>
                <w:sz w:val="28"/>
              </w:rPr>
              <w:t>Распоряжение Правительства Российской Федерации от 28.12.2012 №2607-р</w:t>
            </w:r>
          </w:p>
        </w:tc>
      </w:tr>
      <w:tr w:rsidR="002B324E" w:rsidRPr="002B324E" w:rsidTr="00CD7DEF">
        <w:tc>
          <w:tcPr>
            <w:tcW w:w="5146" w:type="dxa"/>
          </w:tcPr>
          <w:p w:rsidR="002B324E" w:rsidRPr="002B324E" w:rsidRDefault="002B324E" w:rsidP="002B324E">
            <w:pPr>
              <w:ind w:firstLine="709"/>
              <w:jc w:val="center"/>
              <w:rPr>
                <w:rFonts w:ascii="Times New Roman" w:hAnsi="Times New Roman" w:cs="Times New Roman"/>
                <w:sz w:val="28"/>
              </w:rPr>
            </w:pPr>
            <w:r w:rsidRPr="002B324E">
              <w:rPr>
                <w:rFonts w:ascii="Times New Roman" w:hAnsi="Times New Roman" w:cs="Times New Roman"/>
                <w:sz w:val="28"/>
              </w:rPr>
              <w:t>Схема территориального планирования Российской Федерации в области трубопроводного транспорта</w:t>
            </w:r>
          </w:p>
        </w:tc>
        <w:tc>
          <w:tcPr>
            <w:tcW w:w="4620" w:type="dxa"/>
          </w:tcPr>
          <w:p w:rsidR="002B324E" w:rsidRPr="002B324E" w:rsidRDefault="002B324E" w:rsidP="002B324E">
            <w:pPr>
              <w:ind w:firstLine="709"/>
              <w:jc w:val="center"/>
              <w:rPr>
                <w:rFonts w:ascii="Times New Roman" w:hAnsi="Times New Roman" w:cs="Times New Roman"/>
                <w:sz w:val="28"/>
              </w:rPr>
            </w:pPr>
            <w:r w:rsidRPr="002B324E">
              <w:rPr>
                <w:rFonts w:ascii="Times New Roman" w:hAnsi="Times New Roman" w:cs="Times New Roman"/>
                <w:sz w:val="28"/>
              </w:rPr>
              <w:t>Распоряжение Правительства Российской Федерации от 30.01.2017 №166-р</w:t>
            </w:r>
          </w:p>
        </w:tc>
      </w:tr>
      <w:tr w:rsidR="002B324E" w:rsidRPr="002B324E" w:rsidTr="00CD7DEF">
        <w:tc>
          <w:tcPr>
            <w:tcW w:w="5146" w:type="dxa"/>
          </w:tcPr>
          <w:p w:rsidR="002B324E" w:rsidRPr="002B324E" w:rsidRDefault="002B324E" w:rsidP="002B324E">
            <w:pPr>
              <w:ind w:firstLine="709"/>
              <w:jc w:val="center"/>
              <w:rPr>
                <w:rFonts w:ascii="Times New Roman" w:hAnsi="Times New Roman" w:cs="Times New Roman"/>
                <w:color w:val="0000FF"/>
                <w:sz w:val="28"/>
                <w:u w:val="single"/>
              </w:rPr>
            </w:pPr>
            <w:r w:rsidRPr="002B324E">
              <w:rPr>
                <w:rFonts w:ascii="Times New Roman" w:hAnsi="Times New Roman" w:cs="Times New Roman"/>
                <w:color w:val="0000FF"/>
                <w:sz w:val="28"/>
                <w:u w:val="single"/>
              </w:rPr>
              <w:t xml:space="preserve">Схема территориального планирования </w:t>
            </w:r>
            <w:r w:rsidRPr="002B324E">
              <w:rPr>
                <w:rFonts w:ascii="Times New Roman" w:hAnsi="Times New Roman" w:cs="Times New Roman"/>
                <w:sz w:val="28"/>
              </w:rPr>
              <w:t>Алтайского края</w:t>
            </w:r>
          </w:p>
        </w:tc>
        <w:tc>
          <w:tcPr>
            <w:tcW w:w="4620" w:type="dxa"/>
          </w:tcPr>
          <w:p w:rsidR="002B324E" w:rsidRPr="002B324E" w:rsidRDefault="002B324E" w:rsidP="002B324E">
            <w:pPr>
              <w:ind w:firstLine="709"/>
              <w:jc w:val="center"/>
              <w:rPr>
                <w:rFonts w:ascii="Times New Roman" w:hAnsi="Times New Roman" w:cs="Times New Roman"/>
                <w:color w:val="0000FF"/>
                <w:sz w:val="28"/>
                <w:u w:val="single"/>
              </w:rPr>
            </w:pPr>
            <w:r w:rsidRPr="002B324E">
              <w:rPr>
                <w:rFonts w:ascii="Times New Roman" w:hAnsi="Times New Roman" w:cs="Times New Roman"/>
                <w:sz w:val="28"/>
              </w:rPr>
              <w:t>Постановление Администрации Алтайского края от 30.11.2015 № 485</w:t>
            </w:r>
          </w:p>
        </w:tc>
      </w:tr>
      <w:tr w:rsidR="002B324E" w:rsidRPr="002B324E" w:rsidTr="00CD7DEF">
        <w:tc>
          <w:tcPr>
            <w:tcW w:w="5146" w:type="dxa"/>
          </w:tcPr>
          <w:p w:rsidR="002B324E" w:rsidRPr="002B324E" w:rsidRDefault="002B324E" w:rsidP="002B324E">
            <w:pPr>
              <w:ind w:firstLine="709"/>
              <w:jc w:val="center"/>
              <w:rPr>
                <w:rFonts w:ascii="Times New Roman" w:hAnsi="Times New Roman" w:cs="Times New Roman"/>
                <w:color w:val="000000"/>
                <w:sz w:val="28"/>
                <w:u w:val="single"/>
              </w:rPr>
            </w:pPr>
            <w:r w:rsidRPr="002B324E">
              <w:rPr>
                <w:rFonts w:ascii="Times New Roman" w:hAnsi="Times New Roman" w:cs="Times New Roman"/>
                <w:color w:val="000000"/>
                <w:sz w:val="28"/>
                <w:u w:val="single"/>
              </w:rPr>
              <w:t xml:space="preserve">Схема территориального планирования </w:t>
            </w:r>
            <w:r w:rsidRPr="002B324E">
              <w:rPr>
                <w:rFonts w:ascii="Times New Roman" w:hAnsi="Times New Roman" w:cs="Times New Roman"/>
                <w:color w:val="000000"/>
                <w:sz w:val="28"/>
              </w:rPr>
              <w:t>Ребихинского района</w:t>
            </w:r>
          </w:p>
        </w:tc>
        <w:tc>
          <w:tcPr>
            <w:tcW w:w="4620" w:type="dxa"/>
          </w:tcPr>
          <w:p w:rsidR="002B324E" w:rsidRPr="002B324E" w:rsidRDefault="002B324E" w:rsidP="002B324E">
            <w:pPr>
              <w:ind w:firstLine="709"/>
              <w:jc w:val="center"/>
              <w:rPr>
                <w:rFonts w:ascii="Times New Roman" w:hAnsi="Times New Roman" w:cs="Times New Roman"/>
                <w:color w:val="0000FF"/>
                <w:sz w:val="28"/>
                <w:u w:val="single"/>
              </w:rPr>
            </w:pPr>
            <w:r w:rsidRPr="002B324E">
              <w:rPr>
                <w:rFonts w:ascii="Times New Roman" w:hAnsi="Times New Roman" w:cs="Times New Roman"/>
                <w:sz w:val="28"/>
              </w:rPr>
              <w:t xml:space="preserve">Решение </w:t>
            </w:r>
            <w:r w:rsidRPr="002B324E">
              <w:rPr>
                <w:rFonts w:ascii="Times New Roman" w:hAnsi="Times New Roman" w:cs="Times New Roman"/>
                <w:color w:val="000000"/>
                <w:sz w:val="28"/>
              </w:rPr>
              <w:t>Ребрихинского</w:t>
            </w:r>
            <w:r w:rsidRPr="002B324E">
              <w:rPr>
                <w:rFonts w:ascii="Times New Roman" w:hAnsi="Times New Roman" w:cs="Times New Roman"/>
                <w:sz w:val="28"/>
              </w:rPr>
              <w:t xml:space="preserve"> районного совета народных депутатов Алтайского края от 21.12.2010 №90</w:t>
            </w:r>
          </w:p>
        </w:tc>
      </w:tr>
    </w:tbl>
    <w:p w:rsidR="002B324E" w:rsidRPr="002B324E" w:rsidRDefault="002B324E" w:rsidP="002B324E">
      <w:pPr>
        <w:spacing w:after="0" w:line="240" w:lineRule="auto"/>
        <w:ind w:firstLine="709"/>
        <w:jc w:val="both"/>
        <w:rPr>
          <w:rFonts w:ascii="Times New Roman" w:eastAsia="Times New Roman" w:hAnsi="Times New Roman" w:cs="Times New Roman"/>
          <w:sz w:val="28"/>
        </w:rPr>
      </w:pPr>
    </w:p>
    <w:p w:rsidR="002B324E" w:rsidRPr="002B324E" w:rsidRDefault="002B324E" w:rsidP="002B324E">
      <w:pPr>
        <w:spacing w:after="0" w:line="240" w:lineRule="auto"/>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lastRenderedPageBreak/>
        <w:t xml:space="preserve">Перечень нормативов градостроительного проектирования, действие которых распространяется на территорию </w:t>
      </w:r>
      <w:r w:rsidRPr="002B324E">
        <w:rPr>
          <w:rFonts w:ascii="Times New Roman" w:eastAsia="Times New Roman" w:hAnsi="Times New Roman" w:cs="Times New Roman"/>
          <w:sz w:val="28"/>
          <w:szCs w:val="28"/>
        </w:rPr>
        <w:t>Плоскосеминского</w:t>
      </w:r>
      <w:r w:rsidRPr="002B324E">
        <w:rPr>
          <w:rFonts w:ascii="Times New Roman" w:eastAsia="Times New Roman" w:hAnsi="Times New Roman" w:cs="Times New Roman"/>
          <w:sz w:val="28"/>
        </w:rPr>
        <w:t xml:space="preserve"> сельсовета, приведен в таблице 4:</w:t>
      </w:r>
    </w:p>
    <w:p w:rsidR="002B324E" w:rsidRPr="002B324E" w:rsidRDefault="002B324E" w:rsidP="002B324E">
      <w:pPr>
        <w:spacing w:after="0" w:line="240" w:lineRule="auto"/>
        <w:ind w:firstLine="709"/>
        <w:jc w:val="both"/>
        <w:rPr>
          <w:rFonts w:ascii="Times New Roman" w:eastAsia="Times New Roman" w:hAnsi="Times New Roman" w:cs="Times New Roman"/>
          <w:sz w:val="28"/>
        </w:rPr>
      </w:pPr>
    </w:p>
    <w:p w:rsidR="002B324E" w:rsidRPr="002B324E" w:rsidRDefault="002B324E" w:rsidP="002B324E">
      <w:pPr>
        <w:spacing w:after="240" w:line="240" w:lineRule="auto"/>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t>Таблица 4. Перечень нормативов градостроительного проектирования</w:t>
      </w:r>
    </w:p>
    <w:tbl>
      <w:tblPr>
        <w:tblStyle w:val="14"/>
        <w:tblW w:w="9753" w:type="dxa"/>
        <w:tblLayout w:type="fixed"/>
        <w:tblLook w:val="00A0"/>
      </w:tblPr>
      <w:tblGrid>
        <w:gridCol w:w="5671"/>
        <w:gridCol w:w="4082"/>
      </w:tblGrid>
      <w:tr w:rsidR="002B324E" w:rsidRPr="002B324E" w:rsidTr="00CD7DEF">
        <w:tc>
          <w:tcPr>
            <w:tcW w:w="5671" w:type="dxa"/>
          </w:tcPr>
          <w:p w:rsidR="002B324E" w:rsidRPr="002B324E" w:rsidRDefault="002B324E" w:rsidP="002B324E">
            <w:pPr>
              <w:ind w:firstLine="709"/>
              <w:jc w:val="center"/>
              <w:rPr>
                <w:rFonts w:ascii="Times New Roman" w:hAnsi="Times New Roman" w:cs="Times New Roman"/>
                <w:b/>
                <w:sz w:val="28"/>
                <w:lang w:eastAsia="ar-SA"/>
              </w:rPr>
            </w:pPr>
            <w:r w:rsidRPr="002B324E">
              <w:rPr>
                <w:rFonts w:ascii="Times New Roman" w:hAnsi="Times New Roman" w:cs="Times New Roman"/>
                <w:b/>
                <w:sz w:val="28"/>
                <w:lang w:eastAsia="ar-SA"/>
              </w:rPr>
              <w:t>Наименование</w:t>
            </w:r>
          </w:p>
        </w:tc>
        <w:tc>
          <w:tcPr>
            <w:tcW w:w="4082" w:type="dxa"/>
          </w:tcPr>
          <w:p w:rsidR="002B324E" w:rsidRPr="002B324E" w:rsidRDefault="002B324E" w:rsidP="002B324E">
            <w:pPr>
              <w:ind w:firstLine="709"/>
              <w:jc w:val="center"/>
              <w:rPr>
                <w:rFonts w:ascii="Times New Roman" w:hAnsi="Times New Roman" w:cs="Times New Roman"/>
                <w:b/>
                <w:sz w:val="28"/>
                <w:lang w:eastAsia="ar-SA"/>
              </w:rPr>
            </w:pPr>
            <w:r w:rsidRPr="002B324E">
              <w:rPr>
                <w:rFonts w:ascii="Times New Roman" w:hAnsi="Times New Roman" w:cs="Times New Roman"/>
                <w:b/>
                <w:sz w:val="28"/>
                <w:lang w:eastAsia="ar-SA"/>
              </w:rPr>
              <w:t xml:space="preserve">Реквизиты </w:t>
            </w:r>
          </w:p>
        </w:tc>
      </w:tr>
      <w:tr w:rsidR="002B324E" w:rsidRPr="002B324E" w:rsidTr="00CD7DEF">
        <w:tc>
          <w:tcPr>
            <w:tcW w:w="5671" w:type="dxa"/>
          </w:tcPr>
          <w:p w:rsidR="002B324E" w:rsidRPr="002B324E" w:rsidRDefault="002B324E" w:rsidP="002B324E">
            <w:pPr>
              <w:ind w:firstLine="601"/>
              <w:jc w:val="center"/>
              <w:rPr>
                <w:rFonts w:ascii="Times New Roman" w:hAnsi="Times New Roman" w:cs="Times New Roman"/>
                <w:color w:val="0000FF"/>
                <w:sz w:val="28"/>
                <w:u w:val="single"/>
              </w:rPr>
            </w:pPr>
            <w:r w:rsidRPr="002B324E">
              <w:rPr>
                <w:rFonts w:ascii="Times New Roman" w:hAnsi="Times New Roman" w:cs="Times New Roman"/>
                <w:color w:val="0000FF"/>
                <w:sz w:val="28"/>
                <w:u w:val="single"/>
              </w:rPr>
              <w:t xml:space="preserve">Нормативы градостроительного проектирования Алтайского края (далее </w:t>
            </w:r>
            <w:r w:rsidRPr="002B324E">
              <w:rPr>
                <w:rFonts w:ascii="Times New Roman" w:hAnsi="Times New Roman" w:cs="Times New Roman"/>
                <w:color w:val="000000"/>
                <w:sz w:val="28"/>
              </w:rPr>
              <w:t xml:space="preserve">– </w:t>
            </w:r>
            <w:r w:rsidRPr="002B324E">
              <w:rPr>
                <w:rFonts w:ascii="Times New Roman" w:hAnsi="Times New Roman" w:cs="Times New Roman"/>
                <w:color w:val="0000FF"/>
                <w:sz w:val="28"/>
                <w:u w:val="single"/>
              </w:rPr>
              <w:t>РНГП Алтайского края)</w:t>
            </w:r>
          </w:p>
        </w:tc>
        <w:tc>
          <w:tcPr>
            <w:tcW w:w="4082" w:type="dxa"/>
          </w:tcPr>
          <w:p w:rsidR="002B324E" w:rsidRPr="002B324E" w:rsidRDefault="002B324E" w:rsidP="002B324E">
            <w:pPr>
              <w:ind w:firstLine="709"/>
              <w:jc w:val="center"/>
              <w:rPr>
                <w:rFonts w:ascii="Times New Roman" w:hAnsi="Times New Roman" w:cs="Times New Roman"/>
                <w:color w:val="0000FF"/>
                <w:sz w:val="28"/>
                <w:u w:val="single"/>
              </w:rPr>
            </w:pPr>
            <w:r w:rsidRPr="002B324E">
              <w:rPr>
                <w:rFonts w:ascii="Times New Roman" w:hAnsi="Times New Roman" w:cs="Times New Roman"/>
                <w:color w:val="0000FF"/>
                <w:sz w:val="28"/>
                <w:u w:val="single"/>
              </w:rPr>
              <w:t xml:space="preserve">Постановление Администрации </w:t>
            </w:r>
            <w:r w:rsidRPr="002B324E">
              <w:rPr>
                <w:rFonts w:ascii="Times New Roman" w:hAnsi="Times New Roman" w:cs="Times New Roman"/>
                <w:sz w:val="28"/>
              </w:rPr>
              <w:t xml:space="preserve">Алтайского края </w:t>
            </w:r>
            <w:r w:rsidRPr="002B324E">
              <w:rPr>
                <w:rFonts w:ascii="Times New Roman" w:hAnsi="Times New Roman" w:cs="Times New Roman"/>
                <w:color w:val="0000FF"/>
                <w:sz w:val="28"/>
                <w:u w:val="single"/>
              </w:rPr>
              <w:t>от 09.04.2015 №129</w:t>
            </w:r>
          </w:p>
        </w:tc>
      </w:tr>
      <w:tr w:rsidR="002B324E" w:rsidRPr="002B324E" w:rsidTr="00CD7DEF">
        <w:tc>
          <w:tcPr>
            <w:tcW w:w="5671" w:type="dxa"/>
          </w:tcPr>
          <w:p w:rsidR="002B324E" w:rsidRPr="002B324E" w:rsidRDefault="002B324E" w:rsidP="002B324E">
            <w:pPr>
              <w:ind w:firstLine="601"/>
              <w:jc w:val="center"/>
              <w:rPr>
                <w:rFonts w:ascii="Times New Roman" w:hAnsi="Times New Roman" w:cs="Times New Roman"/>
                <w:color w:val="0000FF"/>
                <w:sz w:val="28"/>
                <w:u w:val="single"/>
              </w:rPr>
            </w:pPr>
            <w:r w:rsidRPr="002B324E">
              <w:rPr>
                <w:rFonts w:ascii="Times New Roman" w:hAnsi="Times New Roman" w:cs="Times New Roman"/>
                <w:color w:val="0000FF"/>
                <w:sz w:val="28"/>
                <w:u w:val="single"/>
              </w:rPr>
              <w:t>Нормативы градостроительного проектирования Ребрихинского района Алтайского края</w:t>
            </w:r>
          </w:p>
        </w:tc>
        <w:tc>
          <w:tcPr>
            <w:tcW w:w="4082" w:type="dxa"/>
          </w:tcPr>
          <w:p w:rsidR="002B324E" w:rsidRPr="002B324E" w:rsidRDefault="002B324E" w:rsidP="002B324E">
            <w:pPr>
              <w:ind w:firstLine="709"/>
              <w:jc w:val="center"/>
              <w:rPr>
                <w:rFonts w:ascii="Times New Roman" w:hAnsi="Times New Roman" w:cs="Times New Roman"/>
                <w:color w:val="0000FF"/>
                <w:sz w:val="28"/>
                <w:u w:val="single"/>
              </w:rPr>
            </w:pPr>
            <w:r w:rsidRPr="002B324E">
              <w:rPr>
                <w:rFonts w:ascii="Times New Roman" w:hAnsi="Times New Roman" w:cs="Times New Roman"/>
                <w:color w:val="0000FF"/>
                <w:sz w:val="28"/>
                <w:u w:val="single"/>
              </w:rPr>
              <w:t>Решение Ребрихинского районного Совета народных депутатов Алтайского края от 24.06.2016 №34</w:t>
            </w:r>
          </w:p>
        </w:tc>
      </w:tr>
    </w:tbl>
    <w:p w:rsidR="002B324E" w:rsidRPr="002B324E" w:rsidRDefault="002B324E" w:rsidP="002B324E">
      <w:pPr>
        <w:spacing w:after="0"/>
        <w:ind w:firstLine="709"/>
        <w:jc w:val="both"/>
        <w:rPr>
          <w:rFonts w:ascii="Times New Roman" w:eastAsia="Times New Roman" w:hAnsi="Times New Roman" w:cs="Times New Roman"/>
          <w:sz w:val="28"/>
        </w:rPr>
      </w:pPr>
    </w:p>
    <w:p w:rsidR="002B324E" w:rsidRPr="002B324E" w:rsidRDefault="002B324E" w:rsidP="002B324E">
      <w:pPr>
        <w:spacing w:after="0"/>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br w:type="page"/>
      </w:r>
    </w:p>
    <w:p w:rsidR="002B324E" w:rsidRPr="002B324E" w:rsidRDefault="002B324E" w:rsidP="002B324E">
      <w:pPr>
        <w:spacing w:after="0" w:line="240" w:lineRule="auto"/>
        <w:ind w:firstLine="709"/>
        <w:jc w:val="center"/>
        <w:outlineLvl w:val="1"/>
        <w:rPr>
          <w:rFonts w:ascii="Times New Roman" w:eastAsia="Times New Roman" w:hAnsi="Times New Roman" w:cs="Times New Roman"/>
          <w:b/>
          <w:i/>
          <w:sz w:val="28"/>
        </w:rPr>
      </w:pPr>
      <w:bookmarkStart w:id="12" w:name="_Toc117024079"/>
      <w:r w:rsidRPr="002B324E">
        <w:rPr>
          <w:rFonts w:ascii="Times New Roman" w:eastAsia="Times New Roman" w:hAnsi="Times New Roman" w:cs="Times New Roman"/>
          <w:b/>
          <w:i/>
          <w:sz w:val="28"/>
        </w:rPr>
        <w:lastRenderedPageBreak/>
        <w:t>2.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bookmarkEnd w:id="12"/>
    </w:p>
    <w:p w:rsidR="002B324E" w:rsidRPr="002B324E" w:rsidRDefault="002B324E" w:rsidP="002B324E">
      <w:pPr>
        <w:spacing w:after="0" w:line="240" w:lineRule="auto"/>
        <w:ind w:firstLine="709"/>
        <w:jc w:val="both"/>
        <w:rPr>
          <w:rFonts w:ascii="Times New Roman" w:eastAsia="Times New Roman" w:hAnsi="Times New Roman" w:cs="Times New Roman"/>
          <w:sz w:val="28"/>
        </w:rPr>
      </w:pPr>
    </w:p>
    <w:p w:rsidR="002B324E" w:rsidRPr="002B324E" w:rsidRDefault="002B324E" w:rsidP="002B324E">
      <w:pPr>
        <w:spacing w:after="0" w:line="240" w:lineRule="auto"/>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t>Под обеспеченностью населения объектами понимается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рекомендуется рассчитывать, как удельную мощность (вместимость, емкость, пропускная способность и т.д.)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(сто, тысячу и т.д.) жителей или представителей указанных групп.</w:t>
      </w:r>
    </w:p>
    <w:p w:rsidR="002B324E" w:rsidRPr="002B324E" w:rsidRDefault="002B324E" w:rsidP="002B3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B324E">
        <w:rPr>
          <w:rFonts w:ascii="Times New Roman" w:eastAsia="Times New Roman" w:hAnsi="Times New Roman" w:cs="Times New Roman"/>
          <w:sz w:val="28"/>
          <w:szCs w:val="24"/>
        </w:rPr>
        <w:t>Нормирование обеспеченности населения объектами рекомендуется применять в отношении объектов, формирующих сеть, распределенную по территории и непосредственно выполняющую предоставление определенных услуг населению.</w:t>
      </w:r>
    </w:p>
    <w:p w:rsidR="002B324E" w:rsidRPr="002B324E" w:rsidRDefault="002B324E" w:rsidP="002B3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B324E">
        <w:rPr>
          <w:rFonts w:ascii="Times New Roman" w:eastAsia="Times New Roman" w:hAnsi="Times New Roman" w:cs="Times New Roman"/>
          <w:sz w:val="28"/>
          <w:szCs w:val="24"/>
        </w:rPr>
        <w:t>Территориальная доступность – пространственная характеристика сети объектов социальной, транспортной коммунальной инфраструктур. Территориальную доступность рекомендуется рассчитывать либо исходя из затрат на достижение выбранного объекта (как правило, затрат времени), либо исходя из расстояния до выбранного объекта, измеренного по прямой, по имеющимся путям передвижения, или иным образом.</w:t>
      </w:r>
    </w:p>
    <w:p w:rsidR="002B324E" w:rsidRPr="002B324E" w:rsidRDefault="002B324E" w:rsidP="002B324E">
      <w:pPr>
        <w:spacing w:after="0" w:line="240" w:lineRule="auto"/>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t>Согласно Приложению №3 Методических рекомендаций по подготовке нормативов градостроительного проектирования, а также с учетом положений ст. 14 Федерального закона от 06.10.2003 №131-ФЗ в перечень рекомендованных областей нормирования сельского поселения вошли следующие области и показатели:</w:t>
      </w:r>
    </w:p>
    <w:p w:rsidR="002B324E" w:rsidRPr="002B324E" w:rsidRDefault="002B324E" w:rsidP="002B324E">
      <w:pPr>
        <w:numPr>
          <w:ilvl w:val="0"/>
          <w:numId w:val="9"/>
        </w:numPr>
        <w:spacing w:after="0" w:line="240" w:lineRule="auto"/>
        <w:ind w:firstLine="709"/>
        <w:contextualSpacing/>
        <w:jc w:val="both"/>
        <w:rPr>
          <w:rFonts w:ascii="Times New Roman" w:eastAsia="Times New Roman" w:hAnsi="Times New Roman" w:cs="Times New Roman"/>
          <w:sz w:val="28"/>
        </w:rPr>
      </w:pPr>
      <w:r w:rsidRPr="002B324E">
        <w:rPr>
          <w:rFonts w:ascii="Times New Roman" w:eastAsia="Times New Roman" w:hAnsi="Times New Roman" w:cs="Times New Roman"/>
          <w:sz w:val="28"/>
        </w:rPr>
        <w:t>Автомобильные дороги местного значения (улично-дорожная сеть), в том числе создание и обеспечение функционирования парковок;</w:t>
      </w:r>
    </w:p>
    <w:p w:rsidR="002B324E" w:rsidRPr="002B324E" w:rsidRDefault="002B324E" w:rsidP="002B324E">
      <w:pPr>
        <w:numPr>
          <w:ilvl w:val="0"/>
          <w:numId w:val="9"/>
        </w:numPr>
        <w:spacing w:after="0" w:line="240" w:lineRule="auto"/>
        <w:ind w:firstLine="709"/>
        <w:contextualSpacing/>
        <w:jc w:val="both"/>
        <w:rPr>
          <w:rFonts w:ascii="Times New Roman" w:eastAsia="Times New Roman" w:hAnsi="Times New Roman" w:cs="Times New Roman"/>
          <w:sz w:val="28"/>
        </w:rPr>
      </w:pPr>
      <w:r w:rsidRPr="002B324E">
        <w:rPr>
          <w:rFonts w:ascii="Times New Roman" w:eastAsia="Times New Roman" w:hAnsi="Times New Roman" w:cs="Times New Roman"/>
          <w:sz w:val="28"/>
        </w:rPr>
        <w:t>Объекты единой государственной системы предупреждения и ликвидации чрезвычайных ситуаций:</w:t>
      </w:r>
    </w:p>
    <w:p w:rsidR="002B324E" w:rsidRPr="002B324E" w:rsidRDefault="002B324E" w:rsidP="002B324E">
      <w:pPr>
        <w:numPr>
          <w:ilvl w:val="0"/>
          <w:numId w:val="10"/>
        </w:numPr>
        <w:spacing w:after="0" w:line="240" w:lineRule="auto"/>
        <w:ind w:firstLine="1134"/>
        <w:contextualSpacing/>
        <w:jc w:val="both"/>
        <w:rPr>
          <w:rFonts w:ascii="Times New Roman" w:eastAsia="Times New Roman" w:hAnsi="Times New Roman" w:cs="Times New Roman"/>
          <w:sz w:val="28"/>
        </w:rPr>
      </w:pPr>
      <w:r w:rsidRPr="002B324E">
        <w:rPr>
          <w:rFonts w:ascii="Times New Roman" w:eastAsia="Times New Roman" w:hAnsi="Times New Roman" w:cs="Times New Roman"/>
          <w:sz w:val="28"/>
        </w:rPr>
        <w:t>объекты обеспечения первичных мер пожарной безопасности в границах населенных пунктов поселения;</w:t>
      </w:r>
    </w:p>
    <w:p w:rsidR="002B324E" w:rsidRPr="002B324E" w:rsidRDefault="002B324E" w:rsidP="002B324E">
      <w:pPr>
        <w:numPr>
          <w:ilvl w:val="0"/>
          <w:numId w:val="9"/>
        </w:numPr>
        <w:spacing w:after="0" w:line="240" w:lineRule="auto"/>
        <w:ind w:firstLine="709"/>
        <w:contextualSpacing/>
        <w:jc w:val="both"/>
        <w:rPr>
          <w:rFonts w:ascii="Times New Roman" w:eastAsia="Times New Roman" w:hAnsi="Times New Roman" w:cs="Times New Roman"/>
          <w:sz w:val="28"/>
        </w:rPr>
      </w:pPr>
      <w:r w:rsidRPr="002B324E">
        <w:rPr>
          <w:rFonts w:ascii="Times New Roman" w:eastAsia="Times New Roman" w:hAnsi="Times New Roman" w:cs="Times New Roman"/>
          <w:sz w:val="28"/>
        </w:rPr>
        <w:t>Объекты физической культуры и массового спорта;</w:t>
      </w:r>
    </w:p>
    <w:p w:rsidR="002B324E" w:rsidRPr="002B324E" w:rsidRDefault="002B324E" w:rsidP="002B324E">
      <w:pPr>
        <w:numPr>
          <w:ilvl w:val="0"/>
          <w:numId w:val="9"/>
        </w:numPr>
        <w:spacing w:after="0" w:line="240" w:lineRule="auto"/>
        <w:ind w:firstLine="709"/>
        <w:contextualSpacing/>
        <w:jc w:val="both"/>
        <w:rPr>
          <w:rFonts w:ascii="Times New Roman" w:eastAsia="Times New Roman" w:hAnsi="Times New Roman" w:cs="Times New Roman"/>
          <w:sz w:val="28"/>
        </w:rPr>
      </w:pPr>
      <w:r w:rsidRPr="002B324E">
        <w:rPr>
          <w:rFonts w:ascii="Times New Roman" w:eastAsia="Times New Roman" w:hAnsi="Times New Roman" w:cs="Times New Roman"/>
          <w:sz w:val="28"/>
        </w:rPr>
        <w:t>Объекты энергетики (электро- и газоснабжения поселений);</w:t>
      </w:r>
    </w:p>
    <w:p w:rsidR="002B324E" w:rsidRPr="002B324E" w:rsidRDefault="002B324E" w:rsidP="002B324E">
      <w:pPr>
        <w:numPr>
          <w:ilvl w:val="0"/>
          <w:numId w:val="9"/>
        </w:numPr>
        <w:spacing w:after="0" w:line="240" w:lineRule="auto"/>
        <w:ind w:firstLine="709"/>
        <w:contextualSpacing/>
        <w:jc w:val="both"/>
        <w:rPr>
          <w:rFonts w:ascii="Times New Roman" w:eastAsia="Times New Roman" w:hAnsi="Times New Roman" w:cs="Times New Roman"/>
          <w:sz w:val="28"/>
        </w:rPr>
      </w:pPr>
      <w:r w:rsidRPr="002B324E">
        <w:rPr>
          <w:rFonts w:ascii="Times New Roman" w:eastAsia="Times New Roman" w:hAnsi="Times New Roman" w:cs="Times New Roman"/>
          <w:sz w:val="28"/>
        </w:rPr>
        <w:t>Объекты тепло- и водоснабжения населения, водоотведение;</w:t>
      </w:r>
    </w:p>
    <w:p w:rsidR="002B324E" w:rsidRPr="002B324E" w:rsidRDefault="002B324E" w:rsidP="002B324E">
      <w:pPr>
        <w:numPr>
          <w:ilvl w:val="0"/>
          <w:numId w:val="9"/>
        </w:numPr>
        <w:spacing w:after="0" w:line="240" w:lineRule="auto"/>
        <w:ind w:firstLine="709"/>
        <w:contextualSpacing/>
        <w:jc w:val="both"/>
        <w:rPr>
          <w:rFonts w:ascii="Times New Roman" w:eastAsia="Times New Roman" w:hAnsi="Times New Roman" w:cs="Times New Roman"/>
          <w:sz w:val="28"/>
        </w:rPr>
      </w:pPr>
      <w:r w:rsidRPr="002B324E">
        <w:rPr>
          <w:rFonts w:ascii="Times New Roman" w:eastAsia="Times New Roman" w:hAnsi="Times New Roman" w:cs="Times New Roman"/>
          <w:sz w:val="28"/>
        </w:rPr>
        <w:t>Объекты благоустройства и озеленения территории;</w:t>
      </w:r>
    </w:p>
    <w:p w:rsidR="002B324E" w:rsidRPr="002B324E" w:rsidRDefault="002B324E" w:rsidP="002B324E">
      <w:pPr>
        <w:numPr>
          <w:ilvl w:val="0"/>
          <w:numId w:val="9"/>
        </w:numPr>
        <w:spacing w:after="0" w:line="240" w:lineRule="auto"/>
        <w:ind w:firstLine="709"/>
        <w:contextualSpacing/>
        <w:jc w:val="both"/>
        <w:rPr>
          <w:rFonts w:ascii="Times New Roman" w:eastAsia="Times New Roman" w:hAnsi="Times New Roman" w:cs="Times New Roman"/>
          <w:sz w:val="28"/>
        </w:rPr>
      </w:pPr>
      <w:r w:rsidRPr="002B324E">
        <w:rPr>
          <w:rFonts w:ascii="Times New Roman" w:eastAsia="Times New Roman" w:hAnsi="Times New Roman" w:cs="Times New Roman"/>
          <w:sz w:val="28"/>
        </w:rPr>
        <w:t>Объекты культуры:</w:t>
      </w:r>
    </w:p>
    <w:p w:rsidR="002B324E" w:rsidRPr="002B324E" w:rsidRDefault="002B324E" w:rsidP="002B324E">
      <w:pPr>
        <w:numPr>
          <w:ilvl w:val="0"/>
          <w:numId w:val="11"/>
        </w:numPr>
        <w:spacing w:after="0" w:line="240" w:lineRule="auto"/>
        <w:ind w:firstLine="1134"/>
        <w:contextualSpacing/>
        <w:jc w:val="both"/>
        <w:rPr>
          <w:rFonts w:ascii="Times New Roman" w:eastAsia="Times New Roman" w:hAnsi="Times New Roman" w:cs="Times New Roman"/>
          <w:sz w:val="28"/>
        </w:rPr>
      </w:pPr>
      <w:r w:rsidRPr="002B324E">
        <w:rPr>
          <w:rFonts w:ascii="Times New Roman" w:eastAsia="Times New Roman" w:hAnsi="Times New Roman" w:cs="Times New Roman"/>
          <w:sz w:val="28"/>
        </w:rPr>
        <w:t>организации библиотечного обслуживания;</w:t>
      </w:r>
    </w:p>
    <w:p w:rsidR="002B324E" w:rsidRPr="002B324E" w:rsidRDefault="002B324E" w:rsidP="002B324E">
      <w:pPr>
        <w:numPr>
          <w:ilvl w:val="0"/>
          <w:numId w:val="11"/>
        </w:numPr>
        <w:spacing w:after="0" w:line="240" w:lineRule="auto"/>
        <w:ind w:firstLine="1134"/>
        <w:contextualSpacing/>
        <w:jc w:val="both"/>
        <w:rPr>
          <w:rFonts w:ascii="Times New Roman" w:eastAsia="Times New Roman" w:hAnsi="Times New Roman" w:cs="Times New Roman"/>
          <w:sz w:val="28"/>
        </w:rPr>
      </w:pPr>
      <w:r w:rsidRPr="002B324E">
        <w:rPr>
          <w:rFonts w:ascii="Times New Roman" w:eastAsia="Times New Roman" w:hAnsi="Times New Roman" w:cs="Times New Roman"/>
          <w:sz w:val="28"/>
        </w:rPr>
        <w:t>музеи;</w:t>
      </w:r>
    </w:p>
    <w:p w:rsidR="002B324E" w:rsidRPr="002B324E" w:rsidRDefault="002B324E" w:rsidP="002B324E">
      <w:pPr>
        <w:numPr>
          <w:ilvl w:val="0"/>
          <w:numId w:val="11"/>
        </w:numPr>
        <w:spacing w:after="0" w:line="240" w:lineRule="auto"/>
        <w:ind w:firstLine="1134"/>
        <w:contextualSpacing/>
        <w:jc w:val="both"/>
        <w:rPr>
          <w:rFonts w:ascii="Times New Roman" w:eastAsia="Times New Roman" w:hAnsi="Times New Roman" w:cs="Times New Roman"/>
          <w:sz w:val="28"/>
        </w:rPr>
      </w:pPr>
      <w:r w:rsidRPr="002B324E">
        <w:rPr>
          <w:rFonts w:ascii="Times New Roman" w:eastAsia="Times New Roman" w:hAnsi="Times New Roman" w:cs="Times New Roman"/>
          <w:sz w:val="28"/>
        </w:rPr>
        <w:lastRenderedPageBreak/>
        <w:t>организации в сферах культуры и искусства.</w:t>
      </w:r>
    </w:p>
    <w:p w:rsidR="002B324E" w:rsidRPr="002B324E" w:rsidRDefault="002B324E" w:rsidP="002B324E">
      <w:pPr>
        <w:numPr>
          <w:ilvl w:val="0"/>
          <w:numId w:val="9"/>
        </w:numPr>
        <w:spacing w:after="0" w:line="240" w:lineRule="auto"/>
        <w:ind w:firstLine="709"/>
        <w:contextualSpacing/>
        <w:jc w:val="both"/>
        <w:rPr>
          <w:rFonts w:ascii="Times New Roman" w:eastAsia="Times New Roman" w:hAnsi="Times New Roman" w:cs="Times New Roman"/>
          <w:sz w:val="28"/>
        </w:rPr>
      </w:pPr>
      <w:r w:rsidRPr="002B324E">
        <w:rPr>
          <w:rFonts w:ascii="Times New Roman" w:eastAsia="Times New Roman" w:hAnsi="Times New Roman" w:cs="Times New Roman"/>
          <w:sz w:val="28"/>
        </w:rPr>
        <w:t>Создание условий для массового отдыха и обустройство мест массового отдыха населения;</w:t>
      </w:r>
    </w:p>
    <w:p w:rsidR="002B324E" w:rsidRPr="002B324E" w:rsidRDefault="002B324E" w:rsidP="002B324E">
      <w:pPr>
        <w:numPr>
          <w:ilvl w:val="0"/>
          <w:numId w:val="9"/>
        </w:numPr>
        <w:spacing w:after="0" w:line="240" w:lineRule="auto"/>
        <w:ind w:firstLine="709"/>
        <w:contextualSpacing/>
        <w:jc w:val="both"/>
        <w:rPr>
          <w:rFonts w:ascii="Times New Roman" w:eastAsia="Times New Roman" w:hAnsi="Times New Roman" w:cs="Times New Roman"/>
          <w:sz w:val="28"/>
        </w:rPr>
      </w:pPr>
      <w:r w:rsidRPr="002B324E">
        <w:rPr>
          <w:rFonts w:ascii="Times New Roman" w:eastAsia="Times New Roman" w:hAnsi="Times New Roman" w:cs="Times New Roman"/>
          <w:sz w:val="28"/>
        </w:rPr>
        <w:t>Содержание мест захоронения, организация ритуальных услуг;</w:t>
      </w:r>
    </w:p>
    <w:p w:rsidR="002B324E" w:rsidRPr="002B324E" w:rsidRDefault="002B324E" w:rsidP="002B324E">
      <w:pPr>
        <w:numPr>
          <w:ilvl w:val="0"/>
          <w:numId w:val="9"/>
        </w:numPr>
        <w:spacing w:after="0" w:line="240" w:lineRule="auto"/>
        <w:ind w:firstLine="709"/>
        <w:contextualSpacing/>
        <w:jc w:val="both"/>
        <w:rPr>
          <w:rFonts w:ascii="Times New Roman" w:eastAsia="Times New Roman" w:hAnsi="Times New Roman" w:cs="Times New Roman"/>
          <w:sz w:val="28"/>
        </w:rPr>
      </w:pPr>
      <w:r w:rsidRPr="002B324E">
        <w:rPr>
          <w:rFonts w:ascii="Times New Roman" w:eastAsia="Times New Roman" w:hAnsi="Times New Roman" w:cs="Times New Roman"/>
          <w:sz w:val="28"/>
        </w:rPr>
        <w:t>Жилищное строительство, в том числе жилого фонда социального использования;</w:t>
      </w:r>
    </w:p>
    <w:p w:rsidR="002B324E" w:rsidRPr="002B324E" w:rsidRDefault="002B324E" w:rsidP="002B324E">
      <w:pPr>
        <w:numPr>
          <w:ilvl w:val="0"/>
          <w:numId w:val="9"/>
        </w:numPr>
        <w:spacing w:after="0" w:line="240" w:lineRule="auto"/>
        <w:ind w:firstLine="709"/>
        <w:contextualSpacing/>
        <w:jc w:val="both"/>
        <w:rPr>
          <w:rFonts w:ascii="Times New Roman" w:eastAsia="Times New Roman" w:hAnsi="Times New Roman" w:cs="Times New Roman"/>
          <w:sz w:val="28"/>
        </w:rPr>
      </w:pPr>
      <w:r w:rsidRPr="002B324E">
        <w:rPr>
          <w:rFonts w:ascii="Times New Roman" w:eastAsia="Times New Roman" w:hAnsi="Times New Roman" w:cs="Times New Roman"/>
          <w:sz w:val="28"/>
        </w:rPr>
        <w:t>Объекты связи, общественного питания, торговли и бытового обслуживания;</w:t>
      </w:r>
    </w:p>
    <w:p w:rsidR="002B324E" w:rsidRPr="002B324E" w:rsidRDefault="002B324E" w:rsidP="002B324E">
      <w:pPr>
        <w:spacing w:after="0" w:line="240" w:lineRule="auto"/>
        <w:ind w:firstLine="709"/>
        <w:jc w:val="center"/>
        <w:rPr>
          <w:rFonts w:ascii="Times New Roman" w:eastAsia="Times New Roman" w:hAnsi="Times New Roman" w:cs="Times New Roman"/>
          <w:i/>
          <w:sz w:val="28"/>
        </w:rPr>
      </w:pPr>
      <w:r w:rsidRPr="002B324E">
        <w:rPr>
          <w:rFonts w:ascii="Times New Roman" w:eastAsia="Times New Roman" w:hAnsi="Times New Roman" w:cs="Times New Roman"/>
          <w:i/>
          <w:sz w:val="28"/>
        </w:rPr>
        <w:t>Объекты автомобильного транспорта</w:t>
      </w:r>
    </w:p>
    <w:p w:rsidR="002B324E" w:rsidRPr="002B324E" w:rsidRDefault="002B324E" w:rsidP="002B324E">
      <w:pPr>
        <w:spacing w:after="0" w:line="240" w:lineRule="auto"/>
        <w:ind w:firstLine="709"/>
        <w:jc w:val="both"/>
        <w:rPr>
          <w:rFonts w:ascii="Times New Roman" w:eastAsia="Times New Roman" w:hAnsi="Times New Roman" w:cs="Times New Roman"/>
          <w:sz w:val="28"/>
        </w:rPr>
      </w:pPr>
    </w:p>
    <w:p w:rsidR="002B324E" w:rsidRPr="002B324E" w:rsidRDefault="002B324E" w:rsidP="002B324E">
      <w:pPr>
        <w:spacing w:after="0" w:line="240" w:lineRule="auto"/>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t xml:space="preserve">Согласно Приложению №3 Методических рекомендаций по подготовке нормативов градостроительного проектирования, а также с учетом п.1 ч.5 ст. 23 ГрК РФ рекомендованной областью нормирования для сельского поселения являются автомобильные дороги местного значения, в том числе создание и обеспечение функционирования парковок. </w:t>
      </w:r>
    </w:p>
    <w:p w:rsidR="002B324E" w:rsidRPr="002B324E" w:rsidRDefault="002B324E" w:rsidP="002B324E">
      <w:pPr>
        <w:spacing w:after="0" w:line="240" w:lineRule="auto"/>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t>Показатели минимально допустимого уровня обеспеченности объектами автомобильного транспорта и показателей максимальной территориальной доступности данных объектов приняты в соответствии с таблицей 11.4 СП 42.13330.2016. «Градостроительство. Планировка и застройка городских и сельских поселений».</w:t>
      </w:r>
    </w:p>
    <w:p w:rsidR="002B324E" w:rsidRPr="002B324E" w:rsidRDefault="002B324E" w:rsidP="002B324E">
      <w:pPr>
        <w:spacing w:after="0" w:line="240" w:lineRule="auto"/>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t>Расчетные показатели стоянок и мест для хранения автомобилей приняты согласно Региональным нормативам градостроительного проектирования Алтайского края:</w:t>
      </w:r>
    </w:p>
    <w:p w:rsidR="002B324E" w:rsidRPr="002B324E" w:rsidRDefault="002B324E" w:rsidP="002B324E">
      <w:pPr>
        <w:spacing w:after="0" w:line="240" w:lineRule="auto"/>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t>- показатели обеспеченности согласно Приложению И Региональных нормативов градостроительного проектирования Алтайского края;</w:t>
      </w:r>
    </w:p>
    <w:p w:rsidR="002B324E" w:rsidRPr="002B324E" w:rsidRDefault="002B324E" w:rsidP="002B324E">
      <w:pPr>
        <w:spacing w:after="0" w:line="240" w:lineRule="auto"/>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t xml:space="preserve">  - показатели доступности согласно пунктам 11.36, 11.46 Региональных нормативов градостроительного проектирования Алтайского края.</w:t>
      </w:r>
    </w:p>
    <w:p w:rsidR="002B324E" w:rsidRPr="002B324E" w:rsidRDefault="002B324E" w:rsidP="002B324E">
      <w:pPr>
        <w:spacing w:after="0" w:line="240" w:lineRule="auto"/>
        <w:ind w:firstLine="709"/>
        <w:jc w:val="center"/>
        <w:rPr>
          <w:rFonts w:ascii="Times New Roman" w:eastAsia="Times New Roman" w:hAnsi="Times New Roman" w:cs="Times New Roman"/>
          <w:i/>
          <w:sz w:val="28"/>
        </w:rPr>
      </w:pPr>
    </w:p>
    <w:p w:rsidR="002B324E" w:rsidRPr="002B324E" w:rsidRDefault="002B324E" w:rsidP="002B324E">
      <w:pPr>
        <w:spacing w:after="0" w:line="240" w:lineRule="auto"/>
        <w:ind w:firstLine="709"/>
        <w:jc w:val="center"/>
        <w:rPr>
          <w:rFonts w:ascii="Times New Roman" w:eastAsia="Times New Roman" w:hAnsi="Times New Roman" w:cs="Times New Roman"/>
          <w:i/>
          <w:sz w:val="28"/>
        </w:rPr>
      </w:pPr>
      <w:r w:rsidRPr="002B324E">
        <w:rPr>
          <w:rFonts w:ascii="Times New Roman" w:eastAsia="Times New Roman" w:hAnsi="Times New Roman" w:cs="Times New Roman"/>
          <w:i/>
          <w:sz w:val="28"/>
        </w:rPr>
        <w:t>Объекты единой государственной системы предупреждения и ликвидации чрезвычайных ситуаций</w:t>
      </w:r>
    </w:p>
    <w:p w:rsidR="002B324E" w:rsidRPr="002B324E" w:rsidRDefault="002B324E" w:rsidP="002B324E">
      <w:pPr>
        <w:spacing w:after="0" w:line="240" w:lineRule="auto"/>
        <w:ind w:firstLine="709"/>
        <w:jc w:val="center"/>
        <w:rPr>
          <w:rFonts w:ascii="Times New Roman" w:eastAsia="Times New Roman" w:hAnsi="Times New Roman" w:cs="Times New Roman"/>
          <w:i/>
          <w:sz w:val="28"/>
        </w:rPr>
      </w:pPr>
    </w:p>
    <w:p w:rsidR="002B324E" w:rsidRPr="002B324E" w:rsidRDefault="002B324E" w:rsidP="002B3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B324E">
        <w:rPr>
          <w:rFonts w:ascii="Times New Roman" w:eastAsia="Times New Roman" w:hAnsi="Times New Roman" w:cs="Times New Roman"/>
          <w:sz w:val="28"/>
          <w:szCs w:val="24"/>
        </w:rPr>
        <w:t>Согласно п. 9 ч.1, ч.3 ст. 14 Федерального закона №131-ФЗ к вопросам местного значения сельского поселения относится обеспечение первичных мер пожарной безопасности в границах населенных пунктов поселения.</w:t>
      </w:r>
    </w:p>
    <w:p w:rsidR="002B324E" w:rsidRPr="002B324E" w:rsidRDefault="002B324E" w:rsidP="002B32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324E">
        <w:rPr>
          <w:rFonts w:ascii="Times New Roman" w:eastAsia="Times New Roman" w:hAnsi="Times New Roman" w:cs="Times New Roman"/>
          <w:sz w:val="28"/>
          <w:szCs w:val="24"/>
        </w:rPr>
        <w:t xml:space="preserve">Расчет </w:t>
      </w:r>
      <w:r w:rsidRPr="002B324E">
        <w:rPr>
          <w:rFonts w:ascii="Times New Roman" w:eastAsia="Times New Roman" w:hAnsi="Times New Roman" w:cs="Times New Roman"/>
          <w:color w:val="000000"/>
          <w:sz w:val="28"/>
          <w:szCs w:val="28"/>
        </w:rPr>
        <w:t>показателей минимально допустимого уровня обеспеченности объектами единой государственной системы предупреждения и ликвидации чрезвычайных ситуаций и показателей максимальной территориальной доступности данных объектов производился с учетом данных Приложения 4 Методических рекомендаций по подготовке нормативов градостроительного проектирования, а также СП 8.13130.2020. «Системы противопожарной защиты. Наружное противопожарное водоснабжение. Требования пожарной безопасности».</w:t>
      </w:r>
    </w:p>
    <w:p w:rsidR="002B324E" w:rsidRPr="002B324E" w:rsidRDefault="002B324E" w:rsidP="002B324E">
      <w:pPr>
        <w:spacing w:after="0" w:line="240" w:lineRule="auto"/>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lastRenderedPageBreak/>
        <w:t>В соответствии с СП пожарные резервуары или искусственные водоемы надлежит размещать из условия обслуживания ими зданий, находящихся в радиусе:</w:t>
      </w:r>
    </w:p>
    <w:p w:rsidR="002B324E" w:rsidRPr="002B324E" w:rsidRDefault="002B324E" w:rsidP="002B324E">
      <w:pPr>
        <w:numPr>
          <w:ilvl w:val="0"/>
          <w:numId w:val="13"/>
        </w:numPr>
        <w:spacing w:after="0" w:line="240" w:lineRule="auto"/>
        <w:ind w:firstLine="709"/>
        <w:contextualSpacing/>
        <w:jc w:val="both"/>
        <w:rPr>
          <w:rFonts w:ascii="Times New Roman" w:eastAsia="Times New Roman" w:hAnsi="Times New Roman" w:cs="Times New Roman"/>
          <w:sz w:val="28"/>
        </w:rPr>
      </w:pPr>
      <w:r w:rsidRPr="002B324E">
        <w:rPr>
          <w:rFonts w:ascii="Times New Roman" w:eastAsia="Times New Roman" w:hAnsi="Times New Roman" w:cs="Times New Roman"/>
          <w:sz w:val="28"/>
        </w:rPr>
        <w:t>при заборе воды насосами пожарных автомобилей - 200 м;</w:t>
      </w:r>
    </w:p>
    <w:p w:rsidR="002B324E" w:rsidRPr="002B324E" w:rsidRDefault="002B324E" w:rsidP="002B324E">
      <w:pPr>
        <w:numPr>
          <w:ilvl w:val="0"/>
          <w:numId w:val="13"/>
        </w:numPr>
        <w:spacing w:after="0" w:line="240" w:lineRule="auto"/>
        <w:ind w:firstLine="709"/>
        <w:contextualSpacing/>
        <w:jc w:val="both"/>
        <w:rPr>
          <w:rFonts w:ascii="Times New Roman" w:eastAsia="Times New Roman" w:hAnsi="Times New Roman" w:cs="Times New Roman"/>
          <w:sz w:val="28"/>
        </w:rPr>
      </w:pPr>
      <w:r w:rsidRPr="002B324E">
        <w:rPr>
          <w:rFonts w:ascii="Times New Roman" w:eastAsia="Times New Roman" w:hAnsi="Times New Roman" w:cs="Times New Roman"/>
          <w:sz w:val="28"/>
        </w:rPr>
        <w:t>при заборе воды мотопомпами - 100 - 150 м.</w:t>
      </w:r>
    </w:p>
    <w:p w:rsidR="002B324E" w:rsidRPr="002B324E" w:rsidRDefault="002B324E" w:rsidP="002B324E">
      <w:pPr>
        <w:spacing w:after="0" w:line="240" w:lineRule="auto"/>
        <w:ind w:firstLine="709"/>
        <w:jc w:val="center"/>
        <w:rPr>
          <w:rFonts w:ascii="Times New Roman" w:eastAsia="Times New Roman" w:hAnsi="Times New Roman" w:cs="Times New Roman"/>
          <w:i/>
          <w:sz w:val="28"/>
        </w:rPr>
      </w:pPr>
    </w:p>
    <w:p w:rsidR="002B324E" w:rsidRPr="002B324E" w:rsidRDefault="002B324E" w:rsidP="002B324E">
      <w:pPr>
        <w:spacing w:after="0" w:line="240" w:lineRule="auto"/>
        <w:ind w:firstLine="709"/>
        <w:jc w:val="center"/>
        <w:rPr>
          <w:rFonts w:ascii="Times New Roman" w:eastAsia="Times New Roman" w:hAnsi="Times New Roman" w:cs="Times New Roman"/>
          <w:i/>
          <w:sz w:val="28"/>
        </w:rPr>
      </w:pPr>
      <w:r w:rsidRPr="002B324E">
        <w:rPr>
          <w:rFonts w:ascii="Times New Roman" w:eastAsia="Times New Roman" w:hAnsi="Times New Roman" w:cs="Times New Roman"/>
          <w:i/>
          <w:sz w:val="28"/>
        </w:rPr>
        <w:t>Объекты образования</w:t>
      </w:r>
    </w:p>
    <w:p w:rsidR="002B324E" w:rsidRPr="002B324E" w:rsidRDefault="002B324E" w:rsidP="002B324E">
      <w:pPr>
        <w:spacing w:after="0" w:line="240" w:lineRule="auto"/>
        <w:ind w:firstLine="709"/>
        <w:jc w:val="center"/>
        <w:rPr>
          <w:rFonts w:ascii="Times New Roman" w:eastAsia="Times New Roman" w:hAnsi="Times New Roman" w:cs="Times New Roman"/>
          <w:i/>
          <w:sz w:val="28"/>
        </w:rPr>
      </w:pPr>
    </w:p>
    <w:p w:rsidR="002B324E" w:rsidRPr="002B324E" w:rsidRDefault="002B324E" w:rsidP="002B324E">
      <w:pPr>
        <w:spacing w:after="0" w:line="240" w:lineRule="auto"/>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t>Согласно п. 11 ч. 1 ст. 15 Федерального закона №131-ФЗ к вопросам местного значения муниципального района относится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B324E" w:rsidRPr="002B324E" w:rsidRDefault="002B324E" w:rsidP="002B324E">
      <w:pPr>
        <w:spacing w:after="0" w:line="240" w:lineRule="auto"/>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t xml:space="preserve">Таким образом, в Нормативах градостроительного проектирования МО </w:t>
      </w:r>
      <w:r w:rsidRPr="002B324E">
        <w:rPr>
          <w:rFonts w:ascii="Times New Roman" w:eastAsia="Times New Roman" w:hAnsi="Times New Roman" w:cs="Times New Roman"/>
          <w:sz w:val="28"/>
          <w:szCs w:val="28"/>
        </w:rPr>
        <w:t>Плоскосеминский</w:t>
      </w:r>
      <w:r w:rsidRPr="002B324E">
        <w:rPr>
          <w:rFonts w:ascii="Times New Roman" w:eastAsia="Times New Roman" w:hAnsi="Times New Roman" w:cs="Times New Roman"/>
          <w:sz w:val="28"/>
        </w:rPr>
        <w:t xml:space="preserve"> сельсовет расчетные показатели минимально допустимого уровня обеспеченности дошкольными и общеобразовательными организациями и размеры земельных участков для размещения образовательных организаций приняты согласно Нормативам градостроительного проектирования МО Ребрихинский район Алтайского края и Приложению Е РНГП Алтайского края.</w:t>
      </w:r>
    </w:p>
    <w:p w:rsidR="002B324E" w:rsidRPr="002B324E" w:rsidRDefault="002B324E" w:rsidP="002B324E">
      <w:pPr>
        <w:spacing w:after="0" w:line="240" w:lineRule="auto"/>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t>Показатель минимально допустимого уровня обеспеченности учреждениями дошкольного образования для сельских поселений составляет 30 мест на 1 000 учащихся. Общеобразовательными учреждениями – 110 учащихся на 1 000 человек.</w:t>
      </w:r>
    </w:p>
    <w:p w:rsidR="002B324E" w:rsidRPr="002B324E" w:rsidRDefault="002B324E" w:rsidP="002B324E">
      <w:pPr>
        <w:spacing w:after="0" w:line="240" w:lineRule="auto"/>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t>Расчетный показатель максимально допустимого уровня территориальной доступности дошкольных и общеобразовательных организаций принят согласно пунктам 9.10 - 9.11 РНГП Алтайского края.</w:t>
      </w:r>
    </w:p>
    <w:p w:rsidR="002B324E" w:rsidRPr="002B324E" w:rsidRDefault="002B324E" w:rsidP="002B324E">
      <w:pPr>
        <w:spacing w:after="0" w:line="240" w:lineRule="auto"/>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t>Расчетный показатель минимально допустимого уровня обеспеченности и максимально допустимого уровня территориальной доступности организаций дополнительного образования принят согласно Приложению Е РНГП Алтайского края.</w:t>
      </w:r>
    </w:p>
    <w:p w:rsidR="002B324E" w:rsidRPr="002B324E" w:rsidRDefault="002B324E" w:rsidP="002B324E">
      <w:pPr>
        <w:spacing w:after="0" w:line="240" w:lineRule="auto"/>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t xml:space="preserve">Нормативный показатель минимально допустимого уровня обеспеченности организациями дополнительного образования составил 10% </w:t>
      </w:r>
      <w:r w:rsidRPr="002B324E">
        <w:rPr>
          <w:rFonts w:ascii="Times New Roman" w:eastAsia="Times New Roman" w:hAnsi="Times New Roman" w:cs="Times New Roman"/>
          <w:sz w:val="28"/>
        </w:rPr>
        <w:lastRenderedPageBreak/>
        <w:t>от общего числа школьников, в том числе 2,7% для детской школы искусств или музыкальной, художественной, хореографической школы.</w:t>
      </w:r>
    </w:p>
    <w:p w:rsidR="002B324E" w:rsidRPr="002B324E" w:rsidRDefault="002B324E" w:rsidP="002B324E">
      <w:pPr>
        <w:spacing w:after="0" w:line="240" w:lineRule="auto"/>
        <w:ind w:firstLine="709"/>
        <w:jc w:val="center"/>
        <w:rPr>
          <w:rFonts w:ascii="Times New Roman" w:eastAsia="Times New Roman" w:hAnsi="Times New Roman" w:cs="Times New Roman"/>
          <w:i/>
          <w:sz w:val="28"/>
        </w:rPr>
      </w:pPr>
    </w:p>
    <w:p w:rsidR="002B324E" w:rsidRPr="002B324E" w:rsidRDefault="002B324E" w:rsidP="002B324E">
      <w:pPr>
        <w:spacing w:after="0" w:line="240" w:lineRule="auto"/>
        <w:ind w:firstLine="709"/>
        <w:jc w:val="center"/>
        <w:rPr>
          <w:rFonts w:ascii="Times New Roman" w:eastAsia="Times New Roman" w:hAnsi="Times New Roman" w:cs="Times New Roman"/>
          <w:i/>
          <w:sz w:val="28"/>
        </w:rPr>
      </w:pPr>
    </w:p>
    <w:p w:rsidR="002B324E" w:rsidRPr="002B324E" w:rsidRDefault="002B324E" w:rsidP="002B324E">
      <w:pPr>
        <w:spacing w:after="0" w:line="240" w:lineRule="auto"/>
        <w:ind w:firstLine="709"/>
        <w:jc w:val="center"/>
        <w:rPr>
          <w:rFonts w:ascii="Times New Roman" w:eastAsia="Times New Roman" w:hAnsi="Times New Roman" w:cs="Times New Roman"/>
          <w:i/>
          <w:sz w:val="28"/>
        </w:rPr>
      </w:pPr>
      <w:r w:rsidRPr="002B324E">
        <w:rPr>
          <w:rFonts w:ascii="Times New Roman" w:eastAsia="Times New Roman" w:hAnsi="Times New Roman" w:cs="Times New Roman"/>
          <w:i/>
          <w:sz w:val="28"/>
        </w:rPr>
        <w:t>Объекты здравоохранения</w:t>
      </w:r>
    </w:p>
    <w:p w:rsidR="002B324E" w:rsidRPr="002B324E" w:rsidRDefault="002B324E" w:rsidP="002B324E">
      <w:pPr>
        <w:spacing w:after="0" w:line="240" w:lineRule="auto"/>
        <w:ind w:firstLine="709"/>
        <w:jc w:val="center"/>
        <w:rPr>
          <w:rFonts w:ascii="Times New Roman" w:eastAsia="Times New Roman" w:hAnsi="Times New Roman" w:cs="Times New Roman"/>
          <w:i/>
          <w:sz w:val="28"/>
        </w:rPr>
      </w:pPr>
    </w:p>
    <w:p w:rsidR="002B324E" w:rsidRPr="002B324E" w:rsidRDefault="002B324E" w:rsidP="002B324E">
      <w:pPr>
        <w:spacing w:after="0" w:line="240" w:lineRule="auto"/>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t>В соответствии с ч. 3 ст. 14 Градостроительного кодекса РФ объекты здравоохранения являются объектами регионального значения. Расчетные показатели обеспеченности организациями здравоохранения и размеры их земельных участков следует принимать согласно Приложению Е Региональных нормативов градостроительного проектирования Алтайского края.</w:t>
      </w:r>
    </w:p>
    <w:p w:rsidR="002B324E" w:rsidRPr="002B324E" w:rsidRDefault="002B324E" w:rsidP="002B324E">
      <w:pPr>
        <w:spacing w:after="0" w:line="240" w:lineRule="auto"/>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t>Расчетные показатели максимально допустимого уровня территориальной доступности организаций здравоохранения следует принимать согласно пункту 9.7 Региональных нормативов градостроительного проектирования Алтайского края.</w:t>
      </w:r>
    </w:p>
    <w:p w:rsidR="002B324E" w:rsidRPr="002B324E" w:rsidRDefault="002B324E" w:rsidP="002B324E">
      <w:pPr>
        <w:spacing w:after="0" w:line="240" w:lineRule="auto"/>
        <w:ind w:firstLine="709"/>
        <w:jc w:val="center"/>
        <w:rPr>
          <w:rFonts w:ascii="Times New Roman" w:eastAsia="Times New Roman" w:hAnsi="Times New Roman" w:cs="Times New Roman"/>
          <w:i/>
          <w:sz w:val="28"/>
        </w:rPr>
      </w:pPr>
    </w:p>
    <w:p w:rsidR="002B324E" w:rsidRPr="002B324E" w:rsidRDefault="002B324E" w:rsidP="002B324E">
      <w:pPr>
        <w:spacing w:after="0" w:line="240" w:lineRule="auto"/>
        <w:ind w:firstLine="709"/>
        <w:jc w:val="center"/>
        <w:rPr>
          <w:rFonts w:ascii="Times New Roman" w:eastAsia="Times New Roman" w:hAnsi="Times New Roman" w:cs="Times New Roman"/>
          <w:i/>
          <w:sz w:val="28"/>
        </w:rPr>
      </w:pPr>
      <w:r w:rsidRPr="002B324E">
        <w:rPr>
          <w:rFonts w:ascii="Times New Roman" w:eastAsia="Times New Roman" w:hAnsi="Times New Roman" w:cs="Times New Roman"/>
          <w:i/>
          <w:sz w:val="28"/>
        </w:rPr>
        <w:t>Объекты физической культуры и массового спорта</w:t>
      </w:r>
    </w:p>
    <w:p w:rsidR="002B324E" w:rsidRPr="002B324E" w:rsidRDefault="002B324E" w:rsidP="002B324E">
      <w:pPr>
        <w:spacing w:after="0" w:line="240" w:lineRule="auto"/>
        <w:ind w:firstLine="709"/>
        <w:jc w:val="center"/>
        <w:rPr>
          <w:rFonts w:ascii="Times New Roman" w:eastAsia="Times New Roman" w:hAnsi="Times New Roman" w:cs="Times New Roman"/>
          <w:i/>
          <w:sz w:val="28"/>
        </w:rPr>
      </w:pPr>
    </w:p>
    <w:p w:rsidR="002B324E" w:rsidRPr="002B324E" w:rsidRDefault="002B324E" w:rsidP="002B324E">
      <w:pPr>
        <w:spacing w:after="0" w:line="240" w:lineRule="auto"/>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t>Согласно п. 14 ч. 1, ч. 3 ст. 14 Федерального закона №131-ФЗ к вопросам местного значения поселения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B324E" w:rsidRPr="002B324E" w:rsidRDefault="002B324E" w:rsidP="002B324E">
      <w:pPr>
        <w:spacing w:after="0" w:line="240" w:lineRule="auto"/>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t>В соответствии с Приказом Минспорта России от 14.04.2020 №303 спортивные объекты, рекомендованные для размещения на территории населенного пункта с численностью населения:</w:t>
      </w:r>
    </w:p>
    <w:p w:rsidR="002B324E" w:rsidRPr="002B324E" w:rsidRDefault="002B324E" w:rsidP="002B324E">
      <w:pPr>
        <w:numPr>
          <w:ilvl w:val="0"/>
          <w:numId w:val="8"/>
        </w:numPr>
        <w:spacing w:after="0" w:line="240" w:lineRule="auto"/>
        <w:ind w:firstLine="709"/>
        <w:contextualSpacing/>
        <w:jc w:val="both"/>
        <w:rPr>
          <w:rFonts w:ascii="Times New Roman" w:eastAsia="Times New Roman" w:hAnsi="Times New Roman" w:cs="Times New Roman"/>
          <w:sz w:val="28"/>
        </w:rPr>
      </w:pPr>
      <w:r w:rsidRPr="002B324E">
        <w:rPr>
          <w:rFonts w:ascii="Times New Roman" w:eastAsia="Times New Roman" w:hAnsi="Times New Roman" w:cs="Times New Roman"/>
          <w:sz w:val="28"/>
        </w:rPr>
        <w:t>от 50 до 500 человек – игровые спортивные площадки и (или) уличные тренажеры, турники, приспособленные площадки, не требующие капитальных вложений;</w:t>
      </w:r>
    </w:p>
    <w:p w:rsidR="002B324E" w:rsidRPr="002B324E" w:rsidRDefault="002B324E" w:rsidP="002B324E">
      <w:pPr>
        <w:numPr>
          <w:ilvl w:val="0"/>
          <w:numId w:val="8"/>
        </w:numPr>
        <w:spacing w:after="0" w:line="240" w:lineRule="auto"/>
        <w:ind w:firstLine="709"/>
        <w:contextualSpacing/>
        <w:jc w:val="both"/>
        <w:rPr>
          <w:rFonts w:ascii="Times New Roman" w:eastAsia="Times New Roman" w:hAnsi="Times New Roman" w:cs="Times New Roman"/>
          <w:sz w:val="28"/>
        </w:rPr>
      </w:pPr>
      <w:r w:rsidRPr="002B324E">
        <w:rPr>
          <w:rFonts w:ascii="Times New Roman" w:eastAsia="Times New Roman" w:hAnsi="Times New Roman" w:cs="Times New Roman"/>
          <w:sz w:val="28"/>
        </w:rPr>
        <w:t>от 500 до 5 000 человек – игровые спортивные площадки и (или) уличные тренажеры, турники, приспособленные площадки, спортивные залы, в том числе имеющиеся в указанных населенных пунктах образовательных учреждениях.</w:t>
      </w:r>
    </w:p>
    <w:p w:rsidR="002B324E" w:rsidRPr="002B324E" w:rsidRDefault="002B324E" w:rsidP="002B324E">
      <w:pPr>
        <w:numPr>
          <w:ilvl w:val="0"/>
          <w:numId w:val="8"/>
        </w:numPr>
        <w:spacing w:after="0" w:line="240" w:lineRule="auto"/>
        <w:ind w:firstLine="709"/>
        <w:contextualSpacing/>
        <w:jc w:val="both"/>
        <w:rPr>
          <w:rFonts w:ascii="Times New Roman" w:eastAsia="Times New Roman" w:hAnsi="Times New Roman" w:cs="Times New Roman"/>
          <w:sz w:val="28"/>
        </w:rPr>
      </w:pPr>
      <w:r w:rsidRPr="002B324E">
        <w:rPr>
          <w:rFonts w:ascii="Times New Roman" w:eastAsia="Times New Roman" w:hAnsi="Times New Roman" w:cs="Times New Roman"/>
          <w:sz w:val="28"/>
        </w:rPr>
        <w:t>от 5 000 до 30 000 человек – игровые спортивные площадки и (или) уличные тренажеры, турники, приспособленные площадки, спортивные залы, в том числе имеющиеся в указанных населенных пунктах в образовательных учреждениях, стадион на 1500 зрителей и более.</w:t>
      </w:r>
    </w:p>
    <w:p w:rsidR="002B324E" w:rsidRPr="002B324E" w:rsidRDefault="002B324E" w:rsidP="002B324E">
      <w:pPr>
        <w:spacing w:after="0" w:line="240" w:lineRule="auto"/>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t xml:space="preserve">Показатели обеспеченности объектами физической культуры и массового спорта приняты согласно Приложению Е РНГП Алтайского края с учетом Методических рекомендаций о применении нормативов и норм при </w:t>
      </w:r>
      <w:r w:rsidRPr="002B324E">
        <w:rPr>
          <w:rFonts w:ascii="Times New Roman" w:eastAsia="Times New Roman" w:hAnsi="Times New Roman" w:cs="Times New Roman"/>
          <w:sz w:val="28"/>
        </w:rPr>
        <w:lastRenderedPageBreak/>
        <w:t>определении потребности субъектов Российской Федерации в объектах физической культуры и спорта.</w:t>
      </w:r>
      <w:r w:rsidRPr="002B324E">
        <w:rPr>
          <w:rFonts w:ascii="Times New Roman" w:eastAsia="Calibri" w:hAnsi="Times New Roman" w:cs="Times New Roman"/>
          <w:sz w:val="28"/>
          <w:vertAlign w:val="superscript"/>
        </w:rPr>
        <w:footnoteReference w:id="3"/>
      </w:r>
    </w:p>
    <w:p w:rsidR="002B324E" w:rsidRPr="002B324E" w:rsidRDefault="002B324E" w:rsidP="002B324E">
      <w:pPr>
        <w:tabs>
          <w:tab w:val="left" w:pos="3261"/>
        </w:tabs>
        <w:spacing w:after="0" w:line="240" w:lineRule="auto"/>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t>Расчетные показатели максимально допустимого уровня территориальной доступности организаций физической культуры и массового спорта приняты в соответствии с Приложением 4 Методических рекомендаций по подготовке нормативов градостроительного проектирования</w:t>
      </w:r>
      <w:r w:rsidRPr="002B324E">
        <w:rPr>
          <w:rFonts w:ascii="Times New Roman" w:eastAsia="Calibri" w:hAnsi="Times New Roman" w:cs="Times New Roman"/>
          <w:sz w:val="28"/>
          <w:vertAlign w:val="superscript"/>
        </w:rPr>
        <w:footnoteReference w:id="4"/>
      </w:r>
      <w:r w:rsidRPr="002B324E">
        <w:rPr>
          <w:rFonts w:ascii="Times New Roman" w:eastAsia="Times New Roman" w:hAnsi="Times New Roman" w:cs="Times New Roman"/>
          <w:sz w:val="28"/>
        </w:rPr>
        <w:t>.</w:t>
      </w:r>
    </w:p>
    <w:p w:rsidR="002B324E" w:rsidRPr="002B324E" w:rsidRDefault="002B324E" w:rsidP="002B324E">
      <w:pPr>
        <w:spacing w:after="0" w:line="240" w:lineRule="auto"/>
        <w:ind w:firstLine="709"/>
        <w:jc w:val="both"/>
        <w:rPr>
          <w:rFonts w:ascii="Times New Roman" w:eastAsia="Times New Roman" w:hAnsi="Times New Roman" w:cs="Times New Roman"/>
          <w:sz w:val="28"/>
        </w:rPr>
      </w:pPr>
    </w:p>
    <w:p w:rsidR="002B324E" w:rsidRPr="002B324E" w:rsidRDefault="002B324E" w:rsidP="002B324E">
      <w:pPr>
        <w:spacing w:after="0" w:line="240" w:lineRule="auto"/>
        <w:ind w:firstLine="709"/>
        <w:jc w:val="center"/>
        <w:rPr>
          <w:rFonts w:ascii="Times New Roman" w:eastAsia="Times New Roman" w:hAnsi="Times New Roman" w:cs="Times New Roman"/>
          <w:i/>
          <w:sz w:val="28"/>
        </w:rPr>
      </w:pPr>
      <w:r w:rsidRPr="002B324E">
        <w:rPr>
          <w:rFonts w:ascii="Times New Roman" w:eastAsia="Times New Roman" w:hAnsi="Times New Roman" w:cs="Times New Roman"/>
          <w:i/>
          <w:sz w:val="28"/>
        </w:rPr>
        <w:t>Объекты энергетики (электро- и газоснабжения поселений)</w:t>
      </w:r>
    </w:p>
    <w:p w:rsidR="002B324E" w:rsidRPr="002B324E" w:rsidRDefault="002B324E" w:rsidP="002B324E">
      <w:pPr>
        <w:spacing w:after="0" w:line="240" w:lineRule="auto"/>
        <w:ind w:firstLine="709"/>
        <w:jc w:val="both"/>
        <w:rPr>
          <w:rFonts w:ascii="Times New Roman" w:eastAsia="Times New Roman" w:hAnsi="Times New Roman" w:cs="Times New Roman"/>
          <w:sz w:val="28"/>
        </w:rPr>
      </w:pPr>
    </w:p>
    <w:p w:rsidR="002B324E" w:rsidRPr="002B324E" w:rsidRDefault="002B324E" w:rsidP="002B324E">
      <w:pPr>
        <w:spacing w:after="0" w:line="240" w:lineRule="auto"/>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t>Согласно Приложению №3 Методических рекомендаций по подготовке нормативов градостроительного проектирования, а также с учетом п.1 ч.5 ст. 23 ГрК РФ рекомендованной областью нормирования для сельского поселения являются электро-, газоснабжение населения, водоотведение.</w:t>
      </w:r>
    </w:p>
    <w:p w:rsidR="002B324E" w:rsidRPr="002B324E" w:rsidRDefault="002B324E" w:rsidP="002B324E">
      <w:pPr>
        <w:spacing w:after="0" w:line="240" w:lineRule="auto"/>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объектами электроснабжения (удельное (на 1 чел.) электропотребление и использование максимума электрической нагрузки) приняты согласно Муниципальной программе «Энергоснабжение и повышение энергетической эффективности на территории Ребрихинского района Алтайского края». </w:t>
      </w:r>
    </w:p>
    <w:p w:rsidR="002B324E" w:rsidRPr="002B324E" w:rsidRDefault="002B324E" w:rsidP="002B324E">
      <w:pPr>
        <w:spacing w:after="0" w:line="240" w:lineRule="auto"/>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t>Укрупненные показатели потребления газа при теплоте сгорания газа 34 МДж/м (8000 ккал/м) приняты согласно пункту 3.12 СП 42-101-2003 «Общие положения по проектированию и строительству газораспределительных систем из металлических и полиэтиленовых труб».</w:t>
      </w:r>
    </w:p>
    <w:p w:rsidR="002B324E" w:rsidRPr="002B324E" w:rsidRDefault="002B324E" w:rsidP="002B324E">
      <w:pPr>
        <w:spacing w:after="0" w:line="240" w:lineRule="auto"/>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t>Размеры земельных участков для размещения газонаполнительных пунктов и промежуточных складов баллонов приняты согласно пунктам 12.28 - 12.30 СП 42.13330.2016 «Градостроительство, планировка и застройка городских и сельских поселений».</w:t>
      </w:r>
    </w:p>
    <w:p w:rsidR="002B324E" w:rsidRPr="002B324E" w:rsidRDefault="002B324E" w:rsidP="002B324E">
      <w:pPr>
        <w:spacing w:after="0" w:line="240" w:lineRule="auto"/>
        <w:ind w:firstLine="709"/>
        <w:jc w:val="both"/>
        <w:rPr>
          <w:rFonts w:ascii="Times New Roman" w:eastAsia="Times New Roman" w:hAnsi="Times New Roman" w:cs="Times New Roman"/>
          <w:sz w:val="28"/>
        </w:rPr>
      </w:pPr>
    </w:p>
    <w:p w:rsidR="002B324E" w:rsidRPr="002B324E" w:rsidRDefault="002B324E" w:rsidP="002B324E">
      <w:pPr>
        <w:spacing w:after="0" w:line="240" w:lineRule="auto"/>
        <w:ind w:firstLine="709"/>
        <w:jc w:val="center"/>
        <w:rPr>
          <w:rFonts w:ascii="Times New Roman" w:eastAsia="Times New Roman" w:hAnsi="Times New Roman" w:cs="Times New Roman"/>
          <w:i/>
          <w:sz w:val="28"/>
        </w:rPr>
      </w:pPr>
      <w:r w:rsidRPr="002B324E">
        <w:rPr>
          <w:rFonts w:ascii="Times New Roman" w:eastAsia="Times New Roman" w:hAnsi="Times New Roman" w:cs="Times New Roman"/>
          <w:i/>
          <w:sz w:val="28"/>
        </w:rPr>
        <w:t>Объекты тепло- и водоснабжение населения, водоотведение</w:t>
      </w:r>
    </w:p>
    <w:p w:rsidR="002B324E" w:rsidRPr="002B324E" w:rsidRDefault="002B324E" w:rsidP="002B324E">
      <w:pPr>
        <w:spacing w:after="0" w:line="240" w:lineRule="auto"/>
        <w:ind w:firstLine="709"/>
        <w:jc w:val="both"/>
        <w:rPr>
          <w:rFonts w:ascii="Times New Roman" w:eastAsia="Times New Roman" w:hAnsi="Times New Roman" w:cs="Times New Roman"/>
          <w:sz w:val="28"/>
        </w:rPr>
      </w:pPr>
    </w:p>
    <w:p w:rsidR="002B324E" w:rsidRPr="002B324E" w:rsidRDefault="002B324E" w:rsidP="002B324E">
      <w:pPr>
        <w:spacing w:after="0" w:line="240" w:lineRule="auto"/>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t>Согласно Приложению №3 Методических рекомендаций по подготовке нормативов градостроительного проектирования, а также с учетом п.1 ч.5 ст. 23 ГрК РФ рекомендованной областью нормирования для сельского поселения являются тепло- и водоснабжение населения, водоотведение.</w:t>
      </w:r>
    </w:p>
    <w:p w:rsidR="002B324E" w:rsidRPr="002B324E" w:rsidRDefault="002B324E" w:rsidP="002B324E">
      <w:pPr>
        <w:spacing w:after="0" w:line="240" w:lineRule="auto"/>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t>Нормируемая (базовая) удельная характеристика расхода тепловой энергии на отопление и вентиляцию зданий принята по таблицам 13 и 14 СП 50.13330.2012 «Тепловая защита зданий».</w:t>
      </w:r>
    </w:p>
    <w:p w:rsidR="002B324E" w:rsidRPr="002B324E" w:rsidRDefault="002B324E" w:rsidP="002B324E">
      <w:pPr>
        <w:spacing w:after="0" w:line="240" w:lineRule="auto"/>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lastRenderedPageBreak/>
        <w:t>Удельное среднесуточное (за год) водопотребление на хозяйственно-питьевые нужды населения принято по таблице 1 СП 31.13330.2012 «Водоснабжение. Наружные сети и сооружения».</w:t>
      </w:r>
    </w:p>
    <w:p w:rsidR="002B324E" w:rsidRPr="002B324E" w:rsidRDefault="002B324E" w:rsidP="002B324E">
      <w:pPr>
        <w:spacing w:after="0" w:line="240" w:lineRule="auto"/>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t>Удельное среднесуточное водоотведение бытовых сточных вод принято равным удельному среднесуточному водопотреблению.</w:t>
      </w:r>
    </w:p>
    <w:p w:rsidR="002B324E" w:rsidRPr="002B324E" w:rsidRDefault="002B324E" w:rsidP="002B324E">
      <w:pPr>
        <w:spacing w:after="0" w:line="240" w:lineRule="auto"/>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t>Ориентировочные размеры земельных участков для размещения очистных сооружений канализации приняты по таблице 12.1 СП 42.13330.2016 «Градостроительство, планировка и застройка городских и сельских поселений».</w:t>
      </w:r>
    </w:p>
    <w:p w:rsidR="002B324E" w:rsidRPr="002B324E" w:rsidRDefault="002B324E" w:rsidP="002B324E">
      <w:pPr>
        <w:spacing w:after="0" w:line="240" w:lineRule="auto"/>
        <w:ind w:firstLine="709"/>
        <w:jc w:val="both"/>
        <w:rPr>
          <w:rFonts w:ascii="Times New Roman" w:eastAsia="Times New Roman" w:hAnsi="Times New Roman" w:cs="Times New Roman"/>
          <w:sz w:val="28"/>
        </w:rPr>
      </w:pPr>
    </w:p>
    <w:p w:rsidR="002B324E" w:rsidRPr="002B324E" w:rsidRDefault="002B324E" w:rsidP="002B324E">
      <w:pPr>
        <w:spacing w:after="0" w:line="240" w:lineRule="auto"/>
        <w:ind w:firstLine="709"/>
        <w:jc w:val="center"/>
        <w:rPr>
          <w:rFonts w:ascii="Times New Roman" w:eastAsia="Times New Roman" w:hAnsi="Times New Roman" w:cs="Times New Roman"/>
          <w:i/>
          <w:sz w:val="28"/>
        </w:rPr>
      </w:pPr>
      <w:r w:rsidRPr="002B324E">
        <w:rPr>
          <w:rFonts w:ascii="Times New Roman" w:eastAsia="Times New Roman" w:hAnsi="Times New Roman" w:cs="Times New Roman"/>
          <w:i/>
          <w:sz w:val="28"/>
        </w:rPr>
        <w:t>Объекты благоустройства и озеленения территории</w:t>
      </w:r>
    </w:p>
    <w:p w:rsidR="002B324E" w:rsidRPr="002B324E" w:rsidRDefault="002B324E" w:rsidP="002B324E">
      <w:pPr>
        <w:spacing w:after="0" w:line="240" w:lineRule="auto"/>
        <w:ind w:firstLine="709"/>
        <w:jc w:val="center"/>
        <w:rPr>
          <w:rFonts w:ascii="Times New Roman" w:eastAsia="Times New Roman" w:hAnsi="Times New Roman" w:cs="Times New Roman"/>
          <w:i/>
          <w:sz w:val="28"/>
        </w:rPr>
      </w:pPr>
    </w:p>
    <w:p w:rsidR="002B324E" w:rsidRPr="002B324E" w:rsidRDefault="002B324E" w:rsidP="002B324E">
      <w:pPr>
        <w:spacing w:after="0" w:line="240" w:lineRule="auto"/>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t>Согласно п. 19 ч.1 ст. 14 Федерального закона №131-ФЗ к вопросам местного значения поселения относится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w:t>
      </w:r>
    </w:p>
    <w:p w:rsidR="002B324E" w:rsidRPr="002B324E" w:rsidRDefault="002B324E" w:rsidP="002B324E">
      <w:pPr>
        <w:spacing w:after="0" w:line="240" w:lineRule="auto"/>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t>Объекты озеленения на территориях общего пользования населенных пунктов приняты в соответствии с пунктом 6.24 Региональных нормативов градостроительного проектирования Алтайского края.</w:t>
      </w:r>
    </w:p>
    <w:p w:rsidR="002B324E" w:rsidRPr="002B324E" w:rsidRDefault="002B324E" w:rsidP="002B324E">
      <w:pPr>
        <w:spacing w:after="0" w:line="240" w:lineRule="auto"/>
        <w:ind w:firstLine="709"/>
        <w:jc w:val="both"/>
        <w:rPr>
          <w:rFonts w:ascii="Times New Roman" w:eastAsia="Times New Roman" w:hAnsi="Times New Roman" w:cs="Times New Roman"/>
          <w:color w:val="0000FF"/>
          <w:sz w:val="28"/>
          <w:u w:val="single"/>
        </w:rPr>
      </w:pPr>
      <w:r w:rsidRPr="002B324E">
        <w:rPr>
          <w:rFonts w:ascii="Times New Roman" w:eastAsia="Times New Roman" w:hAnsi="Times New Roman" w:cs="Times New Roman"/>
          <w:sz w:val="28"/>
          <w:szCs w:val="28"/>
        </w:rPr>
        <w:t>Зеленые зоны поселения приняты согласно пунктам 6.28 и 6.29 Региональных нормативов градостроительного проектирования Алтайского края.</w:t>
      </w:r>
    </w:p>
    <w:p w:rsidR="002B324E" w:rsidRPr="002B324E" w:rsidRDefault="002B324E" w:rsidP="002B324E">
      <w:pPr>
        <w:spacing w:after="0" w:line="240" w:lineRule="auto"/>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t>Обеспеченность населения специализированными объектами благоустройства принята в соответствии с Приложением №4 Приказа Минэкономразвития России от 15.02.2021 № 71.</w:t>
      </w:r>
    </w:p>
    <w:p w:rsidR="002B324E" w:rsidRPr="002B324E" w:rsidRDefault="002B324E" w:rsidP="002B324E">
      <w:pPr>
        <w:spacing w:after="0" w:line="240" w:lineRule="auto"/>
        <w:ind w:firstLine="709"/>
        <w:jc w:val="both"/>
        <w:rPr>
          <w:rFonts w:ascii="Times New Roman" w:eastAsia="Times New Roman" w:hAnsi="Times New Roman" w:cs="Times New Roman"/>
          <w:sz w:val="28"/>
        </w:rPr>
      </w:pPr>
    </w:p>
    <w:p w:rsidR="002B324E" w:rsidRPr="002B324E" w:rsidRDefault="002B324E" w:rsidP="002B324E">
      <w:pPr>
        <w:spacing w:after="240" w:line="240" w:lineRule="auto"/>
        <w:ind w:firstLine="709"/>
        <w:jc w:val="center"/>
        <w:rPr>
          <w:rFonts w:ascii="Times New Roman" w:eastAsia="Times New Roman" w:hAnsi="Times New Roman" w:cs="Times New Roman"/>
          <w:i/>
          <w:sz w:val="28"/>
        </w:rPr>
      </w:pPr>
      <w:r w:rsidRPr="002B324E">
        <w:rPr>
          <w:rFonts w:ascii="Times New Roman" w:eastAsia="Times New Roman" w:hAnsi="Times New Roman" w:cs="Times New Roman"/>
          <w:i/>
          <w:sz w:val="28"/>
        </w:rPr>
        <w:t>Объекты культуры</w:t>
      </w:r>
    </w:p>
    <w:p w:rsidR="002B324E" w:rsidRPr="002B324E" w:rsidRDefault="002B324E" w:rsidP="002B324E">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2B324E">
        <w:rPr>
          <w:rFonts w:ascii="Times New Roman" w:eastAsia="Times New Roman" w:hAnsi="Times New Roman" w:cs="Times New Roman"/>
          <w:sz w:val="28"/>
          <w:szCs w:val="28"/>
        </w:rPr>
        <w:t>Согласно п. 12 ч. 1, ч.3 ст. 14 Федерального закона №131-ФЗ к вопросам местного значения сельского поселения относится</w:t>
      </w:r>
      <w:r w:rsidRPr="002B324E">
        <w:rPr>
          <w:rFonts w:ascii="Times New Roman" w:eastAsia="Times New Roman" w:hAnsi="Times New Roman" w:cs="Times New Roman"/>
          <w:color w:val="000000"/>
          <w:sz w:val="28"/>
          <w:szCs w:val="28"/>
          <w:shd w:val="clear" w:color="auto" w:fill="FFFFFF"/>
        </w:rPr>
        <w:t xml:space="preserve"> создание условий для организации досуга и обеспечения жителей поселения услугами организаций культуры. В соответствии с </w:t>
      </w:r>
      <w:r w:rsidRPr="002B324E">
        <w:rPr>
          <w:rFonts w:ascii="Times New Roman" w:eastAsia="Times New Roman" w:hAnsi="Times New Roman" w:cs="Times New Roman"/>
          <w:sz w:val="28"/>
        </w:rPr>
        <w:t>Приложением №3 Методических рекомендаций по подготовке нормативов градостроительного проектирования рекомендованной областью нормирования для сельского поселения являются организация библиотечного обслуживания населения, комплектование и обеспечение сохранности библиотечных фондов библиотек поселения.</w:t>
      </w:r>
    </w:p>
    <w:p w:rsidR="002B324E" w:rsidRPr="002B324E" w:rsidRDefault="002B324E" w:rsidP="002B324E">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2B324E">
        <w:rPr>
          <w:rFonts w:ascii="Times New Roman" w:eastAsia="Times New Roman" w:hAnsi="Times New Roman" w:cs="Times New Roman"/>
          <w:color w:val="000000"/>
          <w:sz w:val="28"/>
          <w:szCs w:val="28"/>
          <w:shd w:val="clear" w:color="auto" w:fill="FFFFFF"/>
        </w:rPr>
        <w:t xml:space="preserve">Показатели обеспеченности учреждениями культуры и искусства, а также расчетные показатели максимально допустимого уровня их территориальной доступности приняты согласно Методическим рекомендациям субъектам Российской Федерации и ОМСУ по развитию сети </w:t>
      </w:r>
      <w:r w:rsidRPr="002B324E">
        <w:rPr>
          <w:rFonts w:ascii="Times New Roman" w:eastAsia="Times New Roman" w:hAnsi="Times New Roman" w:cs="Times New Roman"/>
          <w:color w:val="000000"/>
          <w:sz w:val="28"/>
          <w:szCs w:val="28"/>
          <w:shd w:val="clear" w:color="auto" w:fill="FFFFFF"/>
        </w:rPr>
        <w:lastRenderedPageBreak/>
        <w:t>организаций культуры и обеспеченности населения услугами организаций культуры, утвержденных распоряжением Минкультуры России от 02.08.2017 № Р-965.</w:t>
      </w:r>
    </w:p>
    <w:p w:rsidR="002B324E" w:rsidRPr="002B324E" w:rsidRDefault="002B324E" w:rsidP="002B324E">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2B324E">
        <w:rPr>
          <w:rFonts w:ascii="Times New Roman" w:eastAsia="Times New Roman" w:hAnsi="Times New Roman" w:cs="Times New Roman"/>
          <w:color w:val="000000"/>
          <w:sz w:val="28"/>
          <w:szCs w:val="28"/>
          <w:shd w:val="clear" w:color="auto" w:fill="FFFFFF"/>
        </w:rPr>
        <w:t>Показатель числа единиц хранения (вместимость) в библиотеках поселения принят в соответствии с Приложением Е РНГП Алтайского края.</w:t>
      </w:r>
    </w:p>
    <w:p w:rsidR="002B324E" w:rsidRPr="002B324E" w:rsidRDefault="002B324E" w:rsidP="002B324E">
      <w:pPr>
        <w:spacing w:after="0"/>
        <w:ind w:firstLine="709"/>
        <w:jc w:val="both"/>
        <w:rPr>
          <w:rFonts w:ascii="Times New Roman" w:eastAsia="Times New Roman" w:hAnsi="Times New Roman" w:cs="Times New Roman"/>
          <w:color w:val="000000"/>
          <w:sz w:val="28"/>
          <w:szCs w:val="28"/>
          <w:shd w:val="clear" w:color="auto" w:fill="FFFFFF"/>
        </w:rPr>
      </w:pPr>
      <w:r w:rsidRPr="002B324E">
        <w:rPr>
          <w:rFonts w:ascii="Times New Roman" w:eastAsia="Times New Roman" w:hAnsi="Times New Roman" w:cs="Times New Roman"/>
          <w:color w:val="000000"/>
          <w:sz w:val="28"/>
          <w:szCs w:val="28"/>
          <w:shd w:val="clear" w:color="auto" w:fill="FFFFFF"/>
        </w:rPr>
        <w:br w:type="page"/>
      </w:r>
    </w:p>
    <w:p w:rsidR="002B324E" w:rsidRPr="002B324E" w:rsidRDefault="002B324E" w:rsidP="002B324E">
      <w:pPr>
        <w:spacing w:after="0" w:line="240" w:lineRule="auto"/>
        <w:ind w:firstLine="709"/>
        <w:jc w:val="center"/>
        <w:rPr>
          <w:rFonts w:ascii="Times New Roman" w:eastAsia="Times New Roman" w:hAnsi="Times New Roman" w:cs="Times New Roman"/>
          <w:i/>
          <w:color w:val="000000"/>
          <w:sz w:val="28"/>
          <w:szCs w:val="28"/>
          <w:shd w:val="clear" w:color="auto" w:fill="FFFFFF"/>
        </w:rPr>
      </w:pPr>
      <w:bookmarkStart w:id="13" w:name="_GoBack"/>
      <w:bookmarkEnd w:id="13"/>
      <w:r w:rsidRPr="002B324E">
        <w:rPr>
          <w:rFonts w:ascii="Times New Roman" w:eastAsia="Times New Roman" w:hAnsi="Times New Roman" w:cs="Times New Roman"/>
          <w:i/>
          <w:color w:val="000000"/>
          <w:sz w:val="28"/>
          <w:szCs w:val="28"/>
          <w:shd w:val="clear" w:color="auto" w:fill="FFFFFF"/>
        </w:rPr>
        <w:lastRenderedPageBreak/>
        <w:t>Объекты туризма и отдыха, массового отдыха населения</w:t>
      </w:r>
    </w:p>
    <w:p w:rsidR="002B324E" w:rsidRPr="002B324E" w:rsidRDefault="002B324E" w:rsidP="002B324E">
      <w:pPr>
        <w:spacing w:after="0" w:line="240" w:lineRule="auto"/>
        <w:ind w:firstLine="709"/>
        <w:jc w:val="both"/>
        <w:rPr>
          <w:rFonts w:ascii="Times New Roman" w:eastAsia="Times New Roman" w:hAnsi="Times New Roman" w:cs="Times New Roman"/>
          <w:sz w:val="28"/>
        </w:rPr>
      </w:pPr>
    </w:p>
    <w:p w:rsidR="002B324E" w:rsidRPr="002B324E" w:rsidRDefault="002B324E" w:rsidP="002B324E">
      <w:pPr>
        <w:spacing w:after="0" w:line="240" w:lineRule="auto"/>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t>Согласно п. 15 ч. 1, ч.3 ст. 14 Федерального закона №131-ФЗ к вопросам местного значения сельского поселения относится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B324E" w:rsidRPr="002B324E" w:rsidRDefault="002B324E" w:rsidP="002B324E">
      <w:pPr>
        <w:spacing w:after="0" w:line="240" w:lineRule="auto"/>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t>Показатели обеспеченности населения объектами в местах массового отдыха приняты в соответствии с п. 6.15 РНГП Алтайского края.</w:t>
      </w:r>
    </w:p>
    <w:p w:rsidR="002B324E" w:rsidRPr="002B324E" w:rsidRDefault="002B324E" w:rsidP="002B324E">
      <w:pPr>
        <w:spacing w:after="0" w:line="240" w:lineRule="auto"/>
        <w:ind w:firstLine="709"/>
        <w:jc w:val="both"/>
        <w:rPr>
          <w:rFonts w:ascii="Times New Roman" w:eastAsia="Times New Roman" w:hAnsi="Times New Roman" w:cs="Times New Roman"/>
          <w:sz w:val="28"/>
        </w:rPr>
      </w:pPr>
    </w:p>
    <w:p w:rsidR="002B324E" w:rsidRPr="002B324E" w:rsidRDefault="002B324E" w:rsidP="002B324E">
      <w:pPr>
        <w:spacing w:after="0" w:line="240" w:lineRule="auto"/>
        <w:ind w:firstLine="709"/>
        <w:jc w:val="center"/>
        <w:rPr>
          <w:rFonts w:ascii="Times New Roman" w:eastAsia="Times New Roman" w:hAnsi="Times New Roman" w:cs="Times New Roman"/>
          <w:i/>
          <w:sz w:val="28"/>
        </w:rPr>
      </w:pPr>
      <w:r w:rsidRPr="002B324E">
        <w:rPr>
          <w:rFonts w:ascii="Times New Roman" w:eastAsia="Times New Roman" w:hAnsi="Times New Roman" w:cs="Times New Roman"/>
          <w:i/>
          <w:sz w:val="28"/>
        </w:rPr>
        <w:t>Места захоронения, организация ритуальных услуг</w:t>
      </w:r>
    </w:p>
    <w:p w:rsidR="002B324E" w:rsidRPr="002B324E" w:rsidRDefault="002B324E" w:rsidP="002B324E">
      <w:pPr>
        <w:spacing w:after="0" w:line="240" w:lineRule="auto"/>
        <w:ind w:firstLine="709"/>
        <w:jc w:val="both"/>
        <w:rPr>
          <w:rFonts w:ascii="Times New Roman" w:eastAsia="Times New Roman" w:hAnsi="Times New Roman" w:cs="Times New Roman"/>
          <w:sz w:val="28"/>
        </w:rPr>
      </w:pPr>
    </w:p>
    <w:p w:rsidR="002B324E" w:rsidRPr="002B324E" w:rsidRDefault="002B324E" w:rsidP="002B324E">
      <w:pPr>
        <w:spacing w:after="0" w:line="240" w:lineRule="auto"/>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t>Согласно п. 22 части 1 статьи 14 Федерального закона №131-ФЗ   к вопросам местного значения сельского поселения относится организация ритуальных услуг и содержание мест захоронения.</w:t>
      </w:r>
    </w:p>
    <w:p w:rsidR="002B324E" w:rsidRPr="002B324E" w:rsidRDefault="002B324E" w:rsidP="002B324E">
      <w:pPr>
        <w:spacing w:after="0" w:line="240" w:lineRule="auto"/>
        <w:ind w:firstLine="709"/>
        <w:jc w:val="both"/>
        <w:rPr>
          <w:rFonts w:ascii="Times New Roman" w:eastAsia="Times New Roman" w:hAnsi="Times New Roman" w:cs="Times New Roman"/>
          <w:sz w:val="28"/>
        </w:rPr>
      </w:pPr>
      <w:r w:rsidRPr="002B324E">
        <w:rPr>
          <w:rFonts w:ascii="Times New Roman" w:eastAsia="Times New Roman" w:hAnsi="Times New Roman" w:cs="Times New Roman"/>
          <w:sz w:val="28"/>
        </w:rPr>
        <w:t>Показатели обеспеченности кладбищами приняты согласно Приложению Е РНГП Алтайского края.</w:t>
      </w:r>
    </w:p>
    <w:p w:rsidR="002B324E" w:rsidRPr="002B324E" w:rsidRDefault="002B324E" w:rsidP="002B324E">
      <w:pPr>
        <w:spacing w:after="0" w:line="240" w:lineRule="auto"/>
        <w:ind w:firstLine="709"/>
        <w:jc w:val="both"/>
        <w:rPr>
          <w:rFonts w:ascii="Times New Roman" w:eastAsia="Times New Roman" w:hAnsi="Times New Roman" w:cs="Times New Roman"/>
          <w:sz w:val="28"/>
        </w:rPr>
      </w:pPr>
    </w:p>
    <w:p w:rsidR="002B324E" w:rsidRPr="002B324E" w:rsidRDefault="002B324E" w:rsidP="002B324E">
      <w:pPr>
        <w:spacing w:after="0" w:line="240" w:lineRule="auto"/>
        <w:ind w:firstLine="709"/>
        <w:jc w:val="center"/>
        <w:rPr>
          <w:rFonts w:ascii="Times New Roman" w:eastAsia="Times New Roman" w:hAnsi="Times New Roman" w:cs="Times New Roman"/>
          <w:i/>
          <w:sz w:val="28"/>
        </w:rPr>
      </w:pPr>
      <w:r w:rsidRPr="002B324E">
        <w:rPr>
          <w:rFonts w:ascii="Times New Roman" w:eastAsia="Times New Roman" w:hAnsi="Times New Roman" w:cs="Times New Roman"/>
          <w:i/>
          <w:sz w:val="28"/>
        </w:rPr>
        <w:t>Объекты связи, общественного питания, торговли и бытового обслуживания</w:t>
      </w:r>
    </w:p>
    <w:p w:rsidR="002B324E" w:rsidRPr="002B324E" w:rsidRDefault="002B324E" w:rsidP="002B324E">
      <w:pPr>
        <w:spacing w:after="0" w:line="240" w:lineRule="auto"/>
        <w:ind w:firstLine="709"/>
        <w:jc w:val="center"/>
        <w:rPr>
          <w:rFonts w:ascii="Times New Roman" w:eastAsia="Times New Roman" w:hAnsi="Times New Roman" w:cs="Times New Roman"/>
          <w:i/>
          <w:sz w:val="28"/>
          <w:szCs w:val="28"/>
        </w:rPr>
      </w:pPr>
    </w:p>
    <w:p w:rsidR="002B324E" w:rsidRPr="002B324E" w:rsidRDefault="002B324E" w:rsidP="002B324E">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2B324E">
        <w:rPr>
          <w:rFonts w:ascii="Times New Roman" w:eastAsia="Times New Roman" w:hAnsi="Times New Roman" w:cs="Times New Roman"/>
          <w:sz w:val="28"/>
          <w:szCs w:val="28"/>
        </w:rPr>
        <w:t xml:space="preserve">Согласно п. 10 ч. 1, ч.3 ст. 14 Федерального закона №131-ФЗ к вопросам местного значения сельского поселения относится </w:t>
      </w:r>
      <w:r w:rsidRPr="002B324E">
        <w:rPr>
          <w:rFonts w:ascii="Times New Roman" w:eastAsia="Times New Roman" w:hAnsi="Times New Roman" w:cs="Times New Roman"/>
          <w:color w:val="000000"/>
          <w:sz w:val="28"/>
          <w:szCs w:val="28"/>
          <w:shd w:val="clear" w:color="auto" w:fill="FFFFFF"/>
        </w:rPr>
        <w:t>создание условий для обеспечения жителей поселения услугами связи, общественного питания, торговли и бытового обслуживания.</w:t>
      </w:r>
    </w:p>
    <w:p w:rsidR="002B324E" w:rsidRPr="002B324E" w:rsidRDefault="002B324E" w:rsidP="002B324E">
      <w:pPr>
        <w:spacing w:after="160" w:line="259" w:lineRule="auto"/>
        <w:rPr>
          <w:rFonts w:ascii="Times New Roman" w:eastAsia="Times New Roman" w:hAnsi="Times New Roman" w:cs="Times New Roman"/>
          <w:sz w:val="28"/>
        </w:rPr>
      </w:pPr>
      <w:r w:rsidRPr="002B324E">
        <w:rPr>
          <w:rFonts w:ascii="Times New Roman" w:eastAsia="Times New Roman" w:hAnsi="Times New Roman" w:cs="Times New Roman"/>
          <w:sz w:val="28"/>
          <w:szCs w:val="28"/>
        </w:rPr>
        <w:t>Расчетные показатели минимально допустимого уровня мощности для объектов связи, общественного питания, торговли и бытового обслуживания принят в соответствии с Приложением Е РНГП Алтайского края.</w:t>
      </w:r>
      <w:r w:rsidRPr="002B324E">
        <w:rPr>
          <w:rFonts w:ascii="Times New Roman" w:eastAsia="Times New Roman" w:hAnsi="Times New Roman" w:cs="Times New Roman"/>
          <w:sz w:val="28"/>
        </w:rPr>
        <w:br w:type="page"/>
      </w:r>
    </w:p>
    <w:p w:rsidR="002B324E" w:rsidRPr="002B324E" w:rsidRDefault="002B324E" w:rsidP="002B324E">
      <w:pPr>
        <w:numPr>
          <w:ilvl w:val="0"/>
          <w:numId w:val="15"/>
        </w:numPr>
        <w:autoSpaceDE w:val="0"/>
        <w:autoSpaceDN w:val="0"/>
        <w:adjustRightInd w:val="0"/>
        <w:spacing w:after="0" w:line="240" w:lineRule="auto"/>
        <w:ind w:firstLine="709"/>
        <w:contextualSpacing/>
        <w:jc w:val="center"/>
        <w:outlineLvl w:val="0"/>
        <w:rPr>
          <w:rFonts w:ascii="Times New Roman" w:eastAsia="Times New Roman" w:hAnsi="Times New Roman" w:cs="Times New Roman"/>
          <w:b/>
          <w:color w:val="000000"/>
          <w:sz w:val="28"/>
          <w:szCs w:val="28"/>
        </w:rPr>
      </w:pPr>
      <w:bookmarkStart w:id="14" w:name="_Toc117024080"/>
      <w:r w:rsidRPr="002B324E">
        <w:rPr>
          <w:rFonts w:ascii="Times New Roman" w:eastAsia="Times New Roman" w:hAnsi="Times New Roman" w:cs="Times New Roman"/>
          <w:b/>
          <w:color w:val="000000"/>
          <w:sz w:val="28"/>
          <w:szCs w:val="28"/>
        </w:rPr>
        <w:lastRenderedPageBreak/>
        <w:t>ПРАВИЛА И ОБЛАСТЬ ПРИМЕНЕНИЯ РАСЧЕТНЫХ ПОКАЗАТЕЛЕЙ, СОДЕРЖАЩИХСЯ В ОСНОВНОЙ ЧАСТИ НОРМАТИВОВ</w:t>
      </w:r>
      <w:bookmarkEnd w:id="14"/>
    </w:p>
    <w:p w:rsidR="002B324E" w:rsidRPr="002B324E" w:rsidRDefault="002B324E" w:rsidP="002B324E">
      <w:pPr>
        <w:autoSpaceDE w:val="0"/>
        <w:autoSpaceDN w:val="0"/>
        <w:adjustRightInd w:val="0"/>
        <w:spacing w:after="0" w:line="240" w:lineRule="auto"/>
        <w:ind w:left="1069"/>
        <w:contextualSpacing/>
        <w:rPr>
          <w:rFonts w:ascii="Times New Roman" w:eastAsia="Times New Roman" w:hAnsi="Times New Roman" w:cs="Times New Roman"/>
          <w:sz w:val="28"/>
          <w:szCs w:val="28"/>
        </w:rPr>
      </w:pPr>
    </w:p>
    <w:p w:rsidR="002B324E" w:rsidRPr="002B324E" w:rsidRDefault="002B324E" w:rsidP="002B324E">
      <w:pPr>
        <w:numPr>
          <w:ilvl w:val="0"/>
          <w:numId w:val="14"/>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Настоящий документ распространяется на проектирование новых и реконструкцию существующих сельских поселений и включает основные требования к их планировке и застройке.</w:t>
      </w:r>
    </w:p>
    <w:p w:rsidR="002B324E" w:rsidRPr="002B324E" w:rsidRDefault="002B324E" w:rsidP="002B324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2. Настоящий документ направлен на обеспечение градостроительными средствами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включая маломобильные группы населения, в части обеспечения объектами социального и культурно-бытового обслуживания, инженерной и транспортной инфраструктуры и благоустройства.</w:t>
      </w:r>
    </w:p>
    <w:p w:rsidR="002B324E" w:rsidRPr="002B324E" w:rsidRDefault="002B324E" w:rsidP="002B324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3. Требования настоящего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2B324E" w:rsidRPr="002B324E" w:rsidRDefault="002B324E" w:rsidP="002B324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4. Расчетные показатели минимально допустимого уровня обеспеченности объектами местного значения Плоскосеминского сельсовета для населения Плоскосеминского сельсовета, установленные нормативами, не могут быть ниже предельных значений расчетных показателей минимально допустимого уровня обеспеченности объектами местного значения Плоскосеминского сельсовета для населения Плоскосеминского сельсовета, установленных Региональными нормативами градостроительного проектирования Алтайского края и нормативами градостроительного проектирования Ребрихинского района.</w:t>
      </w:r>
    </w:p>
    <w:p w:rsidR="002B324E" w:rsidRPr="002B324E" w:rsidRDefault="002B324E" w:rsidP="002B324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Расчетные показатели максимально допустимого уровня территориальной доступности объектов местного значения Плоскосеминского сельсовета установленные нормативами,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Плоскосеминского сельсовета для населения Плоскосеминского сельсовета, установленных Региональным нормативами градостроительного проектирования Алтайского края и нормативами градостроительного проектирования Ребрихинского района.</w:t>
      </w:r>
    </w:p>
    <w:p w:rsidR="002B324E" w:rsidRPr="002B324E" w:rsidRDefault="002B324E" w:rsidP="002B324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Плоскосеминского сельсовета и расчетные показатели максимально допустимого уровня территориальной доступности таких объектов для населения Плоскосеминского сельсовета, </w:t>
      </w:r>
      <w:r w:rsidRPr="002B324E">
        <w:rPr>
          <w:rFonts w:ascii="Times New Roman" w:eastAsia="Times New Roman" w:hAnsi="Times New Roman" w:cs="Times New Roman"/>
          <w:sz w:val="28"/>
          <w:szCs w:val="28"/>
        </w:rPr>
        <w:lastRenderedPageBreak/>
        <w:t>установленные в нормативах, применяются при подготовке генерального плана поселения, а также при внесении в него изменений.</w:t>
      </w:r>
    </w:p>
    <w:p w:rsidR="002B324E" w:rsidRPr="002B324E" w:rsidRDefault="002B324E" w:rsidP="002B324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Расчетные показатели минимально допустимого уровня обеспеченности объектами местного значения Плоскосеминского сельсовета и расчетные показатели максимально допустимого уровня территориальной доступности таких объектов для населения Плоскосеминского сельсовета, установленные в нормативах, применяются при подготовке проектов Правил землепользования и застройки, а также при внесении изменений в них, для определения расчетных показателей в границах территориальной зоны, в которой предусматривается комплексное развитие территории.</w:t>
      </w:r>
    </w:p>
    <w:p w:rsidR="002B324E" w:rsidRPr="002B324E" w:rsidRDefault="002B324E" w:rsidP="002B324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повышения качества жизни населения.</w:t>
      </w:r>
    </w:p>
    <w:p w:rsidR="002B324E" w:rsidRPr="002B324E" w:rsidRDefault="002B324E" w:rsidP="002B324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Расчетные показатели применяются также при осуществлении государственного контроля за соблюдением органами местного самоуправления Плоскосеминского сельсовета законодательства о градостроительной деятельности.</w:t>
      </w:r>
    </w:p>
    <w:p w:rsidR="002B324E" w:rsidRPr="002B324E" w:rsidRDefault="002B324E" w:rsidP="002B324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В ходе подготовки документации по планировке территории в границах Плоскосеминского сельсовета следует учитывать расчетные показатели минимально допустимых площадей территорий, необходимых для размещения объектов местного значения, а также расчетные показатели минимально допустимого уровня обеспеченности объектами, не относящимися к объектам местного значения, и расчетные показатели минимально допустимых площадей территорий для размещения соответствующих объектов.</w:t>
      </w:r>
    </w:p>
    <w:p w:rsidR="002B324E" w:rsidRPr="002B324E" w:rsidRDefault="002B324E" w:rsidP="002B324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обеспеченность такой территории объектами соответствующего вида, которые расположены (или могут быть расположены) не только в границах такой территории, но также и вне ее границ в пределах максимальной территориальной доступности, установленной для соответствующих объектов.</w:t>
      </w:r>
    </w:p>
    <w:p w:rsidR="002B324E" w:rsidRPr="002B324E" w:rsidRDefault="002B324E" w:rsidP="002B324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При отмене и (или) изменении действующих нормативных документов Российской Федерации и (или) Алтайского края, в том числе тех, требования которых были учтены при подготовке нормативов и на которые дается ссылка в нормативах, следует руководствоваться нормами, вводимыми взамен отмененных.</w:t>
      </w:r>
    </w:p>
    <w:p w:rsidR="002B324E" w:rsidRPr="002B324E" w:rsidRDefault="002B324E" w:rsidP="002B324E">
      <w:pPr>
        <w:spacing w:after="160" w:line="259" w:lineRule="auto"/>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br w:type="page"/>
      </w:r>
    </w:p>
    <w:p w:rsidR="002B324E" w:rsidRPr="002B324E" w:rsidRDefault="002B324E" w:rsidP="002B324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2B324E" w:rsidRPr="002B324E" w:rsidRDefault="002B324E" w:rsidP="002B324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2B324E" w:rsidRPr="002B324E" w:rsidRDefault="002B324E" w:rsidP="002B324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2B324E" w:rsidRPr="002B324E" w:rsidRDefault="002B324E" w:rsidP="002B324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2B324E" w:rsidRPr="002B324E" w:rsidRDefault="002B324E" w:rsidP="002B324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2B324E" w:rsidRPr="002B324E" w:rsidRDefault="002B324E" w:rsidP="002B324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2B324E" w:rsidRPr="002B324E" w:rsidRDefault="002B324E" w:rsidP="002B324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2B324E" w:rsidRPr="002B324E" w:rsidRDefault="002B324E" w:rsidP="002B324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2B324E" w:rsidRPr="002B324E" w:rsidRDefault="002B324E" w:rsidP="002B324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2B324E" w:rsidRPr="002B324E" w:rsidRDefault="002B324E" w:rsidP="002B324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2B324E" w:rsidRPr="002B324E" w:rsidRDefault="002B324E" w:rsidP="002B324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2B324E" w:rsidRPr="002B324E" w:rsidRDefault="002B324E" w:rsidP="002B324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2B324E" w:rsidRPr="002B324E" w:rsidRDefault="002B324E" w:rsidP="002B324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2B324E" w:rsidRPr="002B324E" w:rsidRDefault="002B324E" w:rsidP="002B324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2B324E" w:rsidRPr="002B324E" w:rsidRDefault="002B324E" w:rsidP="002B324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2B324E" w:rsidRPr="002B324E" w:rsidRDefault="002B324E" w:rsidP="002B324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2B324E" w:rsidRPr="002B324E" w:rsidRDefault="002B324E" w:rsidP="002B324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2B324E" w:rsidRPr="002B324E" w:rsidRDefault="002B324E" w:rsidP="002B324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2B324E" w:rsidRPr="002B324E" w:rsidRDefault="002B324E" w:rsidP="002B324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2B324E" w:rsidRPr="002B324E" w:rsidRDefault="002B324E" w:rsidP="002B324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2B324E" w:rsidRPr="002B324E" w:rsidRDefault="002B324E" w:rsidP="002B324E">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5" w:name="_Toc117024081"/>
      <w:r w:rsidRPr="002B324E">
        <w:rPr>
          <w:rFonts w:ascii="Times New Roman" w:eastAsia="Times New Roman" w:hAnsi="Times New Roman" w:cs="Times New Roman"/>
          <w:b/>
          <w:sz w:val="28"/>
          <w:szCs w:val="28"/>
        </w:rPr>
        <w:t>ПРИЛОЖЕНИЕ</w:t>
      </w:r>
      <w:bookmarkEnd w:id="15"/>
    </w:p>
    <w:p w:rsidR="002B324E" w:rsidRPr="002B324E" w:rsidRDefault="002B324E" w:rsidP="002B324E">
      <w:pPr>
        <w:spacing w:after="160" w:line="259" w:lineRule="auto"/>
        <w:rPr>
          <w:rFonts w:ascii="Times New Roman" w:eastAsia="Times New Roman" w:hAnsi="Times New Roman" w:cs="Times New Roman"/>
          <w:b/>
          <w:sz w:val="28"/>
          <w:szCs w:val="28"/>
        </w:rPr>
      </w:pPr>
      <w:r w:rsidRPr="002B324E">
        <w:rPr>
          <w:rFonts w:ascii="Times New Roman" w:eastAsia="Times New Roman" w:hAnsi="Times New Roman" w:cs="Times New Roman"/>
          <w:b/>
          <w:sz w:val="28"/>
          <w:szCs w:val="28"/>
        </w:rPr>
        <w:br w:type="page"/>
      </w:r>
    </w:p>
    <w:p w:rsidR="002B324E" w:rsidRPr="002B324E" w:rsidRDefault="002B324E" w:rsidP="002B324E">
      <w:pPr>
        <w:autoSpaceDE w:val="0"/>
        <w:autoSpaceDN w:val="0"/>
        <w:adjustRightInd w:val="0"/>
        <w:spacing w:after="0" w:line="240" w:lineRule="auto"/>
        <w:ind w:firstLine="709"/>
        <w:jc w:val="right"/>
        <w:rPr>
          <w:rFonts w:ascii="Times New Roman" w:eastAsia="Times New Roman" w:hAnsi="Times New Roman" w:cs="Times New Roman"/>
          <w:b/>
          <w:sz w:val="28"/>
          <w:szCs w:val="28"/>
        </w:rPr>
      </w:pPr>
      <w:r w:rsidRPr="002B324E">
        <w:rPr>
          <w:rFonts w:ascii="Times New Roman" w:eastAsia="Times New Roman" w:hAnsi="Times New Roman" w:cs="Times New Roman"/>
          <w:b/>
          <w:sz w:val="28"/>
          <w:szCs w:val="28"/>
        </w:rPr>
        <w:lastRenderedPageBreak/>
        <w:t>ПРИЛОЖЕНИЕ 1</w:t>
      </w:r>
    </w:p>
    <w:p w:rsidR="002B324E" w:rsidRPr="002B324E" w:rsidRDefault="002B324E" w:rsidP="002B324E">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2B324E" w:rsidRPr="002B324E" w:rsidRDefault="002B324E" w:rsidP="002B324E">
      <w:pPr>
        <w:spacing w:after="0" w:line="240" w:lineRule="auto"/>
        <w:ind w:firstLine="709"/>
        <w:jc w:val="center"/>
        <w:rPr>
          <w:rFonts w:ascii="Times New Roman" w:eastAsia="Times New Roman" w:hAnsi="Times New Roman" w:cs="Times New Roman"/>
          <w:sz w:val="28"/>
        </w:rPr>
      </w:pPr>
      <w:r w:rsidRPr="002B324E">
        <w:rPr>
          <w:rFonts w:ascii="Times New Roman" w:eastAsia="Times New Roman" w:hAnsi="Times New Roman" w:cs="Times New Roman"/>
          <w:sz w:val="28"/>
        </w:rPr>
        <w:t>ПЕРЕЧЕНЬ ТЕРМИНОВ, ОПРЕДЕЛЕНИЙ И СОКРАЩЕНИЙ, ИСПОЛЬЗУЕМЫХ В НОРМАТИВАХ</w:t>
      </w:r>
    </w:p>
    <w:p w:rsidR="002B324E" w:rsidRPr="002B324E" w:rsidRDefault="002B324E" w:rsidP="002B324E">
      <w:pPr>
        <w:widowControl w:val="0"/>
        <w:autoSpaceDE w:val="0"/>
        <w:autoSpaceDN w:val="0"/>
        <w:adjustRightInd w:val="0"/>
        <w:spacing w:before="240" w:after="0" w:line="240" w:lineRule="auto"/>
        <w:ind w:firstLine="540"/>
        <w:jc w:val="both"/>
        <w:rPr>
          <w:rFonts w:ascii="Times New Roman" w:eastAsia="Times New Roman" w:hAnsi="Times New Roman" w:cs="Times New Roman"/>
          <w:i/>
          <w:sz w:val="28"/>
          <w:szCs w:val="24"/>
        </w:rPr>
      </w:pPr>
      <w:r w:rsidRPr="002B324E">
        <w:rPr>
          <w:rFonts w:ascii="Times New Roman" w:eastAsia="Times New Roman" w:hAnsi="Times New Roman" w:cs="Times New Roman"/>
          <w:i/>
          <w:sz w:val="28"/>
          <w:szCs w:val="24"/>
        </w:rPr>
        <w:t xml:space="preserve">Велопарковка – </w:t>
      </w:r>
      <w:r w:rsidRPr="002B324E">
        <w:rPr>
          <w:rFonts w:ascii="Times New Roman" w:eastAsia="Times New Roman" w:hAnsi="Times New Roman" w:cs="Times New Roman"/>
          <w:sz w:val="28"/>
          <w:szCs w:val="24"/>
        </w:rPr>
        <w:t>место для длительной стоянки (более часа) или хранения велосипедов, оборудованное специальными конструкциями</w:t>
      </w:r>
      <w:r w:rsidRPr="002B324E">
        <w:rPr>
          <w:rFonts w:ascii="Times New Roman" w:eastAsia="Times New Roman" w:hAnsi="Times New Roman" w:cs="Times New Roman"/>
          <w:i/>
          <w:sz w:val="28"/>
          <w:szCs w:val="24"/>
        </w:rPr>
        <w:t xml:space="preserve">. </w:t>
      </w:r>
    </w:p>
    <w:p w:rsidR="002B324E" w:rsidRPr="002B324E" w:rsidRDefault="002B324E" w:rsidP="002B324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4"/>
        </w:rPr>
      </w:pPr>
      <w:r w:rsidRPr="002B324E">
        <w:rPr>
          <w:rFonts w:ascii="Times New Roman" w:eastAsia="Times New Roman" w:hAnsi="Times New Roman" w:cs="Times New Roman"/>
          <w:i/>
          <w:sz w:val="28"/>
          <w:szCs w:val="24"/>
        </w:rPr>
        <w:t xml:space="preserve">Велопешеходная дорожка – </w:t>
      </w:r>
      <w:r w:rsidRPr="002B324E">
        <w:rPr>
          <w:rFonts w:ascii="Times New Roman" w:eastAsia="Times New Roman" w:hAnsi="Times New Roman" w:cs="Times New Roman"/>
          <w:sz w:val="28"/>
          <w:szCs w:val="24"/>
        </w:rPr>
        <w:t xml:space="preserve">велосипедная дорожка, предназначенная для раздельного или совместного с пешеходами движения велосипедистов и обозначенная дорожными знаками. </w:t>
      </w:r>
    </w:p>
    <w:p w:rsidR="002B324E" w:rsidRPr="002B324E" w:rsidRDefault="002B324E" w:rsidP="002B324E">
      <w:pPr>
        <w:widowControl w:val="0"/>
        <w:autoSpaceDE w:val="0"/>
        <w:autoSpaceDN w:val="0"/>
        <w:adjustRightInd w:val="0"/>
        <w:spacing w:before="240" w:after="0" w:line="240" w:lineRule="auto"/>
        <w:ind w:firstLine="540"/>
        <w:jc w:val="both"/>
        <w:rPr>
          <w:rFonts w:ascii="Times New Roman" w:eastAsia="Times New Roman" w:hAnsi="Times New Roman" w:cs="Times New Roman"/>
          <w:i/>
          <w:sz w:val="28"/>
          <w:szCs w:val="24"/>
        </w:rPr>
      </w:pPr>
      <w:r w:rsidRPr="002B324E">
        <w:rPr>
          <w:rFonts w:ascii="Times New Roman" w:eastAsia="Times New Roman" w:hAnsi="Times New Roman" w:cs="Times New Roman"/>
          <w:i/>
          <w:sz w:val="28"/>
          <w:szCs w:val="24"/>
        </w:rPr>
        <w:t xml:space="preserve">Велосипедная дорожка – </w:t>
      </w:r>
      <w:r w:rsidRPr="002B324E">
        <w:rPr>
          <w:rFonts w:ascii="Times New Roman" w:eastAsia="Times New Roman" w:hAnsi="Times New Roman" w:cs="Times New Roman"/>
          <w:sz w:val="28"/>
          <w:szCs w:val="24"/>
        </w:rPr>
        <w:t>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r w:rsidRPr="002B324E">
        <w:rPr>
          <w:rFonts w:ascii="Times New Roman" w:eastAsia="Times New Roman" w:hAnsi="Times New Roman" w:cs="Times New Roman"/>
          <w:i/>
          <w:sz w:val="28"/>
          <w:szCs w:val="24"/>
        </w:rPr>
        <w:t xml:space="preserve"> </w:t>
      </w:r>
    </w:p>
    <w:p w:rsidR="002B324E" w:rsidRPr="002B324E" w:rsidRDefault="002B324E" w:rsidP="002B324E">
      <w:pPr>
        <w:widowControl w:val="0"/>
        <w:autoSpaceDE w:val="0"/>
        <w:autoSpaceDN w:val="0"/>
        <w:adjustRightInd w:val="0"/>
        <w:spacing w:before="240" w:after="0" w:line="240" w:lineRule="auto"/>
        <w:ind w:firstLine="540"/>
        <w:jc w:val="both"/>
        <w:rPr>
          <w:rFonts w:ascii="Times New Roman" w:eastAsia="Times New Roman" w:hAnsi="Times New Roman" w:cs="Times New Roman"/>
          <w:i/>
          <w:sz w:val="28"/>
          <w:szCs w:val="24"/>
        </w:rPr>
      </w:pPr>
      <w:r w:rsidRPr="002B324E">
        <w:rPr>
          <w:rFonts w:ascii="Times New Roman" w:eastAsia="Times New Roman" w:hAnsi="Times New Roman" w:cs="Times New Roman"/>
          <w:i/>
          <w:sz w:val="28"/>
          <w:szCs w:val="24"/>
        </w:rPr>
        <w:t xml:space="preserve">Велосипедная стоянка – </w:t>
      </w:r>
      <w:r w:rsidRPr="002B324E">
        <w:rPr>
          <w:rFonts w:ascii="Times New Roman" w:eastAsia="Times New Roman" w:hAnsi="Times New Roman" w:cs="Times New Roman"/>
          <w:sz w:val="28"/>
          <w:szCs w:val="24"/>
        </w:rPr>
        <w:t>место для кратковременной стоянки (до одного часа) велосипедистов, оборудованное стойками или другими специальными конструкциями для обеспечения сохранности велосипедов.»</w:t>
      </w:r>
    </w:p>
    <w:p w:rsidR="002B324E" w:rsidRPr="002B324E" w:rsidRDefault="002B324E" w:rsidP="002B324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4"/>
        </w:rPr>
      </w:pPr>
      <w:r w:rsidRPr="002B324E">
        <w:rPr>
          <w:rFonts w:ascii="Times New Roman" w:eastAsia="Times New Roman" w:hAnsi="Times New Roman" w:cs="Times New Roman"/>
          <w:i/>
          <w:sz w:val="28"/>
          <w:szCs w:val="24"/>
        </w:rPr>
        <w:t>Дороги автомобильные общего пользования</w:t>
      </w:r>
      <w:r w:rsidRPr="002B324E">
        <w:rPr>
          <w:rFonts w:ascii="Times New Roman" w:eastAsia="Times New Roman" w:hAnsi="Times New Roman" w:cs="Times New Roman"/>
          <w:sz w:val="28"/>
          <w:szCs w:val="24"/>
        </w:rPr>
        <w:t xml:space="preserve"> </w:t>
      </w:r>
      <w:r w:rsidRPr="002B324E">
        <w:rPr>
          <w:rFonts w:ascii="Times New Roman" w:eastAsia="Times New Roman" w:hAnsi="Times New Roman" w:cs="Times New Roman"/>
          <w:i/>
          <w:sz w:val="28"/>
          <w:szCs w:val="24"/>
        </w:rPr>
        <w:t>–</w:t>
      </w:r>
      <w:r w:rsidRPr="002B324E">
        <w:rPr>
          <w:rFonts w:ascii="Times New Roman" w:eastAsia="Times New Roman" w:hAnsi="Times New Roman" w:cs="Times New Roman"/>
          <w:sz w:val="28"/>
          <w:szCs w:val="24"/>
        </w:rPr>
        <w:t xml:space="preserve"> автомобильные дороги, предназначенные для движения транспортных средств неограниченного круга лиц.</w:t>
      </w:r>
    </w:p>
    <w:p w:rsidR="002B324E" w:rsidRPr="002B324E" w:rsidRDefault="002B324E" w:rsidP="002B324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4"/>
        </w:rPr>
      </w:pPr>
      <w:r w:rsidRPr="002B324E">
        <w:rPr>
          <w:rFonts w:ascii="Times New Roman" w:eastAsia="Times New Roman" w:hAnsi="Times New Roman" w:cs="Times New Roman"/>
          <w:i/>
          <w:sz w:val="28"/>
          <w:szCs w:val="24"/>
        </w:rPr>
        <w:t>Государственная программа субъектов Российской Федерации</w:t>
      </w:r>
      <w:r w:rsidRPr="002B324E">
        <w:rPr>
          <w:rFonts w:ascii="Times New Roman" w:eastAsia="Times New Roman" w:hAnsi="Times New Roman" w:cs="Times New Roman"/>
          <w:sz w:val="28"/>
          <w:szCs w:val="24"/>
        </w:rPr>
        <w:t xml:space="preserve"> </w:t>
      </w:r>
      <w:r w:rsidRPr="002B324E">
        <w:rPr>
          <w:rFonts w:ascii="Times New Roman" w:eastAsia="Times New Roman" w:hAnsi="Times New Roman" w:cs="Times New Roman"/>
          <w:i/>
          <w:sz w:val="28"/>
          <w:szCs w:val="24"/>
        </w:rPr>
        <w:t>–</w:t>
      </w:r>
      <w:r w:rsidRPr="002B324E">
        <w:rPr>
          <w:rFonts w:ascii="Times New Roman" w:eastAsia="Times New Roman" w:hAnsi="Times New Roman" w:cs="Times New Roman"/>
          <w:sz w:val="28"/>
          <w:szCs w:val="24"/>
        </w:rPr>
        <w:t xml:space="preserve">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а также инструментов государственной политики, обеспечивающих наиболее эффективное достижение целей и решение задач социально-экономического развития субъекта Российской Федерации.</w:t>
      </w:r>
    </w:p>
    <w:p w:rsidR="002B324E" w:rsidRPr="002B324E" w:rsidRDefault="002B324E" w:rsidP="002B324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4"/>
        </w:rPr>
      </w:pPr>
      <w:r w:rsidRPr="002B324E">
        <w:rPr>
          <w:rFonts w:ascii="Times New Roman" w:eastAsia="Times New Roman" w:hAnsi="Times New Roman" w:cs="Times New Roman"/>
          <w:i/>
          <w:sz w:val="28"/>
          <w:szCs w:val="24"/>
        </w:rPr>
        <w:t>Инфраструктура</w:t>
      </w:r>
      <w:r w:rsidRPr="002B324E">
        <w:rPr>
          <w:rFonts w:ascii="Times New Roman" w:eastAsia="Times New Roman" w:hAnsi="Times New Roman" w:cs="Times New Roman"/>
          <w:sz w:val="28"/>
          <w:szCs w:val="24"/>
        </w:rPr>
        <w:t xml:space="preserve"> </w:t>
      </w:r>
      <w:r w:rsidRPr="002B324E">
        <w:rPr>
          <w:rFonts w:ascii="Times New Roman" w:eastAsia="Times New Roman" w:hAnsi="Times New Roman" w:cs="Times New Roman"/>
          <w:i/>
          <w:sz w:val="28"/>
          <w:szCs w:val="24"/>
        </w:rPr>
        <w:t>–</w:t>
      </w:r>
      <w:r w:rsidRPr="002B324E">
        <w:rPr>
          <w:rFonts w:ascii="Times New Roman" w:eastAsia="Times New Roman" w:hAnsi="Times New Roman" w:cs="Times New Roman"/>
          <w:sz w:val="28"/>
          <w:szCs w:val="24"/>
        </w:rPr>
        <w:t xml:space="preserve"> это совокупность предприятий, учреждений, систем управления, связи и т.п., обеспечивающая деятельность общества или какой-либо ее отдельной сферы.</w:t>
      </w:r>
    </w:p>
    <w:p w:rsidR="002B324E" w:rsidRPr="002B324E" w:rsidRDefault="002B324E" w:rsidP="002B324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4"/>
        </w:rPr>
      </w:pPr>
      <w:r w:rsidRPr="002B324E">
        <w:rPr>
          <w:rFonts w:ascii="Times New Roman" w:eastAsia="Times New Roman" w:hAnsi="Times New Roman" w:cs="Times New Roman"/>
          <w:i/>
          <w:sz w:val="28"/>
          <w:szCs w:val="24"/>
        </w:rPr>
        <w:t>Муниципальное образование</w:t>
      </w:r>
      <w:r w:rsidRPr="002B324E">
        <w:rPr>
          <w:rFonts w:ascii="Times New Roman" w:eastAsia="Times New Roman" w:hAnsi="Times New Roman" w:cs="Times New Roman"/>
          <w:sz w:val="28"/>
          <w:szCs w:val="24"/>
        </w:rPr>
        <w:t xml:space="preserve"> </w:t>
      </w:r>
      <w:r w:rsidRPr="002B324E">
        <w:rPr>
          <w:rFonts w:ascii="Times New Roman" w:eastAsia="Times New Roman" w:hAnsi="Times New Roman" w:cs="Times New Roman"/>
          <w:i/>
          <w:sz w:val="28"/>
          <w:szCs w:val="24"/>
        </w:rPr>
        <w:t>–</w:t>
      </w:r>
      <w:r w:rsidRPr="002B324E">
        <w:rPr>
          <w:rFonts w:ascii="Times New Roman" w:eastAsia="Times New Roman" w:hAnsi="Times New Roman" w:cs="Times New Roman"/>
          <w:sz w:val="28"/>
          <w:szCs w:val="24"/>
        </w:rPr>
        <w:t xml:space="preserve">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 муниципальный округ.</w:t>
      </w:r>
    </w:p>
    <w:p w:rsidR="002B324E" w:rsidRPr="002B324E" w:rsidRDefault="002B324E" w:rsidP="002B324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4"/>
        </w:rPr>
      </w:pPr>
      <w:r w:rsidRPr="002B324E">
        <w:rPr>
          <w:rFonts w:ascii="Times New Roman" w:eastAsia="Times New Roman" w:hAnsi="Times New Roman" w:cs="Times New Roman"/>
          <w:i/>
          <w:sz w:val="28"/>
          <w:szCs w:val="24"/>
        </w:rPr>
        <w:t>Населенный пункт</w:t>
      </w:r>
      <w:r w:rsidRPr="002B324E">
        <w:rPr>
          <w:rFonts w:ascii="Times New Roman" w:eastAsia="Times New Roman" w:hAnsi="Times New Roman" w:cs="Times New Roman"/>
          <w:sz w:val="28"/>
          <w:szCs w:val="24"/>
        </w:rPr>
        <w:t xml:space="preserve"> </w:t>
      </w:r>
      <w:r w:rsidRPr="002B324E">
        <w:rPr>
          <w:rFonts w:ascii="Times New Roman" w:eastAsia="Times New Roman" w:hAnsi="Times New Roman" w:cs="Times New Roman"/>
          <w:i/>
          <w:sz w:val="28"/>
          <w:szCs w:val="24"/>
        </w:rPr>
        <w:t>–</w:t>
      </w:r>
      <w:r w:rsidRPr="002B324E">
        <w:rPr>
          <w:rFonts w:ascii="Times New Roman" w:eastAsia="Times New Roman" w:hAnsi="Times New Roman" w:cs="Times New Roman"/>
          <w:sz w:val="28"/>
          <w:szCs w:val="24"/>
        </w:rPr>
        <w:t xml:space="preserve"> компактно заселенная обособленная территория постоянного проживания людей, имеющая собственное наименование и зарегистрированная в </w:t>
      </w:r>
      <w:r w:rsidRPr="002B324E">
        <w:rPr>
          <w:rFonts w:ascii="Times New Roman" w:eastAsia="Times New Roman" w:hAnsi="Times New Roman" w:cs="Times New Roman"/>
          <w:color w:val="000000"/>
          <w:sz w:val="28"/>
          <w:szCs w:val="24"/>
        </w:rPr>
        <w:t>Общероссийском классификаторе территорий муниципальных образований (ОКТМО) ОК 033-2013, а также входящая как</w:t>
      </w:r>
      <w:r w:rsidRPr="002B324E">
        <w:rPr>
          <w:rFonts w:ascii="Times New Roman" w:eastAsia="Times New Roman" w:hAnsi="Times New Roman" w:cs="Times New Roman"/>
          <w:sz w:val="28"/>
          <w:szCs w:val="24"/>
        </w:rPr>
        <w:t xml:space="preserve"> </w:t>
      </w:r>
      <w:r w:rsidRPr="002B324E">
        <w:rPr>
          <w:rFonts w:ascii="Times New Roman" w:eastAsia="Times New Roman" w:hAnsi="Times New Roman" w:cs="Times New Roman"/>
          <w:sz w:val="28"/>
          <w:szCs w:val="24"/>
        </w:rPr>
        <w:lastRenderedPageBreak/>
        <w:t>составная часть в муниципальное образование, о чем имеется соответствующее указание в НПА,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 собственное наименование.</w:t>
      </w:r>
    </w:p>
    <w:p w:rsidR="002B324E" w:rsidRPr="002B324E" w:rsidRDefault="002B324E" w:rsidP="002B324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4"/>
        </w:rPr>
      </w:pPr>
      <w:r w:rsidRPr="002B324E">
        <w:rPr>
          <w:rFonts w:ascii="Times New Roman" w:eastAsia="Times New Roman" w:hAnsi="Times New Roman" w:cs="Times New Roman"/>
          <w:sz w:val="28"/>
          <w:szCs w:val="24"/>
        </w:rPr>
        <w:t>Населенный пункт получает свой статус в установленном законом порядке и располагает в своих границах соответствующие органы или службы органов государственной власти субъекта Российской Федерации или ОМСУ, а также предприятия, учреждения и организации.</w:t>
      </w:r>
    </w:p>
    <w:p w:rsidR="002B324E" w:rsidRPr="002B324E" w:rsidRDefault="002B324E" w:rsidP="002B324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4"/>
        </w:rPr>
      </w:pPr>
      <w:r w:rsidRPr="002B324E">
        <w:rPr>
          <w:rFonts w:ascii="Times New Roman" w:eastAsia="Times New Roman" w:hAnsi="Times New Roman" w:cs="Times New Roman"/>
          <w:sz w:val="28"/>
          <w:szCs w:val="24"/>
        </w:rPr>
        <w:t>Населенные пункты подразделяются на городские населенные пункты и сельские населенные пункты.</w:t>
      </w:r>
    </w:p>
    <w:p w:rsidR="002B324E" w:rsidRPr="002B324E" w:rsidRDefault="002B324E" w:rsidP="002B324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4"/>
        </w:rPr>
      </w:pPr>
      <w:r w:rsidRPr="002B324E">
        <w:rPr>
          <w:rFonts w:ascii="Times New Roman" w:eastAsia="Times New Roman" w:hAnsi="Times New Roman" w:cs="Times New Roman"/>
          <w:sz w:val="28"/>
          <w:szCs w:val="24"/>
        </w:rPr>
        <w:t>Городскими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поселков закрытых административно-территориальных образований). Все остальные населенные пункты считаются сельскими.</w:t>
      </w:r>
    </w:p>
    <w:p w:rsidR="002B324E" w:rsidRPr="002B324E" w:rsidRDefault="002B324E" w:rsidP="002B324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4"/>
        </w:rPr>
      </w:pPr>
      <w:r w:rsidRPr="002B324E">
        <w:rPr>
          <w:rFonts w:ascii="Times New Roman" w:eastAsia="Times New Roman" w:hAnsi="Times New Roman" w:cs="Times New Roman"/>
          <w:i/>
          <w:sz w:val="28"/>
          <w:szCs w:val="24"/>
        </w:rPr>
        <w:t>Общественный транспорт</w:t>
      </w:r>
      <w:r w:rsidRPr="002B324E">
        <w:rPr>
          <w:rFonts w:ascii="Times New Roman" w:eastAsia="Times New Roman" w:hAnsi="Times New Roman" w:cs="Times New Roman"/>
          <w:sz w:val="28"/>
          <w:szCs w:val="24"/>
        </w:rPr>
        <w:t xml:space="preserve"> </w:t>
      </w:r>
      <w:r w:rsidRPr="002B324E">
        <w:rPr>
          <w:rFonts w:ascii="Times New Roman" w:eastAsia="Times New Roman" w:hAnsi="Times New Roman" w:cs="Times New Roman"/>
          <w:i/>
          <w:sz w:val="28"/>
          <w:szCs w:val="24"/>
        </w:rPr>
        <w:t>–</w:t>
      </w:r>
      <w:r w:rsidRPr="002B324E">
        <w:rPr>
          <w:rFonts w:ascii="Times New Roman" w:eastAsia="Times New Roman" w:hAnsi="Times New Roman" w:cs="Times New Roman"/>
          <w:sz w:val="28"/>
          <w:szCs w:val="24"/>
        </w:rPr>
        <w:t xml:space="preserve"> разновидность пассажирского транспорта как отрасли, предоставляющей услуги по перевозке людей по маршрутам, которые перевозчик заранее устанавливает, доводя до общего сведения способ доставки (транспортное средство), размер и форму оплаты, гарантируя регулярность (повторяемость движения по завершении производственного цикла перевозки), а также неизменяемость маршрута по требованию пассажиров.</w:t>
      </w:r>
    </w:p>
    <w:p w:rsidR="002B324E" w:rsidRPr="002B324E" w:rsidRDefault="002B324E" w:rsidP="002B324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4"/>
        </w:rPr>
      </w:pPr>
      <w:r w:rsidRPr="002B324E">
        <w:rPr>
          <w:rFonts w:ascii="Times New Roman" w:eastAsia="Times New Roman" w:hAnsi="Times New Roman" w:cs="Times New Roman"/>
          <w:i/>
          <w:sz w:val="28"/>
          <w:szCs w:val="24"/>
        </w:rPr>
        <w:t>Объект капитального строительства</w:t>
      </w:r>
      <w:r w:rsidRPr="002B324E">
        <w:rPr>
          <w:rFonts w:ascii="Times New Roman" w:eastAsia="Times New Roman" w:hAnsi="Times New Roman" w:cs="Times New Roman"/>
          <w:sz w:val="28"/>
          <w:szCs w:val="24"/>
        </w:rPr>
        <w:t xml:space="preserve"> </w:t>
      </w:r>
      <w:r w:rsidRPr="002B324E">
        <w:rPr>
          <w:rFonts w:ascii="Times New Roman" w:eastAsia="Times New Roman" w:hAnsi="Times New Roman" w:cs="Times New Roman"/>
          <w:i/>
          <w:sz w:val="28"/>
          <w:szCs w:val="24"/>
        </w:rPr>
        <w:t>–</w:t>
      </w:r>
      <w:r w:rsidRPr="002B324E">
        <w:rPr>
          <w:rFonts w:ascii="Times New Roman" w:eastAsia="Times New Roman" w:hAnsi="Times New Roman" w:cs="Times New Roman"/>
          <w:sz w:val="28"/>
          <w:szCs w:val="24"/>
        </w:rPr>
        <w:t xml:space="preserve">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2B324E" w:rsidRPr="002B324E" w:rsidRDefault="002B324E" w:rsidP="002B324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4"/>
        </w:rPr>
      </w:pPr>
      <w:r w:rsidRPr="002B324E">
        <w:rPr>
          <w:rFonts w:ascii="Times New Roman" w:eastAsia="Times New Roman" w:hAnsi="Times New Roman" w:cs="Times New Roman"/>
          <w:i/>
          <w:sz w:val="28"/>
          <w:szCs w:val="24"/>
        </w:rPr>
        <w:t>Объекты местного значения</w:t>
      </w:r>
      <w:r w:rsidRPr="002B324E">
        <w:rPr>
          <w:rFonts w:ascii="Times New Roman" w:eastAsia="Times New Roman" w:hAnsi="Times New Roman" w:cs="Times New Roman"/>
          <w:sz w:val="28"/>
          <w:szCs w:val="24"/>
        </w:rPr>
        <w:t xml:space="preserve"> </w:t>
      </w:r>
      <w:r w:rsidRPr="002B324E">
        <w:rPr>
          <w:rFonts w:ascii="Times New Roman" w:eastAsia="Times New Roman" w:hAnsi="Times New Roman" w:cs="Times New Roman"/>
          <w:i/>
          <w:sz w:val="28"/>
          <w:szCs w:val="24"/>
        </w:rPr>
        <w:t>–</w:t>
      </w:r>
      <w:r w:rsidRPr="002B324E">
        <w:rPr>
          <w:rFonts w:ascii="Times New Roman" w:eastAsia="Times New Roman" w:hAnsi="Times New Roman" w:cs="Times New Roman"/>
          <w:sz w:val="28"/>
          <w:szCs w:val="24"/>
        </w:rPr>
        <w:t xml:space="preserve">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2B324E" w:rsidRPr="002B324E" w:rsidRDefault="002B324E" w:rsidP="002B324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4"/>
        </w:rPr>
      </w:pPr>
      <w:r w:rsidRPr="002B324E">
        <w:rPr>
          <w:rFonts w:ascii="Times New Roman" w:eastAsia="Times New Roman" w:hAnsi="Times New Roman" w:cs="Times New Roman"/>
          <w:i/>
          <w:color w:val="000000"/>
          <w:sz w:val="28"/>
          <w:szCs w:val="24"/>
        </w:rPr>
        <w:t>Объекты регионального значения</w:t>
      </w:r>
      <w:r w:rsidRPr="002B324E">
        <w:rPr>
          <w:rFonts w:ascii="Times New Roman" w:eastAsia="Times New Roman" w:hAnsi="Times New Roman" w:cs="Times New Roman"/>
          <w:i/>
          <w:sz w:val="28"/>
          <w:szCs w:val="24"/>
        </w:rPr>
        <w:t>–</w:t>
      </w:r>
      <w:r w:rsidRPr="002B324E">
        <w:rPr>
          <w:rFonts w:ascii="Times New Roman" w:eastAsia="Times New Roman" w:hAnsi="Times New Roman" w:cs="Times New Roman"/>
          <w:color w:val="000000"/>
          <w:sz w:val="28"/>
          <w:szCs w:val="24"/>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r w:rsidRPr="002B324E">
        <w:rPr>
          <w:rFonts w:ascii="Times New Roman" w:eastAsia="Times New Roman" w:hAnsi="Times New Roman" w:cs="Times New Roman"/>
          <w:color w:val="000000"/>
          <w:sz w:val="28"/>
          <w:szCs w:val="24"/>
        </w:rPr>
        <w:lastRenderedPageBreak/>
        <w:t>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w:t>
      </w:r>
      <w:r w:rsidRPr="002B324E">
        <w:rPr>
          <w:rFonts w:ascii="Times New Roman" w:eastAsia="Times New Roman" w:hAnsi="Times New Roman" w:cs="Times New Roman"/>
          <w:sz w:val="28"/>
          <w:szCs w:val="24"/>
        </w:rPr>
        <w:t xml:space="preserve">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2B324E" w:rsidRPr="002B324E" w:rsidRDefault="002B324E" w:rsidP="002B324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4"/>
        </w:rPr>
      </w:pPr>
      <w:r w:rsidRPr="002B324E">
        <w:rPr>
          <w:rFonts w:ascii="Times New Roman" w:eastAsia="Times New Roman" w:hAnsi="Times New Roman" w:cs="Times New Roman"/>
          <w:i/>
          <w:sz w:val="28"/>
          <w:szCs w:val="24"/>
        </w:rPr>
        <w:t>ОМСУ</w:t>
      </w:r>
      <w:r w:rsidRPr="002B324E">
        <w:rPr>
          <w:rFonts w:ascii="Times New Roman" w:eastAsia="Times New Roman" w:hAnsi="Times New Roman" w:cs="Times New Roman"/>
          <w:sz w:val="28"/>
          <w:szCs w:val="24"/>
        </w:rPr>
        <w:t xml:space="preserve"> </w:t>
      </w:r>
      <w:r w:rsidRPr="002B324E">
        <w:rPr>
          <w:rFonts w:ascii="Times New Roman" w:eastAsia="Times New Roman" w:hAnsi="Times New Roman" w:cs="Times New Roman"/>
          <w:i/>
          <w:sz w:val="28"/>
          <w:szCs w:val="24"/>
        </w:rPr>
        <w:t>–</w:t>
      </w:r>
      <w:r w:rsidRPr="002B324E">
        <w:rPr>
          <w:rFonts w:ascii="Times New Roman" w:eastAsia="Times New Roman" w:hAnsi="Times New Roman" w:cs="Times New Roman"/>
          <w:sz w:val="28"/>
          <w:szCs w:val="24"/>
        </w:rPr>
        <w:t xml:space="preserve">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2B324E" w:rsidRPr="002B324E" w:rsidRDefault="002B324E" w:rsidP="002B324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4"/>
        </w:rPr>
      </w:pPr>
      <w:r w:rsidRPr="002B324E">
        <w:rPr>
          <w:rFonts w:ascii="Times New Roman" w:eastAsia="Times New Roman" w:hAnsi="Times New Roman" w:cs="Times New Roman"/>
          <w:i/>
          <w:sz w:val="28"/>
          <w:szCs w:val="24"/>
        </w:rPr>
        <w:t>Документы стратегического планирования Российской Федерации</w:t>
      </w:r>
      <w:r w:rsidRPr="002B324E">
        <w:rPr>
          <w:rFonts w:ascii="Times New Roman" w:eastAsia="Times New Roman" w:hAnsi="Times New Roman" w:cs="Times New Roman"/>
          <w:sz w:val="28"/>
          <w:szCs w:val="24"/>
        </w:rPr>
        <w:t xml:space="preserve"> </w:t>
      </w:r>
      <w:r w:rsidRPr="002B324E">
        <w:rPr>
          <w:rFonts w:ascii="Times New Roman" w:eastAsia="Times New Roman" w:hAnsi="Times New Roman" w:cs="Times New Roman"/>
          <w:i/>
          <w:sz w:val="28"/>
          <w:szCs w:val="24"/>
        </w:rPr>
        <w:t>–</w:t>
      </w:r>
      <w:r w:rsidRPr="002B324E">
        <w:rPr>
          <w:rFonts w:ascii="Times New Roman" w:eastAsia="Times New Roman" w:hAnsi="Times New Roman" w:cs="Times New Roman"/>
          <w:sz w:val="28"/>
          <w:szCs w:val="24"/>
        </w:rPr>
        <w:t>документы, определяющие развитие определенной сферы или отрасли экономики, и могут быть основой для разработки государственных программ Российской Федерации, государственных программ субъектов Российской Федерации, схем территориального планирования Российской Федерации, а также плановых и программно-целевых документов государственных корпораций, государственных компаний и акционерных обществ с государственным участием.</w:t>
      </w:r>
    </w:p>
    <w:p w:rsidR="002B324E" w:rsidRPr="002B324E" w:rsidRDefault="002B324E" w:rsidP="002B324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4"/>
        </w:rPr>
      </w:pPr>
      <w:r w:rsidRPr="002B324E">
        <w:rPr>
          <w:rFonts w:ascii="Times New Roman" w:eastAsia="Times New Roman" w:hAnsi="Times New Roman" w:cs="Times New Roman"/>
          <w:i/>
          <w:sz w:val="28"/>
          <w:szCs w:val="24"/>
        </w:rPr>
        <w:t>Природно-климатические условия</w:t>
      </w:r>
      <w:r w:rsidRPr="002B324E">
        <w:rPr>
          <w:rFonts w:ascii="Times New Roman" w:eastAsia="Times New Roman" w:hAnsi="Times New Roman" w:cs="Times New Roman"/>
          <w:sz w:val="28"/>
          <w:szCs w:val="24"/>
        </w:rPr>
        <w:t xml:space="preserve"> </w:t>
      </w:r>
      <w:r w:rsidRPr="002B324E">
        <w:rPr>
          <w:rFonts w:ascii="Times New Roman" w:eastAsia="Times New Roman" w:hAnsi="Times New Roman" w:cs="Times New Roman"/>
          <w:i/>
          <w:sz w:val="28"/>
          <w:szCs w:val="24"/>
        </w:rPr>
        <w:t>–</w:t>
      </w:r>
      <w:r w:rsidRPr="002B324E">
        <w:rPr>
          <w:rFonts w:ascii="Times New Roman" w:eastAsia="Times New Roman" w:hAnsi="Times New Roman" w:cs="Times New Roman"/>
          <w:sz w:val="28"/>
          <w:szCs w:val="24"/>
        </w:rPr>
        <w:t xml:space="preserve"> совокупность факторов, обусловленных положением местности по широте относительно климатических поясов, морей и океанов, а также высотой над уровнем моря и системой циркуляции атмосферного воздуха.</w:t>
      </w:r>
    </w:p>
    <w:p w:rsidR="002B324E" w:rsidRPr="002B324E" w:rsidRDefault="002B324E" w:rsidP="002B324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4"/>
        </w:rPr>
      </w:pPr>
      <w:r w:rsidRPr="002B324E">
        <w:rPr>
          <w:rFonts w:ascii="Times New Roman" w:eastAsia="Times New Roman" w:hAnsi="Times New Roman" w:cs="Times New Roman"/>
          <w:i/>
          <w:sz w:val="28"/>
          <w:szCs w:val="24"/>
        </w:rPr>
        <w:t>Программы комплексного развития систем коммунальной инфраструктуры поселения, городского округа</w:t>
      </w:r>
      <w:r w:rsidRPr="002B324E">
        <w:rPr>
          <w:rFonts w:ascii="Times New Roman" w:eastAsia="Times New Roman" w:hAnsi="Times New Roman" w:cs="Times New Roman"/>
          <w:sz w:val="28"/>
          <w:szCs w:val="24"/>
        </w:rPr>
        <w:t xml:space="preserve"> </w:t>
      </w:r>
      <w:r w:rsidRPr="002B324E">
        <w:rPr>
          <w:rFonts w:ascii="Times New Roman" w:eastAsia="Times New Roman" w:hAnsi="Times New Roman" w:cs="Times New Roman"/>
          <w:i/>
          <w:sz w:val="28"/>
          <w:szCs w:val="24"/>
        </w:rPr>
        <w:t>–</w:t>
      </w:r>
      <w:r w:rsidRPr="002B324E">
        <w:rPr>
          <w:rFonts w:ascii="Times New Roman" w:eastAsia="Times New Roman" w:hAnsi="Times New Roman" w:cs="Times New Roman"/>
          <w:sz w:val="28"/>
          <w:szCs w:val="24"/>
        </w:rPr>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w:t>
      </w:r>
      <w:r w:rsidRPr="002B324E">
        <w:rPr>
          <w:rFonts w:ascii="Times New Roman" w:eastAsia="Times New Roman" w:hAnsi="Times New Roman" w:cs="Times New Roman"/>
          <w:color w:val="000000"/>
          <w:sz w:val="28"/>
          <w:szCs w:val="24"/>
        </w:rPr>
        <w:t>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ОМСУ поселения, городского округа на основании утвержденных в порядке, установленном ГрК РФ, генеральных планов таких поселения, городского округа и обеспечивают сбалансированное, перспективное развитие систем коммунальной инфраструктуры</w:t>
      </w:r>
      <w:r w:rsidRPr="002B324E">
        <w:rPr>
          <w:rFonts w:ascii="Times New Roman" w:eastAsia="Times New Roman" w:hAnsi="Times New Roman" w:cs="Times New Roman"/>
          <w:sz w:val="28"/>
          <w:szCs w:val="24"/>
        </w:rPr>
        <w:t xml:space="preserve"> в соответствии с потребностями в строительстве объектов </w:t>
      </w:r>
      <w:r w:rsidRPr="002B324E">
        <w:rPr>
          <w:rFonts w:ascii="Times New Roman" w:eastAsia="Times New Roman" w:hAnsi="Times New Roman" w:cs="Times New Roman"/>
          <w:sz w:val="28"/>
          <w:szCs w:val="24"/>
        </w:rPr>
        <w:lastRenderedPageBreak/>
        <w:t>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2B324E" w:rsidRPr="002B324E" w:rsidRDefault="002B324E" w:rsidP="002B324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4"/>
        </w:rPr>
      </w:pPr>
      <w:r w:rsidRPr="002B324E">
        <w:rPr>
          <w:rFonts w:ascii="Times New Roman" w:eastAsia="Times New Roman" w:hAnsi="Times New Roman" w:cs="Times New Roman"/>
          <w:i/>
          <w:sz w:val="28"/>
          <w:szCs w:val="24"/>
        </w:rPr>
        <w:t>Программы комплексного развития социальной инфраструктуры поселения, городского округа</w:t>
      </w:r>
      <w:r w:rsidRPr="002B324E">
        <w:rPr>
          <w:rFonts w:ascii="Times New Roman" w:eastAsia="Times New Roman" w:hAnsi="Times New Roman" w:cs="Times New Roman"/>
          <w:sz w:val="28"/>
          <w:szCs w:val="24"/>
        </w:rPr>
        <w:t xml:space="preserve"> </w:t>
      </w:r>
      <w:r w:rsidRPr="002B324E">
        <w:rPr>
          <w:rFonts w:ascii="Times New Roman" w:eastAsia="Times New Roman" w:hAnsi="Times New Roman" w:cs="Times New Roman"/>
          <w:i/>
          <w:sz w:val="28"/>
          <w:szCs w:val="24"/>
        </w:rPr>
        <w:t>–</w:t>
      </w:r>
      <w:r w:rsidRPr="002B324E">
        <w:rPr>
          <w:rFonts w:ascii="Times New Roman" w:eastAsia="Times New Roman" w:hAnsi="Times New Roman" w:cs="Times New Roman"/>
          <w:sz w:val="28"/>
          <w:szCs w:val="24"/>
        </w:rPr>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w:t>
      </w:r>
      <w:r w:rsidRPr="002B324E">
        <w:rPr>
          <w:rFonts w:ascii="Times New Roman" w:eastAsia="Times New Roman" w:hAnsi="Times New Roman" w:cs="Times New Roman"/>
          <w:color w:val="000000"/>
          <w:sz w:val="28"/>
          <w:szCs w:val="24"/>
        </w:rPr>
        <w:t>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ОМСУ, городского округа на основании утвержденных в порядке, установленном ГрК РФ, генеральных планов поселения, городского округа и обеспечивают сбалансированное, перспективное развитие социальной инфраструктуры поселения, городского округа</w:t>
      </w:r>
      <w:r w:rsidRPr="002B324E">
        <w:rPr>
          <w:rFonts w:ascii="Times New Roman" w:eastAsia="Times New Roman" w:hAnsi="Times New Roman" w:cs="Times New Roman"/>
          <w:sz w:val="28"/>
          <w:szCs w:val="24"/>
        </w:rPr>
        <w:t xml:space="preserve"> в соответствии с потребностями в строительстве объектов социальной инфраструктуры местного значения.</w:t>
      </w:r>
    </w:p>
    <w:p w:rsidR="002B324E" w:rsidRPr="002B324E" w:rsidRDefault="002B324E" w:rsidP="002B324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4"/>
        </w:rPr>
      </w:pPr>
      <w:r w:rsidRPr="002B324E">
        <w:rPr>
          <w:rFonts w:ascii="Times New Roman" w:eastAsia="Times New Roman" w:hAnsi="Times New Roman" w:cs="Times New Roman"/>
          <w:i/>
          <w:sz w:val="28"/>
          <w:szCs w:val="24"/>
        </w:rPr>
        <w:t>Программы комплексного развития транспортной инфраструктуры поселения, городского округа</w:t>
      </w:r>
      <w:r w:rsidRPr="002B324E">
        <w:rPr>
          <w:rFonts w:ascii="Times New Roman" w:eastAsia="Times New Roman" w:hAnsi="Times New Roman" w:cs="Times New Roman"/>
          <w:sz w:val="28"/>
          <w:szCs w:val="24"/>
        </w:rPr>
        <w:t xml:space="preserve"> </w:t>
      </w:r>
      <w:r w:rsidRPr="002B324E">
        <w:rPr>
          <w:rFonts w:ascii="Times New Roman" w:eastAsia="Times New Roman" w:hAnsi="Times New Roman" w:cs="Times New Roman"/>
          <w:i/>
          <w:sz w:val="28"/>
          <w:szCs w:val="24"/>
        </w:rPr>
        <w:t>–</w:t>
      </w:r>
      <w:r w:rsidRPr="002B324E">
        <w:rPr>
          <w:rFonts w:ascii="Times New Roman" w:eastAsia="Times New Roman" w:hAnsi="Times New Roman" w:cs="Times New Roman"/>
          <w:sz w:val="28"/>
          <w:szCs w:val="24"/>
        </w:rPr>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w:t>
      </w:r>
      <w:r w:rsidRPr="002B324E">
        <w:rPr>
          <w:rFonts w:ascii="Times New Roman" w:eastAsia="Times New Roman" w:hAnsi="Times New Roman" w:cs="Times New Roman"/>
          <w:color w:val="000000"/>
          <w:sz w:val="28"/>
          <w:szCs w:val="24"/>
        </w:rPr>
        <w:t>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ОМСУ поселения, городского округа на основании утвержденных в порядке, установленном ГрК РФ, генеральных планов поселения, городского округа и обеспечивают сбалансированное</w:t>
      </w:r>
      <w:r w:rsidRPr="002B324E">
        <w:rPr>
          <w:rFonts w:ascii="Times New Roman" w:eastAsia="Times New Roman" w:hAnsi="Times New Roman" w:cs="Times New Roman"/>
          <w:sz w:val="28"/>
          <w:szCs w:val="24"/>
        </w:rPr>
        <w:t xml:space="preserve">,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 а </w:t>
      </w:r>
      <w:r w:rsidRPr="002B324E">
        <w:rPr>
          <w:rFonts w:ascii="Times New Roman" w:eastAsia="Times New Roman" w:hAnsi="Times New Roman" w:cs="Times New Roman"/>
          <w:sz w:val="28"/>
          <w:szCs w:val="24"/>
        </w:rPr>
        <w:lastRenderedPageBreak/>
        <w:t>также обеспечивают транспортную доступность объектов социальной инфраструктуры.</w:t>
      </w:r>
    </w:p>
    <w:p w:rsidR="002B324E" w:rsidRPr="002B324E" w:rsidRDefault="002B324E" w:rsidP="002B324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4"/>
        </w:rPr>
      </w:pPr>
      <w:r w:rsidRPr="002B324E">
        <w:rPr>
          <w:rFonts w:ascii="Times New Roman" w:eastAsia="Times New Roman" w:hAnsi="Times New Roman" w:cs="Times New Roman"/>
          <w:i/>
          <w:sz w:val="28"/>
          <w:szCs w:val="24"/>
        </w:rPr>
        <w:t>Пропускная способность</w:t>
      </w:r>
      <w:r w:rsidRPr="002B324E">
        <w:rPr>
          <w:rFonts w:ascii="Times New Roman" w:eastAsia="Times New Roman" w:hAnsi="Times New Roman" w:cs="Times New Roman"/>
          <w:sz w:val="28"/>
          <w:szCs w:val="24"/>
        </w:rPr>
        <w:t xml:space="preserve"> </w:t>
      </w:r>
      <w:r w:rsidRPr="002B324E">
        <w:rPr>
          <w:rFonts w:ascii="Times New Roman" w:eastAsia="Times New Roman" w:hAnsi="Times New Roman" w:cs="Times New Roman"/>
          <w:i/>
          <w:sz w:val="28"/>
          <w:szCs w:val="24"/>
        </w:rPr>
        <w:t>–</w:t>
      </w:r>
      <w:r w:rsidRPr="002B324E">
        <w:rPr>
          <w:rFonts w:ascii="Times New Roman" w:eastAsia="Times New Roman" w:hAnsi="Times New Roman" w:cs="Times New Roman"/>
          <w:sz w:val="28"/>
          <w:szCs w:val="24"/>
        </w:rPr>
        <w:t xml:space="preserve">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rsidR="002B324E" w:rsidRPr="002B324E" w:rsidRDefault="002B324E" w:rsidP="002B324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4"/>
        </w:rPr>
      </w:pPr>
      <w:r w:rsidRPr="002B324E">
        <w:rPr>
          <w:rFonts w:ascii="Times New Roman" w:eastAsia="Times New Roman" w:hAnsi="Times New Roman" w:cs="Times New Roman"/>
          <w:i/>
          <w:sz w:val="28"/>
          <w:szCs w:val="24"/>
        </w:rPr>
        <w:t>Рабочее место</w:t>
      </w:r>
      <w:r w:rsidRPr="002B324E">
        <w:rPr>
          <w:rFonts w:ascii="Times New Roman" w:eastAsia="Times New Roman" w:hAnsi="Times New Roman" w:cs="Times New Roman"/>
          <w:sz w:val="28"/>
          <w:szCs w:val="24"/>
        </w:rPr>
        <w:t xml:space="preserve"> </w:t>
      </w:r>
      <w:r w:rsidRPr="002B324E">
        <w:rPr>
          <w:rFonts w:ascii="Times New Roman" w:eastAsia="Times New Roman" w:hAnsi="Times New Roman" w:cs="Times New Roman"/>
          <w:i/>
          <w:sz w:val="28"/>
          <w:szCs w:val="24"/>
        </w:rPr>
        <w:t>–</w:t>
      </w:r>
      <w:r w:rsidRPr="002B324E">
        <w:rPr>
          <w:rFonts w:ascii="Times New Roman" w:eastAsia="Times New Roman" w:hAnsi="Times New Roman" w:cs="Times New Roman"/>
          <w:sz w:val="28"/>
          <w:szCs w:val="24"/>
        </w:rPr>
        <w:t xml:space="preserve"> это неделимое в организационном отношении (в данных конкретных условиях) звено производственного процесса или процесса оказания услуг, предназначенное для выполнения одной или нескольких производственных, или обслуживающих операций, оснащенное соответствующим оборудованием и технологической оснасткой, а также обеспеченное нормативной площадью личного пространства работника. В более широком смысле - это элементарная структурная часть производственного или сервисного пространства,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w:t>
      </w:r>
    </w:p>
    <w:p w:rsidR="002B324E" w:rsidRPr="002B324E" w:rsidRDefault="002B324E" w:rsidP="002B324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4"/>
        </w:rPr>
      </w:pPr>
      <w:r w:rsidRPr="002B324E">
        <w:rPr>
          <w:rFonts w:ascii="Times New Roman" w:eastAsia="Times New Roman" w:hAnsi="Times New Roman" w:cs="Times New Roman"/>
          <w:i/>
          <w:sz w:val="28"/>
          <w:szCs w:val="24"/>
        </w:rPr>
        <w:t>Ритуальные услуги</w:t>
      </w:r>
      <w:r w:rsidRPr="002B324E">
        <w:rPr>
          <w:rFonts w:ascii="Times New Roman" w:eastAsia="Times New Roman" w:hAnsi="Times New Roman" w:cs="Times New Roman"/>
          <w:sz w:val="28"/>
          <w:szCs w:val="24"/>
        </w:rPr>
        <w:t xml:space="preserve"> </w:t>
      </w:r>
      <w:r w:rsidRPr="002B324E">
        <w:rPr>
          <w:rFonts w:ascii="Times New Roman" w:eastAsia="Times New Roman" w:hAnsi="Times New Roman" w:cs="Times New Roman"/>
          <w:i/>
          <w:sz w:val="28"/>
          <w:szCs w:val="24"/>
        </w:rPr>
        <w:t>–</w:t>
      </w:r>
      <w:r w:rsidRPr="002B324E">
        <w:rPr>
          <w:rFonts w:ascii="Times New Roman" w:eastAsia="Times New Roman" w:hAnsi="Times New Roman" w:cs="Times New Roman"/>
          <w:sz w:val="28"/>
          <w:szCs w:val="24"/>
        </w:rPr>
        <w:t xml:space="preserve">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rsidR="002B324E" w:rsidRPr="002B324E" w:rsidRDefault="002B324E" w:rsidP="002B324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4"/>
        </w:rPr>
      </w:pPr>
      <w:r w:rsidRPr="002B324E">
        <w:rPr>
          <w:rFonts w:ascii="Times New Roman" w:eastAsia="Times New Roman" w:hAnsi="Times New Roman" w:cs="Times New Roman"/>
          <w:i/>
          <w:sz w:val="28"/>
          <w:szCs w:val="24"/>
        </w:rPr>
        <w:t>Система коммунальной инфраструктуры</w:t>
      </w:r>
      <w:r w:rsidRPr="002B324E">
        <w:rPr>
          <w:rFonts w:ascii="Times New Roman" w:eastAsia="Times New Roman" w:hAnsi="Times New Roman" w:cs="Times New Roman"/>
          <w:sz w:val="28"/>
          <w:szCs w:val="24"/>
        </w:rPr>
        <w:t xml:space="preserve"> </w:t>
      </w:r>
      <w:r w:rsidRPr="002B324E">
        <w:rPr>
          <w:rFonts w:ascii="Times New Roman" w:eastAsia="Times New Roman" w:hAnsi="Times New Roman" w:cs="Times New Roman"/>
          <w:i/>
          <w:sz w:val="28"/>
          <w:szCs w:val="24"/>
        </w:rPr>
        <w:t>–</w:t>
      </w:r>
      <w:r w:rsidRPr="002B324E">
        <w:rPr>
          <w:rFonts w:ascii="Times New Roman" w:eastAsia="Times New Roman" w:hAnsi="Times New Roman" w:cs="Times New Roman"/>
          <w:sz w:val="28"/>
          <w:szCs w:val="24"/>
        </w:rPr>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rsidR="002B324E" w:rsidRPr="002B324E" w:rsidRDefault="002B324E" w:rsidP="002B324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4"/>
        </w:rPr>
      </w:pPr>
      <w:r w:rsidRPr="002B324E">
        <w:rPr>
          <w:rFonts w:ascii="Times New Roman" w:eastAsia="Times New Roman" w:hAnsi="Times New Roman" w:cs="Times New Roman"/>
          <w:i/>
          <w:sz w:val="28"/>
          <w:szCs w:val="24"/>
        </w:rPr>
        <w:t>Социальное обслуживание</w:t>
      </w:r>
      <w:r w:rsidRPr="002B324E">
        <w:rPr>
          <w:rFonts w:ascii="Times New Roman" w:eastAsia="Times New Roman" w:hAnsi="Times New Roman" w:cs="Times New Roman"/>
          <w:sz w:val="28"/>
          <w:szCs w:val="24"/>
        </w:rPr>
        <w:t xml:space="preserve"> </w:t>
      </w:r>
      <w:r w:rsidRPr="002B324E">
        <w:rPr>
          <w:rFonts w:ascii="Times New Roman" w:eastAsia="Times New Roman" w:hAnsi="Times New Roman" w:cs="Times New Roman"/>
          <w:i/>
          <w:sz w:val="28"/>
          <w:szCs w:val="24"/>
        </w:rPr>
        <w:t>–</w:t>
      </w:r>
      <w:r w:rsidRPr="002B324E">
        <w:rPr>
          <w:rFonts w:ascii="Times New Roman" w:eastAsia="Times New Roman" w:hAnsi="Times New Roman" w:cs="Times New Roman"/>
          <w:sz w:val="28"/>
          <w:szCs w:val="24"/>
        </w:rPr>
        <w:t xml:space="preserve">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2B324E" w:rsidRPr="002B324E" w:rsidRDefault="002B324E" w:rsidP="002B324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4"/>
        </w:rPr>
      </w:pPr>
      <w:r w:rsidRPr="002B324E">
        <w:rPr>
          <w:rFonts w:ascii="Times New Roman" w:eastAsia="Times New Roman" w:hAnsi="Times New Roman" w:cs="Times New Roman"/>
          <w:i/>
          <w:sz w:val="28"/>
          <w:szCs w:val="24"/>
        </w:rPr>
        <w:t>Твердые коммунальные отходы (далее - ТКО)</w:t>
      </w:r>
      <w:r w:rsidRPr="002B324E">
        <w:rPr>
          <w:rFonts w:ascii="Times New Roman" w:eastAsia="Times New Roman" w:hAnsi="Times New Roman" w:cs="Times New Roman"/>
          <w:sz w:val="28"/>
          <w:szCs w:val="24"/>
        </w:rPr>
        <w:t xml:space="preserve"> </w:t>
      </w:r>
      <w:r w:rsidRPr="002B324E">
        <w:rPr>
          <w:rFonts w:ascii="Times New Roman" w:eastAsia="Times New Roman" w:hAnsi="Times New Roman" w:cs="Times New Roman"/>
          <w:i/>
          <w:sz w:val="28"/>
          <w:szCs w:val="24"/>
        </w:rPr>
        <w:t>–</w:t>
      </w:r>
      <w:r w:rsidRPr="002B324E">
        <w:rPr>
          <w:rFonts w:ascii="Times New Roman" w:eastAsia="Times New Roman" w:hAnsi="Times New Roman" w:cs="Times New Roman"/>
          <w:sz w:val="28"/>
          <w:szCs w:val="24"/>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w:t>
      </w:r>
      <w:r w:rsidRPr="002B324E">
        <w:rPr>
          <w:rFonts w:ascii="Times New Roman" w:eastAsia="Times New Roman" w:hAnsi="Times New Roman" w:cs="Times New Roman"/>
          <w:sz w:val="28"/>
          <w:szCs w:val="24"/>
        </w:rPr>
        <w:lastRenderedPageBreak/>
        <w:t>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B324E" w:rsidRPr="002B324E" w:rsidRDefault="002B324E" w:rsidP="002B324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4"/>
        </w:rPr>
      </w:pPr>
      <w:r w:rsidRPr="002B324E">
        <w:rPr>
          <w:rFonts w:ascii="Times New Roman" w:eastAsia="Times New Roman" w:hAnsi="Times New Roman" w:cs="Times New Roman"/>
          <w:i/>
          <w:sz w:val="28"/>
          <w:szCs w:val="24"/>
        </w:rPr>
        <w:t>Устойчивое развитие территорий</w:t>
      </w:r>
      <w:r w:rsidRPr="002B324E">
        <w:rPr>
          <w:rFonts w:ascii="Times New Roman" w:eastAsia="Times New Roman" w:hAnsi="Times New Roman" w:cs="Times New Roman"/>
          <w:sz w:val="28"/>
          <w:szCs w:val="24"/>
        </w:rPr>
        <w:t xml:space="preserve"> </w:t>
      </w:r>
      <w:r w:rsidRPr="002B324E">
        <w:rPr>
          <w:rFonts w:ascii="Times New Roman" w:eastAsia="Times New Roman" w:hAnsi="Times New Roman" w:cs="Times New Roman"/>
          <w:i/>
          <w:sz w:val="28"/>
          <w:szCs w:val="24"/>
        </w:rPr>
        <w:t>–</w:t>
      </w:r>
      <w:r w:rsidRPr="002B324E">
        <w:rPr>
          <w:rFonts w:ascii="Times New Roman" w:eastAsia="Times New Roman" w:hAnsi="Times New Roman" w:cs="Times New Roman"/>
          <w:sz w:val="28"/>
          <w:szCs w:val="24"/>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B324E" w:rsidRPr="002B324E" w:rsidRDefault="002B324E" w:rsidP="002B324E">
      <w:pPr>
        <w:widowControl w:val="0"/>
        <w:autoSpaceDE w:val="0"/>
        <w:autoSpaceDN w:val="0"/>
        <w:adjustRightInd w:val="0"/>
        <w:spacing w:before="240" w:after="0" w:line="240" w:lineRule="auto"/>
        <w:ind w:firstLine="540"/>
        <w:jc w:val="both"/>
        <w:rPr>
          <w:rFonts w:ascii="Times New Roman" w:eastAsia="Times New Roman" w:hAnsi="Times New Roman" w:cs="Times New Roman"/>
          <w:i/>
          <w:sz w:val="28"/>
          <w:szCs w:val="24"/>
        </w:rPr>
      </w:pPr>
    </w:p>
    <w:p w:rsidR="002B324E" w:rsidRPr="002B324E" w:rsidRDefault="002B324E" w:rsidP="002B324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4"/>
        </w:rPr>
      </w:pPr>
      <w:r w:rsidRPr="002B324E">
        <w:rPr>
          <w:rFonts w:ascii="Times New Roman" w:eastAsia="Times New Roman" w:hAnsi="Times New Roman" w:cs="Times New Roman"/>
          <w:i/>
          <w:sz w:val="28"/>
          <w:szCs w:val="24"/>
        </w:rPr>
        <w:t>Физическая культура (физкультура)</w:t>
      </w:r>
      <w:r w:rsidRPr="002B324E">
        <w:rPr>
          <w:rFonts w:ascii="Times New Roman" w:eastAsia="Times New Roman" w:hAnsi="Times New Roman" w:cs="Times New Roman"/>
          <w:sz w:val="28"/>
          <w:szCs w:val="24"/>
        </w:rPr>
        <w:t xml:space="preserve"> </w:t>
      </w:r>
      <w:r w:rsidRPr="002B324E">
        <w:rPr>
          <w:rFonts w:ascii="Times New Roman" w:eastAsia="Times New Roman" w:hAnsi="Times New Roman" w:cs="Times New Roman"/>
          <w:i/>
          <w:sz w:val="28"/>
          <w:szCs w:val="24"/>
        </w:rPr>
        <w:t xml:space="preserve">– </w:t>
      </w:r>
      <w:r w:rsidRPr="002B324E">
        <w:rPr>
          <w:rFonts w:ascii="Times New Roman" w:eastAsia="Times New Roman" w:hAnsi="Times New Roman" w:cs="Times New Roman"/>
          <w:sz w:val="28"/>
          <w:szCs w:val="24"/>
        </w:rPr>
        <w:t>область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Это часть культуры, представляющая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2B324E" w:rsidRPr="002B324E" w:rsidRDefault="002B324E" w:rsidP="002B324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4"/>
        </w:rPr>
      </w:pPr>
      <w:r w:rsidRPr="002B324E">
        <w:rPr>
          <w:rFonts w:ascii="Times New Roman" w:eastAsia="Times New Roman" w:hAnsi="Times New Roman" w:cs="Times New Roman"/>
          <w:i/>
          <w:sz w:val="28"/>
          <w:szCs w:val="24"/>
        </w:rPr>
        <w:t>Элемент планировочной структуры</w:t>
      </w:r>
      <w:r w:rsidRPr="002B324E">
        <w:rPr>
          <w:rFonts w:ascii="Times New Roman" w:eastAsia="Times New Roman" w:hAnsi="Times New Roman" w:cs="Times New Roman"/>
          <w:sz w:val="28"/>
          <w:szCs w:val="24"/>
        </w:rPr>
        <w:t xml:space="preserve"> </w:t>
      </w:r>
      <w:r w:rsidRPr="002B324E">
        <w:rPr>
          <w:rFonts w:ascii="Times New Roman" w:eastAsia="Times New Roman" w:hAnsi="Times New Roman" w:cs="Times New Roman"/>
          <w:i/>
          <w:sz w:val="28"/>
          <w:szCs w:val="24"/>
        </w:rPr>
        <w:t>–</w:t>
      </w:r>
      <w:r w:rsidRPr="002B324E">
        <w:rPr>
          <w:rFonts w:ascii="Times New Roman" w:eastAsia="Times New Roman" w:hAnsi="Times New Roman" w:cs="Times New Roman"/>
          <w:sz w:val="28"/>
          <w:szCs w:val="24"/>
        </w:rPr>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2B324E" w:rsidRPr="002B324E" w:rsidRDefault="002B324E" w:rsidP="002B324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4"/>
        </w:rPr>
      </w:pPr>
      <w:r w:rsidRPr="002B324E">
        <w:rPr>
          <w:rFonts w:ascii="Times New Roman" w:eastAsia="Times New Roman" w:hAnsi="Times New Roman" w:cs="Times New Roman"/>
          <w:i/>
          <w:sz w:val="28"/>
          <w:szCs w:val="24"/>
        </w:rPr>
        <w:t>Территория нормирования</w:t>
      </w:r>
      <w:r w:rsidRPr="002B324E">
        <w:rPr>
          <w:rFonts w:ascii="Times New Roman" w:eastAsia="Times New Roman" w:hAnsi="Times New Roman" w:cs="Times New Roman"/>
          <w:sz w:val="28"/>
          <w:szCs w:val="24"/>
        </w:rPr>
        <w:t xml:space="preserve"> </w:t>
      </w:r>
      <w:r w:rsidRPr="002B324E">
        <w:rPr>
          <w:rFonts w:ascii="Times New Roman" w:eastAsia="Times New Roman" w:hAnsi="Times New Roman" w:cs="Times New Roman"/>
          <w:i/>
          <w:sz w:val="28"/>
          <w:szCs w:val="24"/>
        </w:rPr>
        <w:t>–</w:t>
      </w:r>
      <w:r w:rsidRPr="002B324E">
        <w:rPr>
          <w:rFonts w:ascii="Times New Roman" w:eastAsia="Times New Roman" w:hAnsi="Times New Roman" w:cs="Times New Roman"/>
          <w:sz w:val="28"/>
          <w:szCs w:val="24"/>
        </w:rPr>
        <w:t xml:space="preserve">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rsidR="002B324E" w:rsidRPr="002B324E" w:rsidRDefault="002B324E" w:rsidP="002B324E">
      <w:pPr>
        <w:widowControl w:val="0"/>
        <w:autoSpaceDE w:val="0"/>
        <w:autoSpaceDN w:val="0"/>
        <w:adjustRightInd w:val="0"/>
        <w:spacing w:before="240" w:after="0" w:line="240" w:lineRule="auto"/>
        <w:ind w:firstLine="540"/>
        <w:jc w:val="both"/>
        <w:rPr>
          <w:rFonts w:ascii="Times New Roman" w:eastAsia="Times New Roman" w:hAnsi="Times New Roman" w:cs="Times New Roman"/>
          <w:color w:val="000000"/>
          <w:sz w:val="28"/>
          <w:szCs w:val="24"/>
        </w:rPr>
      </w:pPr>
      <w:r w:rsidRPr="002B324E">
        <w:rPr>
          <w:rFonts w:ascii="Times New Roman" w:eastAsia="Times New Roman" w:hAnsi="Times New Roman" w:cs="Times New Roman"/>
          <w:i/>
          <w:sz w:val="28"/>
          <w:szCs w:val="24"/>
        </w:rPr>
        <w:t>Область нормирования</w:t>
      </w:r>
      <w:r w:rsidRPr="002B324E">
        <w:rPr>
          <w:rFonts w:ascii="Times New Roman" w:eastAsia="Times New Roman" w:hAnsi="Times New Roman" w:cs="Times New Roman"/>
          <w:sz w:val="28"/>
          <w:szCs w:val="24"/>
        </w:rPr>
        <w:t xml:space="preserve"> </w:t>
      </w:r>
      <w:r w:rsidRPr="002B324E">
        <w:rPr>
          <w:rFonts w:ascii="Times New Roman" w:eastAsia="Times New Roman" w:hAnsi="Times New Roman" w:cs="Times New Roman"/>
          <w:i/>
          <w:sz w:val="28"/>
          <w:szCs w:val="24"/>
        </w:rPr>
        <w:t>–</w:t>
      </w:r>
      <w:r w:rsidRPr="002B324E">
        <w:rPr>
          <w:rFonts w:ascii="Times New Roman" w:eastAsia="Times New Roman" w:hAnsi="Times New Roman" w:cs="Times New Roman"/>
          <w:sz w:val="28"/>
          <w:szCs w:val="24"/>
        </w:rPr>
        <w:t xml:space="preserve"> область экономической деятельности, в которой определяются виды объектов регионального и местного значения для </w:t>
      </w:r>
      <w:r w:rsidRPr="002B324E">
        <w:rPr>
          <w:rFonts w:ascii="Times New Roman" w:eastAsia="Times New Roman" w:hAnsi="Times New Roman" w:cs="Times New Roman"/>
          <w:color w:val="000000"/>
          <w:sz w:val="28"/>
          <w:szCs w:val="24"/>
        </w:rPr>
        <w:t>отображения в ДТП субъектов Российской Федерации и муниципальных образований в соответствии с ГрК РФ.</w:t>
      </w:r>
    </w:p>
    <w:p w:rsidR="002B324E" w:rsidRPr="002B324E" w:rsidRDefault="002B324E" w:rsidP="002B324E">
      <w:pPr>
        <w:spacing w:after="0"/>
        <w:ind w:firstLine="709"/>
        <w:jc w:val="both"/>
        <w:rPr>
          <w:rFonts w:ascii="Times New Roman" w:eastAsia="Times New Roman" w:hAnsi="Times New Roman" w:cs="Times New Roman"/>
          <w:color w:val="000000"/>
          <w:sz w:val="28"/>
        </w:rPr>
      </w:pPr>
      <w:r w:rsidRPr="002B324E">
        <w:rPr>
          <w:rFonts w:ascii="Times New Roman" w:eastAsia="Times New Roman" w:hAnsi="Times New Roman" w:cs="Times New Roman"/>
          <w:color w:val="000000"/>
          <w:sz w:val="28"/>
        </w:rPr>
        <w:br w:type="page"/>
      </w:r>
    </w:p>
    <w:p w:rsidR="002B324E" w:rsidRPr="002B324E" w:rsidRDefault="002B324E" w:rsidP="002B324E">
      <w:pPr>
        <w:spacing w:after="0" w:line="240" w:lineRule="auto"/>
        <w:ind w:firstLine="709"/>
        <w:jc w:val="right"/>
        <w:rPr>
          <w:rFonts w:ascii="Times New Roman" w:eastAsia="Times New Roman" w:hAnsi="Times New Roman" w:cs="Times New Roman"/>
          <w:b/>
          <w:color w:val="000000"/>
          <w:sz w:val="28"/>
        </w:rPr>
      </w:pPr>
      <w:r w:rsidRPr="002B324E">
        <w:rPr>
          <w:rFonts w:ascii="Times New Roman" w:eastAsia="Times New Roman" w:hAnsi="Times New Roman" w:cs="Times New Roman"/>
          <w:b/>
          <w:color w:val="000000"/>
          <w:sz w:val="28"/>
        </w:rPr>
        <w:lastRenderedPageBreak/>
        <w:t>ПРИЛОЖЕНИЕ 2</w:t>
      </w:r>
    </w:p>
    <w:p w:rsidR="002B324E" w:rsidRPr="002B324E" w:rsidRDefault="002B324E" w:rsidP="002B324E">
      <w:pPr>
        <w:spacing w:after="0" w:line="240" w:lineRule="auto"/>
        <w:ind w:firstLine="709"/>
        <w:jc w:val="right"/>
        <w:rPr>
          <w:rFonts w:ascii="Times New Roman" w:eastAsia="Times New Roman" w:hAnsi="Times New Roman" w:cs="Times New Roman"/>
          <w:b/>
          <w:color w:val="000000"/>
          <w:sz w:val="28"/>
        </w:rPr>
      </w:pPr>
    </w:p>
    <w:p w:rsidR="002B324E" w:rsidRPr="002B324E" w:rsidRDefault="002B324E" w:rsidP="002B324E">
      <w:pPr>
        <w:spacing w:after="0" w:line="240" w:lineRule="auto"/>
        <w:ind w:firstLine="709"/>
        <w:jc w:val="center"/>
        <w:rPr>
          <w:rFonts w:ascii="Times New Roman" w:eastAsia="Times New Roman" w:hAnsi="Times New Roman" w:cs="Times New Roman"/>
          <w:color w:val="000000"/>
          <w:sz w:val="28"/>
        </w:rPr>
      </w:pPr>
      <w:r w:rsidRPr="002B324E">
        <w:rPr>
          <w:rFonts w:ascii="Times New Roman" w:eastAsia="Times New Roman" w:hAnsi="Times New Roman" w:cs="Times New Roman"/>
          <w:color w:val="000000"/>
          <w:sz w:val="28"/>
        </w:rPr>
        <w:t>ПЕРЕЧЕНЬ ЗАКОНОДАТЕЛЬНЫХ, НОРМАТИВНО-ПРАВОВЫХ АКТОВ, ДОКУМЕНТОВ В ОБЛАСТИ ТЕХНИЧЕСКОГО НОРМИРОВАНИЯ, МЕТОДИЧЕСКИХ РЕКОМЕНДАЦИЙ, КОТОРЫЕ ИСПОЛЬЗОВАЛИСЬ ПРИ ПОДГОТОВКЕ НОРМАТИВОВ, ОПРЕДЕЛЕНИИ ПРЕДЕЛЬНЫХ ПОКАЗАТЕЛЕЙ ОБЕСПЕЧЕННОСТИ И ДОСТУПНОСТИ ОБЪЕКТОВ МЕСТНОГО ЗНАЧЕНИЯ</w:t>
      </w:r>
    </w:p>
    <w:p w:rsidR="002B324E" w:rsidRPr="002B324E" w:rsidRDefault="002B324E" w:rsidP="002B324E">
      <w:pPr>
        <w:spacing w:after="0" w:line="240" w:lineRule="auto"/>
        <w:ind w:firstLine="709"/>
        <w:jc w:val="center"/>
        <w:rPr>
          <w:rFonts w:ascii="Times New Roman" w:eastAsia="Times New Roman" w:hAnsi="Times New Roman" w:cs="Times New Roman"/>
          <w:color w:val="000000"/>
          <w:sz w:val="28"/>
        </w:rPr>
      </w:pPr>
    </w:p>
    <w:p w:rsidR="002B324E" w:rsidRPr="002B324E" w:rsidRDefault="002B324E" w:rsidP="002B324E">
      <w:pPr>
        <w:spacing w:after="120" w:line="240" w:lineRule="auto"/>
        <w:ind w:firstLine="284"/>
        <w:contextualSpacing/>
        <w:jc w:val="center"/>
        <w:rPr>
          <w:rFonts w:ascii="Times New Roman" w:eastAsia="Times New Roman" w:hAnsi="Times New Roman" w:cs="Times New Roman"/>
          <w:i/>
          <w:sz w:val="28"/>
          <w:szCs w:val="28"/>
        </w:rPr>
      </w:pPr>
      <w:r w:rsidRPr="002B324E">
        <w:rPr>
          <w:rFonts w:ascii="Times New Roman" w:eastAsia="Times New Roman" w:hAnsi="Times New Roman" w:cs="Times New Roman"/>
          <w:i/>
          <w:sz w:val="28"/>
          <w:szCs w:val="28"/>
        </w:rPr>
        <w:t>Федеральные нормативные правовые акты</w:t>
      </w:r>
    </w:p>
    <w:p w:rsidR="002B324E" w:rsidRPr="002B324E" w:rsidRDefault="002B324E" w:rsidP="002B324E">
      <w:pPr>
        <w:spacing w:after="120" w:line="240" w:lineRule="auto"/>
        <w:ind w:firstLine="284"/>
        <w:contextualSpacing/>
        <w:jc w:val="center"/>
        <w:rPr>
          <w:rFonts w:ascii="Times New Roman" w:eastAsia="Times New Roman" w:hAnsi="Times New Roman" w:cs="Times New Roman"/>
          <w:i/>
          <w:sz w:val="28"/>
          <w:szCs w:val="28"/>
        </w:rPr>
      </w:pPr>
    </w:p>
    <w:p w:rsidR="002B324E" w:rsidRPr="002B324E" w:rsidRDefault="002B324E" w:rsidP="002B324E">
      <w:pPr>
        <w:numPr>
          <w:ilvl w:val="0"/>
          <w:numId w:val="4"/>
        </w:numPr>
        <w:spacing w:after="0" w:line="240" w:lineRule="auto"/>
        <w:ind w:firstLine="284"/>
        <w:contextualSpacing/>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Градостроительный кодекс Российской Федерации;</w:t>
      </w:r>
    </w:p>
    <w:p w:rsidR="002B324E" w:rsidRPr="002B324E" w:rsidRDefault="002B324E" w:rsidP="002B324E">
      <w:pPr>
        <w:numPr>
          <w:ilvl w:val="0"/>
          <w:numId w:val="4"/>
        </w:numPr>
        <w:spacing w:after="0" w:line="240" w:lineRule="auto"/>
        <w:ind w:firstLine="284"/>
        <w:contextualSpacing/>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Водный кодекс Российской Федерации;</w:t>
      </w:r>
    </w:p>
    <w:p w:rsidR="002B324E" w:rsidRPr="002B324E" w:rsidRDefault="002B324E" w:rsidP="002B324E">
      <w:pPr>
        <w:numPr>
          <w:ilvl w:val="0"/>
          <w:numId w:val="4"/>
        </w:numPr>
        <w:spacing w:after="0" w:line="240" w:lineRule="auto"/>
        <w:ind w:firstLine="284"/>
        <w:contextualSpacing/>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Лесной кодекс Российской Федерации;</w:t>
      </w:r>
    </w:p>
    <w:p w:rsidR="002B324E" w:rsidRPr="002B324E" w:rsidRDefault="002B324E" w:rsidP="002B324E">
      <w:pPr>
        <w:numPr>
          <w:ilvl w:val="0"/>
          <w:numId w:val="4"/>
        </w:numPr>
        <w:spacing w:after="0" w:line="240" w:lineRule="auto"/>
        <w:ind w:firstLine="284"/>
        <w:contextualSpacing/>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2B324E" w:rsidRPr="002B324E" w:rsidRDefault="002B324E" w:rsidP="002B324E">
      <w:pPr>
        <w:numPr>
          <w:ilvl w:val="0"/>
          <w:numId w:val="4"/>
        </w:numPr>
        <w:spacing w:after="0" w:line="240" w:lineRule="auto"/>
        <w:ind w:firstLine="284"/>
        <w:contextualSpacing/>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Федеральный закон от 22.10.2004 №125-ФЗ «Об архивном деле в Российской Федерации»;</w:t>
      </w:r>
    </w:p>
    <w:p w:rsidR="002B324E" w:rsidRPr="002B324E" w:rsidRDefault="002B324E" w:rsidP="002B324E">
      <w:pPr>
        <w:numPr>
          <w:ilvl w:val="0"/>
          <w:numId w:val="4"/>
        </w:numPr>
        <w:spacing w:after="0" w:line="240" w:lineRule="auto"/>
        <w:ind w:firstLine="284"/>
        <w:contextualSpacing/>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Федеральный закон от 26.03.2003 №35-ФЗ «Об электроэнергетике»;</w:t>
      </w:r>
    </w:p>
    <w:p w:rsidR="002B324E" w:rsidRPr="002B324E" w:rsidRDefault="002B324E" w:rsidP="002B324E">
      <w:pPr>
        <w:numPr>
          <w:ilvl w:val="0"/>
          <w:numId w:val="4"/>
        </w:numPr>
        <w:spacing w:after="0" w:line="240" w:lineRule="auto"/>
        <w:ind w:firstLine="284"/>
        <w:contextualSpacing/>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Федеральный закон от 07.07.2003 №126-ФЗ «О связи»;</w:t>
      </w:r>
    </w:p>
    <w:p w:rsidR="002B324E" w:rsidRPr="002B324E" w:rsidRDefault="002B324E" w:rsidP="002B324E">
      <w:pPr>
        <w:numPr>
          <w:ilvl w:val="0"/>
          <w:numId w:val="4"/>
        </w:numPr>
        <w:spacing w:after="0" w:line="240" w:lineRule="auto"/>
        <w:ind w:firstLine="284"/>
        <w:contextualSpacing/>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Федеральный закон от 22.07.2008 №123-ФЗ «Технический регламент о требованиях пожарной безопасности»;</w:t>
      </w:r>
    </w:p>
    <w:p w:rsidR="002B324E" w:rsidRPr="002B324E" w:rsidRDefault="002B324E" w:rsidP="002B324E">
      <w:pPr>
        <w:numPr>
          <w:ilvl w:val="0"/>
          <w:numId w:val="4"/>
        </w:numPr>
        <w:spacing w:after="0" w:line="240" w:lineRule="auto"/>
        <w:ind w:firstLine="284"/>
        <w:contextualSpacing/>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Федеральный закон от 22.08.1995 №151-ФЗ «Об аварийно-спасательных службах и статусе спасателей»;</w:t>
      </w:r>
    </w:p>
    <w:p w:rsidR="002B324E" w:rsidRPr="002B324E" w:rsidRDefault="002B324E" w:rsidP="002B324E">
      <w:pPr>
        <w:numPr>
          <w:ilvl w:val="0"/>
          <w:numId w:val="4"/>
        </w:numPr>
        <w:spacing w:after="0" w:line="240" w:lineRule="auto"/>
        <w:ind w:firstLine="284"/>
        <w:contextualSpacing/>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2B324E" w:rsidRPr="002B324E" w:rsidRDefault="002B324E" w:rsidP="002B324E">
      <w:pPr>
        <w:numPr>
          <w:ilvl w:val="0"/>
          <w:numId w:val="4"/>
        </w:numPr>
        <w:spacing w:after="0" w:line="240" w:lineRule="auto"/>
        <w:ind w:firstLine="284"/>
        <w:contextualSpacing/>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Федеральный закон от 12.02.1998 №28-ФЗ «О гражданской обороне»;</w:t>
      </w:r>
    </w:p>
    <w:p w:rsidR="002B324E" w:rsidRPr="002B324E" w:rsidRDefault="002B324E" w:rsidP="002B324E">
      <w:pPr>
        <w:numPr>
          <w:ilvl w:val="0"/>
          <w:numId w:val="4"/>
        </w:numPr>
        <w:spacing w:after="0" w:line="240" w:lineRule="auto"/>
        <w:ind w:firstLine="284"/>
        <w:contextualSpacing/>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Федеральный закон от 04.05.1999 №96-ФЗ «Об охране атмосферного воздуха»;</w:t>
      </w:r>
    </w:p>
    <w:p w:rsidR="002B324E" w:rsidRPr="002B324E" w:rsidRDefault="002B324E" w:rsidP="002B324E">
      <w:pPr>
        <w:numPr>
          <w:ilvl w:val="0"/>
          <w:numId w:val="4"/>
        </w:numPr>
        <w:spacing w:after="0" w:line="240" w:lineRule="auto"/>
        <w:ind w:firstLine="284"/>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Федеральный закон от 14.03.1995 №33-ФЗ «Об особо охраняемых природных территориях»;</w:t>
      </w:r>
    </w:p>
    <w:p w:rsidR="002B324E" w:rsidRPr="002B324E" w:rsidRDefault="002B324E" w:rsidP="002B324E">
      <w:pPr>
        <w:numPr>
          <w:ilvl w:val="0"/>
          <w:numId w:val="4"/>
        </w:numPr>
        <w:spacing w:after="0" w:line="240" w:lineRule="auto"/>
        <w:ind w:firstLine="284"/>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Закон Российской Федерации от 21.02.1992 № 2395-1 «О недрах»;</w:t>
      </w:r>
    </w:p>
    <w:p w:rsidR="002B324E" w:rsidRPr="002B324E" w:rsidRDefault="002B324E" w:rsidP="002B324E">
      <w:pPr>
        <w:numPr>
          <w:ilvl w:val="0"/>
          <w:numId w:val="4"/>
        </w:numPr>
        <w:spacing w:after="0" w:line="240" w:lineRule="auto"/>
        <w:ind w:firstLine="284"/>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Приказ Министерства экономического развития Российской Федерации «Об утверждении методических рекомендаций по подготовке нормативов градостроительного проектирования» от 15.02.2021 №71;</w:t>
      </w:r>
    </w:p>
    <w:p w:rsidR="002B324E" w:rsidRPr="002B324E" w:rsidRDefault="002B324E" w:rsidP="002B324E">
      <w:pPr>
        <w:numPr>
          <w:ilvl w:val="0"/>
          <w:numId w:val="4"/>
        </w:numPr>
        <w:spacing w:after="0" w:line="240" w:lineRule="auto"/>
        <w:ind w:firstLine="284"/>
        <w:jc w:val="both"/>
        <w:rPr>
          <w:rFonts w:ascii="Times New Roman" w:eastAsia="Times New Roman" w:hAnsi="Times New Roman" w:cs="Times New Roman"/>
          <w:color w:val="000000"/>
          <w:sz w:val="28"/>
          <w:szCs w:val="28"/>
        </w:rPr>
      </w:pPr>
      <w:r w:rsidRPr="002B324E">
        <w:rPr>
          <w:rFonts w:ascii="Times New Roman" w:eastAsia="Times New Roman" w:hAnsi="Times New Roman" w:cs="Times New Roman"/>
          <w:color w:val="000000"/>
          <w:sz w:val="28"/>
          <w:szCs w:val="28"/>
        </w:rPr>
        <w:t xml:space="preserve">Приказ Министерства спорта Российской Федерации от 21.03.2018 №244 «Об утверждении Методических рекомендаций о применении нормативов и норм при определении потребности </w:t>
      </w:r>
      <w:r w:rsidRPr="002B324E">
        <w:rPr>
          <w:rFonts w:ascii="Times New Roman" w:eastAsia="Times New Roman" w:hAnsi="Times New Roman" w:cs="Times New Roman"/>
          <w:color w:val="000000"/>
          <w:sz w:val="28"/>
          <w:szCs w:val="28"/>
        </w:rPr>
        <w:lastRenderedPageBreak/>
        <w:t>субъектов Российской Федерации в объектах физической культуры и спорта»;</w:t>
      </w:r>
    </w:p>
    <w:p w:rsidR="002B324E" w:rsidRPr="002B324E" w:rsidRDefault="002B324E" w:rsidP="002B324E">
      <w:pPr>
        <w:widowControl w:val="0"/>
        <w:numPr>
          <w:ilvl w:val="0"/>
          <w:numId w:val="4"/>
        </w:numPr>
        <w:autoSpaceDE w:val="0"/>
        <w:autoSpaceDN w:val="0"/>
        <w:adjustRightInd w:val="0"/>
        <w:spacing w:after="0" w:line="240" w:lineRule="auto"/>
        <w:ind w:firstLine="284"/>
        <w:jc w:val="both"/>
        <w:rPr>
          <w:rFonts w:ascii="Times New Roman" w:eastAsia="Times New Roman" w:hAnsi="Times New Roman" w:cs="Times New Roman"/>
          <w:color w:val="000000"/>
          <w:sz w:val="28"/>
          <w:szCs w:val="28"/>
        </w:rPr>
      </w:pPr>
      <w:r w:rsidRPr="002B324E">
        <w:rPr>
          <w:rFonts w:ascii="Times New Roman" w:eastAsia="Times New Roman" w:hAnsi="Times New Roman" w:cs="Times New Roman"/>
          <w:color w:val="000000"/>
          <w:sz w:val="28"/>
          <w:szCs w:val="28"/>
        </w:rPr>
        <w:t>Приказ Минтруда России от 24 ноября 2014 г.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2B324E" w:rsidRPr="002B324E" w:rsidRDefault="002B324E" w:rsidP="002B324E">
      <w:pPr>
        <w:widowControl w:val="0"/>
        <w:numPr>
          <w:ilvl w:val="0"/>
          <w:numId w:val="4"/>
        </w:numPr>
        <w:autoSpaceDE w:val="0"/>
        <w:autoSpaceDN w:val="0"/>
        <w:adjustRightInd w:val="0"/>
        <w:spacing w:after="0" w:line="240" w:lineRule="auto"/>
        <w:ind w:firstLine="284"/>
        <w:jc w:val="both"/>
        <w:rPr>
          <w:rFonts w:ascii="Times New Roman" w:eastAsia="Times New Roman" w:hAnsi="Times New Roman" w:cs="Times New Roman"/>
          <w:color w:val="000000"/>
          <w:sz w:val="28"/>
          <w:szCs w:val="28"/>
        </w:rPr>
      </w:pPr>
      <w:r w:rsidRPr="002B324E">
        <w:rPr>
          <w:rFonts w:ascii="Times New Roman" w:eastAsia="Times New Roman" w:hAnsi="Times New Roman" w:cs="Times New Roman"/>
          <w:color w:val="000000"/>
          <w:sz w:val="28"/>
          <w:szCs w:val="28"/>
        </w:rPr>
        <w:t>Распоряжение Минкультуры России от 2 августа 2017 г. № Р-965 «Об утверждении Методических рекомендаций субъектам РФ и ОМСУ по развитию сети организаций культуры и обеспеченности населения услугами организаций культуры»;</w:t>
      </w:r>
    </w:p>
    <w:p w:rsidR="002B324E" w:rsidRPr="002B324E" w:rsidRDefault="002B324E" w:rsidP="002B324E">
      <w:pPr>
        <w:numPr>
          <w:ilvl w:val="0"/>
          <w:numId w:val="4"/>
        </w:numPr>
        <w:spacing w:after="0" w:line="240" w:lineRule="auto"/>
        <w:ind w:firstLine="284"/>
        <w:jc w:val="both"/>
        <w:rPr>
          <w:rFonts w:ascii="Times New Roman" w:eastAsia="Times New Roman" w:hAnsi="Times New Roman" w:cs="Times New Roman"/>
          <w:sz w:val="28"/>
          <w:szCs w:val="28"/>
        </w:rPr>
      </w:pPr>
      <w:r w:rsidRPr="002B324E">
        <w:rPr>
          <w:rFonts w:ascii="Times New Roman" w:eastAsia="Times New Roman" w:hAnsi="Times New Roman" w:cs="Times New Roman"/>
          <w:color w:val="000000"/>
          <w:sz w:val="28"/>
          <w:szCs w:val="28"/>
        </w:rPr>
        <w:t>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w:t>
      </w:r>
      <w:r w:rsidRPr="002B324E">
        <w:rPr>
          <w:rFonts w:ascii="Times New Roman" w:eastAsia="Times New Roman" w:hAnsi="Times New Roman" w:cs="Times New Roman"/>
          <w:sz w:val="28"/>
          <w:szCs w:val="28"/>
        </w:rPr>
        <w:t xml:space="preserve">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(утверждены Министерством образования и науки Российской Федерации 04.05.2016 № АК-15/02вн);</w:t>
      </w:r>
    </w:p>
    <w:p w:rsidR="002B324E" w:rsidRPr="002B324E" w:rsidRDefault="002B324E" w:rsidP="002B324E">
      <w:pPr>
        <w:numPr>
          <w:ilvl w:val="0"/>
          <w:numId w:val="4"/>
        </w:numPr>
        <w:spacing w:after="0" w:line="240" w:lineRule="auto"/>
        <w:ind w:firstLine="284"/>
        <w:jc w:val="both"/>
        <w:rPr>
          <w:rFonts w:ascii="Times New Roman" w:eastAsia="Times New Roman" w:hAnsi="Times New Roman" w:cs="Times New Roman"/>
          <w:sz w:val="36"/>
          <w:szCs w:val="28"/>
        </w:rPr>
      </w:pPr>
      <w:r w:rsidRPr="002B324E">
        <w:rPr>
          <w:rFonts w:ascii="Times New Roman" w:eastAsia="Times New Roman" w:hAnsi="Times New Roman" w:cs="Times New Roman"/>
          <w:bCs/>
          <w:color w:val="000000"/>
          <w:sz w:val="28"/>
        </w:rPr>
        <w:t>Методические рекомендации по разработке документов транспортного планирования субъектов Российской Федерации (</w:t>
      </w:r>
      <w:r w:rsidRPr="002B324E">
        <w:rPr>
          <w:rFonts w:ascii="Times New Roman" w:eastAsia="Times New Roman" w:hAnsi="Times New Roman" w:cs="Times New Roman"/>
          <w:sz w:val="28"/>
        </w:rPr>
        <w:t>утверждены протоколом заседания рабочей группы проектного комитета по национальному проекту «Безопасные и качественные автомобильные дороги» от 12 августа 2019 г. № ИА-63).</w:t>
      </w:r>
    </w:p>
    <w:p w:rsidR="002B324E" w:rsidRPr="002B324E" w:rsidRDefault="002B324E" w:rsidP="002B324E">
      <w:pPr>
        <w:spacing w:after="0" w:line="240" w:lineRule="auto"/>
        <w:ind w:firstLine="284"/>
        <w:jc w:val="both"/>
        <w:rPr>
          <w:rFonts w:ascii="Times New Roman" w:eastAsia="Times New Roman" w:hAnsi="Times New Roman" w:cs="Times New Roman"/>
          <w:sz w:val="28"/>
          <w:szCs w:val="28"/>
        </w:rPr>
      </w:pPr>
    </w:p>
    <w:p w:rsidR="002B324E" w:rsidRPr="002B324E" w:rsidRDefault="002B324E" w:rsidP="002B324E">
      <w:pPr>
        <w:spacing w:after="0" w:line="240" w:lineRule="auto"/>
        <w:ind w:firstLine="284"/>
        <w:contextualSpacing/>
        <w:jc w:val="center"/>
        <w:rPr>
          <w:rFonts w:ascii="Times New Roman" w:eastAsia="Times New Roman" w:hAnsi="Times New Roman" w:cs="Times New Roman"/>
          <w:i/>
          <w:sz w:val="28"/>
          <w:szCs w:val="28"/>
        </w:rPr>
      </w:pPr>
      <w:r w:rsidRPr="002B324E">
        <w:rPr>
          <w:rFonts w:ascii="Times New Roman" w:eastAsia="Times New Roman" w:hAnsi="Times New Roman" w:cs="Times New Roman"/>
          <w:i/>
          <w:sz w:val="28"/>
          <w:szCs w:val="28"/>
        </w:rPr>
        <w:t>Нормативные правовые акты Алтайского края</w:t>
      </w:r>
    </w:p>
    <w:p w:rsidR="002B324E" w:rsidRPr="002B324E" w:rsidRDefault="002B324E" w:rsidP="002B324E">
      <w:pPr>
        <w:spacing w:after="0" w:line="240" w:lineRule="auto"/>
        <w:ind w:firstLine="284"/>
        <w:contextualSpacing/>
        <w:jc w:val="center"/>
        <w:rPr>
          <w:rFonts w:ascii="Times New Roman" w:eastAsia="Times New Roman" w:hAnsi="Times New Roman" w:cs="Times New Roman"/>
          <w:sz w:val="28"/>
          <w:szCs w:val="28"/>
        </w:rPr>
      </w:pPr>
    </w:p>
    <w:p w:rsidR="002B324E" w:rsidRPr="002B324E" w:rsidRDefault="002B324E" w:rsidP="002B324E">
      <w:pPr>
        <w:numPr>
          <w:ilvl w:val="0"/>
          <w:numId w:val="6"/>
        </w:numPr>
        <w:spacing w:after="0" w:line="240" w:lineRule="auto"/>
        <w:ind w:firstLine="284"/>
        <w:contextualSpacing/>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Закон Алтайского края от 02.06.2008 №48-ЗС «О статусе и границах муниципальных и административно-территориальных образований Ребрихинского района Алтайского края»;</w:t>
      </w:r>
    </w:p>
    <w:p w:rsidR="002B324E" w:rsidRPr="002B324E" w:rsidRDefault="002B324E" w:rsidP="002B324E">
      <w:pPr>
        <w:numPr>
          <w:ilvl w:val="0"/>
          <w:numId w:val="6"/>
        </w:numPr>
        <w:spacing w:after="0" w:line="240" w:lineRule="auto"/>
        <w:ind w:firstLine="284"/>
        <w:contextualSpacing/>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Закон Алтайского края от 29.12.2003 №120-ЗС «О градостроительной деятельности на территории Алтайского края»;</w:t>
      </w:r>
    </w:p>
    <w:p w:rsidR="002B324E" w:rsidRPr="002B324E" w:rsidRDefault="002B324E" w:rsidP="002B324E">
      <w:pPr>
        <w:numPr>
          <w:ilvl w:val="0"/>
          <w:numId w:val="6"/>
        </w:numPr>
        <w:spacing w:after="0" w:line="240" w:lineRule="auto"/>
        <w:ind w:firstLine="284"/>
        <w:contextualSpacing/>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Нормативы градостроительного проектирования Алтайского края, утвержденные постановлением Администрации Алтайского края от 09.04.2015 №129.</w:t>
      </w:r>
    </w:p>
    <w:p w:rsidR="002B324E" w:rsidRPr="002B324E" w:rsidRDefault="002B324E" w:rsidP="002B324E">
      <w:pPr>
        <w:spacing w:after="0" w:line="240" w:lineRule="auto"/>
        <w:ind w:firstLine="284"/>
        <w:jc w:val="both"/>
        <w:rPr>
          <w:rFonts w:ascii="Times New Roman" w:eastAsia="Times New Roman" w:hAnsi="Times New Roman" w:cs="Times New Roman"/>
          <w:sz w:val="28"/>
          <w:szCs w:val="28"/>
        </w:rPr>
      </w:pPr>
    </w:p>
    <w:p w:rsidR="002B324E" w:rsidRPr="002B324E" w:rsidRDefault="002B324E" w:rsidP="002B324E">
      <w:pPr>
        <w:spacing w:after="0" w:line="240" w:lineRule="auto"/>
        <w:ind w:firstLine="284"/>
        <w:contextualSpacing/>
        <w:jc w:val="center"/>
        <w:rPr>
          <w:rFonts w:ascii="Times New Roman" w:eastAsia="Times New Roman" w:hAnsi="Times New Roman" w:cs="Times New Roman"/>
          <w:i/>
          <w:sz w:val="28"/>
          <w:szCs w:val="28"/>
        </w:rPr>
      </w:pPr>
      <w:r w:rsidRPr="002B324E">
        <w:rPr>
          <w:rFonts w:ascii="Times New Roman" w:eastAsia="Times New Roman" w:hAnsi="Times New Roman" w:cs="Times New Roman"/>
          <w:i/>
          <w:sz w:val="28"/>
          <w:szCs w:val="28"/>
        </w:rPr>
        <w:t>Своды правил по проектированию и строительству (СП)</w:t>
      </w:r>
    </w:p>
    <w:p w:rsidR="002B324E" w:rsidRPr="002B324E" w:rsidRDefault="002B324E" w:rsidP="002B324E">
      <w:pPr>
        <w:spacing w:after="0" w:line="240" w:lineRule="auto"/>
        <w:ind w:firstLine="284"/>
        <w:contextualSpacing/>
        <w:jc w:val="center"/>
        <w:rPr>
          <w:rFonts w:ascii="Times New Roman" w:eastAsia="Times New Roman" w:hAnsi="Times New Roman" w:cs="Times New Roman"/>
          <w:sz w:val="28"/>
          <w:szCs w:val="28"/>
        </w:rPr>
      </w:pPr>
    </w:p>
    <w:p w:rsidR="002B324E" w:rsidRPr="002B324E" w:rsidRDefault="002B324E" w:rsidP="002B324E">
      <w:pPr>
        <w:numPr>
          <w:ilvl w:val="0"/>
          <w:numId w:val="4"/>
        </w:numPr>
        <w:spacing w:after="0" w:line="240" w:lineRule="auto"/>
        <w:ind w:firstLine="284"/>
        <w:contextualSpacing/>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СП 104.13330.2016 «СНиП 2.06.15-85 Инженерная защита территории от затопления и подтопления»;</w:t>
      </w:r>
    </w:p>
    <w:p w:rsidR="002B324E" w:rsidRPr="002B324E" w:rsidRDefault="002B324E" w:rsidP="002B324E">
      <w:pPr>
        <w:numPr>
          <w:ilvl w:val="0"/>
          <w:numId w:val="4"/>
        </w:numPr>
        <w:spacing w:after="0" w:line="240" w:lineRule="auto"/>
        <w:ind w:firstLine="284"/>
        <w:contextualSpacing/>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lastRenderedPageBreak/>
        <w:t>СП 42.13330.2016 «СНиП 2.07.01-89* «Градостроительство. Планировка и застройка городских и сельских поселений»;</w:t>
      </w:r>
    </w:p>
    <w:p w:rsidR="002B324E" w:rsidRPr="002B324E" w:rsidRDefault="002B324E" w:rsidP="002B324E">
      <w:pPr>
        <w:numPr>
          <w:ilvl w:val="0"/>
          <w:numId w:val="4"/>
        </w:numPr>
        <w:spacing w:after="0" w:line="240" w:lineRule="auto"/>
        <w:ind w:firstLine="284"/>
        <w:contextualSpacing/>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СП 18.13330.2011 «СНиП II-89-80* «Генеральные планы промышленных предприятий»;</w:t>
      </w:r>
    </w:p>
    <w:p w:rsidR="002B324E" w:rsidRPr="002B324E" w:rsidRDefault="002B324E" w:rsidP="002B324E">
      <w:pPr>
        <w:numPr>
          <w:ilvl w:val="0"/>
          <w:numId w:val="4"/>
        </w:numPr>
        <w:spacing w:after="0" w:line="240" w:lineRule="auto"/>
        <w:ind w:firstLine="284"/>
        <w:contextualSpacing/>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СП 19.13330.2011 «СНиП II-97-76* «Генеральные планы сельскохозяйственных предприятий»;</w:t>
      </w:r>
    </w:p>
    <w:p w:rsidR="002B324E" w:rsidRPr="002B324E" w:rsidRDefault="002B324E" w:rsidP="002B324E">
      <w:pPr>
        <w:widowControl w:val="0"/>
        <w:numPr>
          <w:ilvl w:val="0"/>
          <w:numId w:val="4"/>
        </w:numPr>
        <w:autoSpaceDE w:val="0"/>
        <w:autoSpaceDN w:val="0"/>
        <w:adjustRightInd w:val="0"/>
        <w:spacing w:after="0" w:line="240" w:lineRule="auto"/>
        <w:ind w:firstLine="284"/>
        <w:jc w:val="both"/>
        <w:rPr>
          <w:rFonts w:ascii="Times New Roman" w:eastAsia="Times New Roman" w:hAnsi="Times New Roman" w:cs="Times New Roman"/>
          <w:sz w:val="28"/>
          <w:szCs w:val="24"/>
        </w:rPr>
      </w:pPr>
      <w:r w:rsidRPr="002B324E">
        <w:rPr>
          <w:rFonts w:ascii="Times New Roman" w:eastAsia="Times New Roman" w:hAnsi="Times New Roman" w:cs="Times New Roman"/>
          <w:sz w:val="28"/>
          <w:szCs w:val="24"/>
        </w:rPr>
        <w:t>СП 252.1325800.2016. Здания дошкольных образовательных организаций. Правила проектирования;</w:t>
      </w:r>
    </w:p>
    <w:p w:rsidR="002B324E" w:rsidRPr="002B324E" w:rsidRDefault="002B324E" w:rsidP="002B324E">
      <w:pPr>
        <w:numPr>
          <w:ilvl w:val="0"/>
          <w:numId w:val="4"/>
        </w:numPr>
        <w:spacing w:after="0" w:line="240" w:lineRule="auto"/>
        <w:ind w:firstLine="284"/>
        <w:contextualSpacing/>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СП 31.13330.2012 «СНиП 2.04.02-84* «Водоснабжение. Наружные сети и сооружения»;</w:t>
      </w:r>
    </w:p>
    <w:p w:rsidR="002B324E" w:rsidRPr="002B324E" w:rsidRDefault="002B324E" w:rsidP="002B324E">
      <w:pPr>
        <w:numPr>
          <w:ilvl w:val="0"/>
          <w:numId w:val="4"/>
        </w:numPr>
        <w:spacing w:after="0" w:line="240" w:lineRule="auto"/>
        <w:ind w:firstLine="284"/>
        <w:contextualSpacing/>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СП 32.13330.2012 «СНиП 2.04.03-85 «Канализация, наружные сети и сооружения»;</w:t>
      </w:r>
    </w:p>
    <w:p w:rsidR="002B324E" w:rsidRPr="002B324E" w:rsidRDefault="002B324E" w:rsidP="002B324E">
      <w:pPr>
        <w:numPr>
          <w:ilvl w:val="0"/>
          <w:numId w:val="4"/>
        </w:numPr>
        <w:spacing w:after="0" w:line="240" w:lineRule="auto"/>
        <w:ind w:firstLine="284"/>
        <w:contextualSpacing/>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СП 50.13330.2012 «СНиП 23-02-2003 «Тепловая защита зданий»;</w:t>
      </w:r>
    </w:p>
    <w:p w:rsidR="002B324E" w:rsidRPr="002B324E" w:rsidRDefault="002B324E" w:rsidP="002B324E">
      <w:pPr>
        <w:numPr>
          <w:ilvl w:val="0"/>
          <w:numId w:val="4"/>
        </w:numPr>
        <w:spacing w:after="0" w:line="240" w:lineRule="auto"/>
        <w:ind w:firstLine="284"/>
        <w:contextualSpacing/>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СП 30.13330.2012 «СНиП 2.04.01-85* «Внутренний водопровод и канализация зданий»;</w:t>
      </w:r>
    </w:p>
    <w:p w:rsidR="002B324E" w:rsidRPr="002B324E" w:rsidRDefault="002B324E" w:rsidP="002B324E">
      <w:pPr>
        <w:numPr>
          <w:ilvl w:val="0"/>
          <w:numId w:val="4"/>
        </w:numPr>
        <w:spacing w:after="0" w:line="240" w:lineRule="auto"/>
        <w:ind w:firstLine="284"/>
        <w:contextualSpacing/>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СП 36.13330.2012 «СНиП 2.05.06-85* «Магистральные трубопроводы»;</w:t>
      </w:r>
    </w:p>
    <w:p w:rsidR="002B324E" w:rsidRPr="002B324E" w:rsidRDefault="002B324E" w:rsidP="002B324E">
      <w:pPr>
        <w:numPr>
          <w:ilvl w:val="0"/>
          <w:numId w:val="4"/>
        </w:numPr>
        <w:spacing w:after="0" w:line="240" w:lineRule="auto"/>
        <w:ind w:firstLine="284"/>
        <w:contextualSpacing/>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СП 62.13330.2011 «СНиП 42-01-2002 «Газораспределительные системы»;</w:t>
      </w:r>
    </w:p>
    <w:p w:rsidR="002B324E" w:rsidRPr="002B324E" w:rsidRDefault="002B324E" w:rsidP="002B324E">
      <w:pPr>
        <w:numPr>
          <w:ilvl w:val="0"/>
          <w:numId w:val="4"/>
        </w:numPr>
        <w:spacing w:after="0" w:line="240" w:lineRule="auto"/>
        <w:ind w:firstLine="284"/>
        <w:contextualSpacing/>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СП 40.13330.2012 «СНиП 2.06.06-85 «Плотины бетонные и железобетонные»;</w:t>
      </w:r>
    </w:p>
    <w:p w:rsidR="002B324E" w:rsidRPr="002B324E" w:rsidRDefault="002B324E" w:rsidP="002B324E">
      <w:pPr>
        <w:numPr>
          <w:ilvl w:val="0"/>
          <w:numId w:val="4"/>
        </w:numPr>
        <w:spacing w:after="0" w:line="240" w:lineRule="auto"/>
        <w:ind w:firstLine="284"/>
        <w:contextualSpacing/>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СП 39.13330.2012 «СНиП 2.06.05-84* «Плотины из грунтовых материалов»;</w:t>
      </w:r>
    </w:p>
    <w:p w:rsidR="002B324E" w:rsidRPr="002B324E" w:rsidRDefault="002B324E" w:rsidP="002B324E">
      <w:pPr>
        <w:numPr>
          <w:ilvl w:val="0"/>
          <w:numId w:val="4"/>
        </w:numPr>
        <w:spacing w:after="0" w:line="240" w:lineRule="auto"/>
        <w:ind w:firstLine="284"/>
        <w:contextualSpacing/>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2B324E" w:rsidRPr="002B324E" w:rsidRDefault="002B324E" w:rsidP="002B324E">
      <w:pPr>
        <w:numPr>
          <w:ilvl w:val="0"/>
          <w:numId w:val="4"/>
        </w:numPr>
        <w:spacing w:after="0" w:line="240" w:lineRule="auto"/>
        <w:ind w:firstLine="284"/>
        <w:contextualSpacing/>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СП 131.13330.2012 «СНиП 23-01-99* «Строительная климатология»;</w:t>
      </w:r>
    </w:p>
    <w:p w:rsidR="002B324E" w:rsidRPr="002B324E" w:rsidRDefault="002B324E" w:rsidP="002B324E">
      <w:pPr>
        <w:numPr>
          <w:ilvl w:val="0"/>
          <w:numId w:val="4"/>
        </w:numPr>
        <w:spacing w:after="0" w:line="240" w:lineRule="auto"/>
        <w:ind w:firstLine="284"/>
        <w:contextualSpacing/>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СП 88.13330.2014 «СНиП II-11-77* «Защитные сооружения гражданской обороны»;</w:t>
      </w:r>
    </w:p>
    <w:p w:rsidR="002B324E" w:rsidRPr="002B324E" w:rsidRDefault="002B324E" w:rsidP="002B324E">
      <w:pPr>
        <w:numPr>
          <w:ilvl w:val="0"/>
          <w:numId w:val="4"/>
        </w:numPr>
        <w:spacing w:after="0" w:line="240" w:lineRule="auto"/>
        <w:ind w:firstLine="284"/>
        <w:contextualSpacing/>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СП 58.13330.2012 «СНиП 33-01-2003 «Гидротехнические сооружения. Основные положения»;</w:t>
      </w:r>
    </w:p>
    <w:p w:rsidR="002B324E" w:rsidRPr="002B324E" w:rsidRDefault="002B324E" w:rsidP="002B324E">
      <w:pPr>
        <w:numPr>
          <w:ilvl w:val="0"/>
          <w:numId w:val="4"/>
        </w:numPr>
        <w:spacing w:after="0" w:line="240" w:lineRule="auto"/>
        <w:ind w:firstLine="284"/>
        <w:contextualSpacing/>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СП 51.13330.2011 «СНиП 23-03-2003 «Защита от шума»;</w:t>
      </w:r>
    </w:p>
    <w:p w:rsidR="002B324E" w:rsidRPr="002B324E" w:rsidRDefault="002B324E" w:rsidP="002B324E">
      <w:pPr>
        <w:numPr>
          <w:ilvl w:val="0"/>
          <w:numId w:val="4"/>
        </w:numPr>
        <w:spacing w:after="0" w:line="240" w:lineRule="auto"/>
        <w:ind w:firstLine="284"/>
        <w:contextualSpacing/>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СП 165.1325800.2014 «СНиП 2.01.51-90 «Инженерно-технические мероприятия по гражданской обороне»;</w:t>
      </w:r>
    </w:p>
    <w:p w:rsidR="002B324E" w:rsidRPr="002B324E" w:rsidRDefault="002B324E" w:rsidP="002B324E">
      <w:pPr>
        <w:numPr>
          <w:ilvl w:val="0"/>
          <w:numId w:val="4"/>
        </w:numPr>
        <w:spacing w:after="0" w:line="240" w:lineRule="auto"/>
        <w:ind w:firstLine="284"/>
        <w:contextualSpacing/>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rsidR="002B324E" w:rsidRPr="002B324E" w:rsidRDefault="002B324E" w:rsidP="002B324E">
      <w:pPr>
        <w:widowControl w:val="0"/>
        <w:numPr>
          <w:ilvl w:val="0"/>
          <w:numId w:val="4"/>
        </w:numPr>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СП 396.1325800.2018. Улицы и дороги населенных пунктов. Правила градостроительного проектирования;</w:t>
      </w:r>
    </w:p>
    <w:p w:rsidR="002B324E" w:rsidRPr="002B324E" w:rsidRDefault="002B324E" w:rsidP="002B324E">
      <w:pPr>
        <w:widowControl w:val="0"/>
        <w:numPr>
          <w:ilvl w:val="0"/>
          <w:numId w:val="4"/>
        </w:numPr>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СП 256.1325800.2016. СП 31-110-2003. Электроустановки жилых и общественных зданий. Правила проектирования и монтажа.</w:t>
      </w:r>
    </w:p>
    <w:p w:rsidR="002B324E" w:rsidRPr="002B324E" w:rsidRDefault="002B324E" w:rsidP="002B324E">
      <w:pPr>
        <w:spacing w:after="0" w:line="240" w:lineRule="auto"/>
        <w:ind w:firstLine="284"/>
        <w:jc w:val="both"/>
        <w:rPr>
          <w:rFonts w:ascii="Times New Roman" w:eastAsia="Times New Roman" w:hAnsi="Times New Roman" w:cs="Times New Roman"/>
          <w:sz w:val="28"/>
          <w:szCs w:val="28"/>
        </w:rPr>
      </w:pPr>
    </w:p>
    <w:p w:rsidR="002B324E" w:rsidRPr="002B324E" w:rsidRDefault="002B324E" w:rsidP="002B324E">
      <w:pPr>
        <w:spacing w:after="0" w:line="240" w:lineRule="auto"/>
        <w:ind w:firstLine="284"/>
        <w:contextualSpacing/>
        <w:jc w:val="center"/>
        <w:rPr>
          <w:rFonts w:ascii="Times New Roman" w:eastAsia="Times New Roman" w:hAnsi="Times New Roman" w:cs="Times New Roman"/>
          <w:i/>
          <w:sz w:val="28"/>
          <w:szCs w:val="28"/>
        </w:rPr>
      </w:pPr>
      <w:r w:rsidRPr="002B324E">
        <w:rPr>
          <w:rFonts w:ascii="Times New Roman" w:eastAsia="Times New Roman" w:hAnsi="Times New Roman" w:cs="Times New Roman"/>
          <w:i/>
          <w:sz w:val="28"/>
          <w:szCs w:val="28"/>
        </w:rPr>
        <w:lastRenderedPageBreak/>
        <w:t>Санитарные правила и нормы (СанПиН)</w:t>
      </w:r>
    </w:p>
    <w:p w:rsidR="002B324E" w:rsidRPr="002B324E" w:rsidRDefault="002B324E" w:rsidP="002B324E">
      <w:pPr>
        <w:spacing w:after="0" w:line="240" w:lineRule="auto"/>
        <w:ind w:firstLine="284"/>
        <w:jc w:val="both"/>
        <w:rPr>
          <w:rFonts w:ascii="Times New Roman" w:eastAsia="Times New Roman" w:hAnsi="Times New Roman" w:cs="Times New Roman"/>
          <w:sz w:val="28"/>
          <w:szCs w:val="28"/>
        </w:rPr>
      </w:pPr>
    </w:p>
    <w:p w:rsidR="002B324E" w:rsidRPr="002B324E" w:rsidRDefault="002B324E" w:rsidP="002B324E">
      <w:pPr>
        <w:numPr>
          <w:ilvl w:val="0"/>
          <w:numId w:val="4"/>
        </w:numPr>
        <w:spacing w:after="0" w:line="240" w:lineRule="auto"/>
        <w:ind w:firstLine="284"/>
        <w:contextualSpacing/>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w:t>
      </w:r>
    </w:p>
    <w:p w:rsidR="002B324E" w:rsidRPr="002B324E" w:rsidRDefault="002B324E" w:rsidP="002B324E">
      <w:pPr>
        <w:numPr>
          <w:ilvl w:val="0"/>
          <w:numId w:val="4"/>
        </w:numPr>
        <w:spacing w:after="0" w:line="240" w:lineRule="auto"/>
        <w:ind w:firstLine="284"/>
        <w:contextualSpacing/>
        <w:jc w:val="both"/>
        <w:rPr>
          <w:rFonts w:ascii="Times New Roman" w:eastAsia="Times New Roman" w:hAnsi="Times New Roman" w:cs="Times New Roman"/>
          <w:sz w:val="28"/>
          <w:szCs w:val="28"/>
        </w:rPr>
      </w:pPr>
      <w:r w:rsidRPr="002B324E">
        <w:rPr>
          <w:rFonts w:ascii="Times New Roman" w:eastAsia="Times New Roman" w:hAnsi="Times New Roman" w:cs="Times New Roman"/>
          <w:sz w:val="28"/>
          <w:szCs w:val="28"/>
        </w:rPr>
        <w:t>СанПиН 2.1.4.1110-02 «Зоны санитарной охраны источников водоснабжения и водопроводов питьевого назначения».</w:t>
      </w:r>
    </w:p>
    <w:p w:rsidR="002B324E" w:rsidRPr="002B324E" w:rsidRDefault="002B324E" w:rsidP="002B324E">
      <w:pPr>
        <w:spacing w:after="0"/>
        <w:jc w:val="both"/>
        <w:rPr>
          <w:rFonts w:ascii="Times New Roman" w:eastAsia="Times New Roman" w:hAnsi="Times New Roman" w:cs="Times New Roman"/>
          <w:sz w:val="2"/>
          <w:szCs w:val="2"/>
        </w:rPr>
      </w:pPr>
    </w:p>
    <w:p w:rsidR="002B324E" w:rsidRPr="002B324E" w:rsidRDefault="002B324E" w:rsidP="002B324E">
      <w:pPr>
        <w:spacing w:line="240" w:lineRule="auto"/>
        <w:rPr>
          <w:rFonts w:ascii="Times New Roman" w:hAnsi="Times New Roman" w:cs="Times New Roman"/>
          <w:sz w:val="28"/>
          <w:szCs w:val="28"/>
        </w:rPr>
      </w:pPr>
    </w:p>
    <w:p w:rsidR="00082BD1" w:rsidRDefault="00082BD1"/>
    <w:sectPr w:rsidR="00082BD1" w:rsidSect="00E24D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DF5" w:rsidRDefault="00B33DF5" w:rsidP="002B324E">
      <w:pPr>
        <w:spacing w:after="0" w:line="240" w:lineRule="auto"/>
      </w:pPr>
      <w:r>
        <w:separator/>
      </w:r>
    </w:p>
  </w:endnote>
  <w:endnote w:type="continuationSeparator" w:id="1">
    <w:p w:rsidR="00B33DF5" w:rsidRDefault="00B33DF5" w:rsidP="002B3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OST Common">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621177"/>
      <w:docPartObj>
        <w:docPartGallery w:val="Page Numbers (Bottom of Page)"/>
        <w:docPartUnique/>
      </w:docPartObj>
    </w:sdtPr>
    <w:sdtEndPr>
      <w:rPr>
        <w:sz w:val="28"/>
      </w:rPr>
    </w:sdtEndPr>
    <w:sdtContent>
      <w:p w:rsidR="002B324E" w:rsidRPr="00982C8A" w:rsidRDefault="00552772" w:rsidP="006063F4">
        <w:pPr>
          <w:pStyle w:val="a7"/>
          <w:jc w:val="right"/>
          <w:rPr>
            <w:sz w:val="28"/>
          </w:rPr>
        </w:pPr>
        <w:r w:rsidRPr="00982C8A">
          <w:rPr>
            <w:sz w:val="28"/>
          </w:rPr>
          <w:fldChar w:fldCharType="begin"/>
        </w:r>
        <w:r w:rsidR="002B324E" w:rsidRPr="00982C8A">
          <w:rPr>
            <w:sz w:val="28"/>
          </w:rPr>
          <w:instrText>PAGE   \* MERGEFORMAT</w:instrText>
        </w:r>
        <w:r w:rsidRPr="00982C8A">
          <w:rPr>
            <w:sz w:val="28"/>
          </w:rPr>
          <w:fldChar w:fldCharType="separate"/>
        </w:r>
        <w:r w:rsidR="00225659">
          <w:rPr>
            <w:noProof/>
            <w:sz w:val="28"/>
          </w:rPr>
          <w:t>2</w:t>
        </w:r>
        <w:r w:rsidRPr="00982C8A">
          <w:rPr>
            <w:sz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DF5" w:rsidRDefault="00B33DF5" w:rsidP="002B324E">
      <w:pPr>
        <w:spacing w:after="0" w:line="240" w:lineRule="auto"/>
      </w:pPr>
      <w:r>
        <w:separator/>
      </w:r>
    </w:p>
  </w:footnote>
  <w:footnote w:type="continuationSeparator" w:id="1">
    <w:p w:rsidR="00B33DF5" w:rsidRDefault="00B33DF5" w:rsidP="002B324E">
      <w:pPr>
        <w:spacing w:after="0" w:line="240" w:lineRule="auto"/>
      </w:pPr>
      <w:r>
        <w:continuationSeparator/>
      </w:r>
    </w:p>
  </w:footnote>
  <w:footnote w:id="2">
    <w:p w:rsidR="002B324E" w:rsidRPr="00D87484" w:rsidRDefault="002B324E" w:rsidP="002B324E">
      <w:pPr>
        <w:pStyle w:val="15"/>
        <w:rPr>
          <w:rFonts w:ascii="Times New Roman" w:hAnsi="Times New Roman" w:cs="Times New Roman"/>
          <w:sz w:val="18"/>
          <w:szCs w:val="18"/>
        </w:rPr>
      </w:pPr>
      <w:r w:rsidRPr="00D87484">
        <w:rPr>
          <w:rStyle w:val="af3"/>
          <w:sz w:val="18"/>
          <w:szCs w:val="18"/>
        </w:rPr>
        <w:footnoteRef/>
      </w:r>
      <w:r w:rsidRPr="00D87484">
        <w:rPr>
          <w:rFonts w:ascii="Times New Roman" w:hAnsi="Times New Roman" w:cs="Times New Roman"/>
          <w:sz w:val="18"/>
          <w:szCs w:val="18"/>
        </w:rPr>
        <w:t xml:space="preserve"> По данным Алтайк</w:t>
      </w:r>
      <w:r>
        <w:rPr>
          <w:rFonts w:ascii="Times New Roman" w:hAnsi="Times New Roman" w:cs="Times New Roman"/>
          <w:sz w:val="18"/>
          <w:szCs w:val="18"/>
        </w:rPr>
        <w:t>райстата на 2021</w:t>
      </w:r>
      <w:r w:rsidRPr="00D87484">
        <w:rPr>
          <w:rFonts w:ascii="Times New Roman" w:hAnsi="Times New Roman" w:cs="Times New Roman"/>
          <w:sz w:val="18"/>
          <w:szCs w:val="18"/>
        </w:rPr>
        <w:t xml:space="preserve"> г. https://www.gks.ru/scripts/db_inet2/passport/table.aspx?opt=1643000201920202021</w:t>
      </w:r>
    </w:p>
  </w:footnote>
  <w:footnote w:id="3">
    <w:p w:rsidR="002B324E" w:rsidRPr="003E48D7" w:rsidRDefault="002B324E" w:rsidP="002B324E">
      <w:pPr>
        <w:pStyle w:val="15"/>
        <w:jc w:val="both"/>
        <w:rPr>
          <w:rFonts w:ascii="Times New Roman" w:hAnsi="Times New Roman" w:cs="Times New Roman"/>
        </w:rPr>
      </w:pPr>
      <w:r w:rsidRPr="003E48D7">
        <w:rPr>
          <w:rStyle w:val="af3"/>
          <w:sz w:val="18"/>
        </w:rPr>
        <w:footnoteRef/>
      </w:r>
      <w:r w:rsidRPr="003E48D7">
        <w:rPr>
          <w:rFonts w:ascii="Times New Roman" w:hAnsi="Times New Roman" w:cs="Times New Roman"/>
          <w:sz w:val="18"/>
        </w:rPr>
        <w:t xml:space="preserve"> Приказ Министерства спорта Российской Федерации от 21.03.2018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footnote>
  <w:footnote w:id="4">
    <w:p w:rsidR="002B324E" w:rsidRPr="00D96335" w:rsidRDefault="002B324E" w:rsidP="002B324E">
      <w:pPr>
        <w:pStyle w:val="15"/>
        <w:rPr>
          <w:rFonts w:ascii="Times New Roman" w:hAnsi="Times New Roman" w:cs="Times New Roman"/>
          <w:sz w:val="18"/>
          <w:szCs w:val="18"/>
        </w:rPr>
      </w:pPr>
      <w:r w:rsidRPr="00D96335">
        <w:rPr>
          <w:rStyle w:val="af3"/>
          <w:sz w:val="18"/>
          <w:szCs w:val="18"/>
        </w:rPr>
        <w:footnoteRef/>
      </w:r>
      <w:r w:rsidRPr="00D96335">
        <w:rPr>
          <w:rFonts w:ascii="Times New Roman" w:hAnsi="Times New Roman" w:cs="Times New Roman"/>
          <w:sz w:val="18"/>
          <w:szCs w:val="18"/>
        </w:rPr>
        <w:t xml:space="preserve"> Приказ Минэкономраз</w:t>
      </w:r>
      <w:r>
        <w:rPr>
          <w:rFonts w:ascii="Times New Roman" w:hAnsi="Times New Roman" w:cs="Times New Roman"/>
          <w:sz w:val="18"/>
          <w:szCs w:val="18"/>
        </w:rPr>
        <w:t>вития России от 15.02.2021 № 71 «</w:t>
      </w:r>
      <w:r w:rsidRPr="00D96335">
        <w:rPr>
          <w:rFonts w:ascii="Times New Roman" w:hAnsi="Times New Roman" w:cs="Times New Roman"/>
          <w:sz w:val="18"/>
          <w:szCs w:val="18"/>
        </w:rPr>
        <w:t>Об утверждении Методических рекомендаций по подготовке нормативов гр</w:t>
      </w:r>
      <w:r>
        <w:rPr>
          <w:rFonts w:ascii="Times New Roman" w:hAnsi="Times New Roman" w:cs="Times New Roman"/>
          <w:sz w:val="18"/>
          <w:szCs w:val="18"/>
        </w:rPr>
        <w:t>адостроительного проектирования»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24E" w:rsidRPr="005D2441" w:rsidRDefault="002B324E" w:rsidP="006063F4">
    <w:pPr>
      <w:pStyle w:val="a9"/>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24E" w:rsidRDefault="002B324E" w:rsidP="006063F4">
    <w:pPr>
      <w:pStyle w:val="a9"/>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1EB"/>
    <w:multiLevelType w:val="hybridMultilevel"/>
    <w:tmpl w:val="2E2470E8"/>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3B2620B"/>
    <w:multiLevelType w:val="multilevel"/>
    <w:tmpl w:val="6B54CD8E"/>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7CC5AC8"/>
    <w:multiLevelType w:val="hybridMultilevel"/>
    <w:tmpl w:val="B61245BA"/>
    <w:lvl w:ilvl="0" w:tplc="D71CF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F20704"/>
    <w:multiLevelType w:val="hybridMultilevel"/>
    <w:tmpl w:val="5082F424"/>
    <w:lvl w:ilvl="0" w:tplc="50B6A4B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C6F424B"/>
    <w:multiLevelType w:val="hybridMultilevel"/>
    <w:tmpl w:val="FE746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323B13"/>
    <w:multiLevelType w:val="hybridMultilevel"/>
    <w:tmpl w:val="344CC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A92EFF"/>
    <w:multiLevelType w:val="hybridMultilevel"/>
    <w:tmpl w:val="BBE2405C"/>
    <w:lvl w:ilvl="0" w:tplc="7CB0E3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122F5F"/>
    <w:multiLevelType w:val="hybridMultilevel"/>
    <w:tmpl w:val="811EF2CC"/>
    <w:lvl w:ilvl="0" w:tplc="915A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EE4371"/>
    <w:multiLevelType w:val="hybridMultilevel"/>
    <w:tmpl w:val="F3686C84"/>
    <w:lvl w:ilvl="0" w:tplc="7CB0E3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761CFF"/>
    <w:multiLevelType w:val="hybridMultilevel"/>
    <w:tmpl w:val="1AFCB908"/>
    <w:lvl w:ilvl="0" w:tplc="915A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830018D"/>
    <w:multiLevelType w:val="multilevel"/>
    <w:tmpl w:val="6B54CD8E"/>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28A02A0C"/>
    <w:multiLevelType w:val="hybridMultilevel"/>
    <w:tmpl w:val="A9EEC21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0B24ACA"/>
    <w:multiLevelType w:val="hybridMultilevel"/>
    <w:tmpl w:val="A39AD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F02BC9"/>
    <w:multiLevelType w:val="hybridMultilevel"/>
    <w:tmpl w:val="E666945C"/>
    <w:lvl w:ilvl="0" w:tplc="2512A3FC">
      <w:start w:val="1"/>
      <w:numFmt w:val="decimal"/>
      <w:lvlText w:val="%1."/>
      <w:lvlJc w:val="left"/>
      <w:pPr>
        <w:ind w:left="1070" w:hanging="360"/>
      </w:pPr>
      <w:rPr>
        <w:rFonts w:hint="default"/>
        <w:b/>
      </w:rPr>
    </w:lvl>
    <w:lvl w:ilvl="1" w:tplc="D2DCE6C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9E0936"/>
    <w:multiLevelType w:val="hybridMultilevel"/>
    <w:tmpl w:val="69D44DD4"/>
    <w:lvl w:ilvl="0" w:tplc="79AC18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227B2F"/>
    <w:multiLevelType w:val="hybridMultilevel"/>
    <w:tmpl w:val="1E285C52"/>
    <w:lvl w:ilvl="0" w:tplc="7CB0E3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33F5D55"/>
    <w:multiLevelType w:val="hybridMultilevel"/>
    <w:tmpl w:val="2C20158E"/>
    <w:lvl w:ilvl="0" w:tplc="35A20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15D65C1"/>
    <w:multiLevelType w:val="hybridMultilevel"/>
    <w:tmpl w:val="B0B80070"/>
    <w:lvl w:ilvl="0" w:tplc="C89C9C5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69942CBB"/>
    <w:multiLevelType w:val="hybridMultilevel"/>
    <w:tmpl w:val="67FCC07A"/>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BC10EC0"/>
    <w:multiLevelType w:val="hybridMultilevel"/>
    <w:tmpl w:val="204EC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E442B7"/>
    <w:multiLevelType w:val="hybridMultilevel"/>
    <w:tmpl w:val="811EF2CC"/>
    <w:lvl w:ilvl="0" w:tplc="915A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CEB5261"/>
    <w:multiLevelType w:val="hybridMultilevel"/>
    <w:tmpl w:val="8A80ED74"/>
    <w:lvl w:ilvl="0" w:tplc="1E807CE2">
      <w:start w:val="3"/>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F6121E9"/>
    <w:multiLevelType w:val="hybridMultilevel"/>
    <w:tmpl w:val="584EFE1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4D4F85"/>
    <w:multiLevelType w:val="hybridMultilevel"/>
    <w:tmpl w:val="EF88B9A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88B37F0"/>
    <w:multiLevelType w:val="hybridMultilevel"/>
    <w:tmpl w:val="E666945C"/>
    <w:lvl w:ilvl="0" w:tplc="2512A3FC">
      <w:start w:val="1"/>
      <w:numFmt w:val="decimal"/>
      <w:lvlText w:val="%1."/>
      <w:lvlJc w:val="left"/>
      <w:pPr>
        <w:ind w:left="1070" w:hanging="360"/>
      </w:pPr>
      <w:rPr>
        <w:rFonts w:hint="default"/>
        <w:b/>
      </w:rPr>
    </w:lvl>
    <w:lvl w:ilvl="1" w:tplc="D2DCE6C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9D78C5"/>
    <w:multiLevelType w:val="hybridMultilevel"/>
    <w:tmpl w:val="FB1CEAE2"/>
    <w:lvl w:ilvl="0" w:tplc="C164B8C6">
      <w:start w:val="1"/>
      <w:numFmt w:val="bullet"/>
      <w:lvlText w:val="-"/>
      <w:lvlJc w:val="left"/>
      <w:pPr>
        <w:ind w:left="1287" w:hanging="360"/>
      </w:pPr>
      <w:rPr>
        <w:rFonts w:ascii="Calibri" w:eastAsia="Times New Roman" w:hAnsi="Calibr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A4B6FC9"/>
    <w:multiLevelType w:val="hybridMultilevel"/>
    <w:tmpl w:val="9F76FEE8"/>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B7A394B"/>
    <w:multiLevelType w:val="hybridMultilevel"/>
    <w:tmpl w:val="983CA060"/>
    <w:lvl w:ilvl="0" w:tplc="06ECD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E1C58D1"/>
    <w:multiLevelType w:val="hybridMultilevel"/>
    <w:tmpl w:val="E1B6A892"/>
    <w:lvl w:ilvl="0" w:tplc="12BC1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14"/>
  </w:num>
  <w:num w:numId="3">
    <w:abstractNumId w:val="13"/>
  </w:num>
  <w:num w:numId="4">
    <w:abstractNumId w:val="15"/>
  </w:num>
  <w:num w:numId="5">
    <w:abstractNumId w:val="6"/>
  </w:num>
  <w:num w:numId="6">
    <w:abstractNumId w:val="8"/>
  </w:num>
  <w:num w:numId="7">
    <w:abstractNumId w:val="10"/>
  </w:num>
  <w:num w:numId="8">
    <w:abstractNumId w:val="9"/>
  </w:num>
  <w:num w:numId="9">
    <w:abstractNumId w:val="2"/>
  </w:num>
  <w:num w:numId="10">
    <w:abstractNumId w:val="26"/>
  </w:num>
  <w:num w:numId="11">
    <w:abstractNumId w:val="11"/>
  </w:num>
  <w:num w:numId="12">
    <w:abstractNumId w:val="27"/>
  </w:num>
  <w:num w:numId="13">
    <w:abstractNumId w:val="22"/>
  </w:num>
  <w:num w:numId="14">
    <w:abstractNumId w:val="16"/>
  </w:num>
  <w:num w:numId="15">
    <w:abstractNumId w:val="21"/>
  </w:num>
  <w:num w:numId="16">
    <w:abstractNumId w:val="12"/>
  </w:num>
  <w:num w:numId="17">
    <w:abstractNumId w:val="1"/>
  </w:num>
  <w:num w:numId="18">
    <w:abstractNumId w:val="5"/>
  </w:num>
  <w:num w:numId="19">
    <w:abstractNumId w:val="20"/>
  </w:num>
  <w:num w:numId="20">
    <w:abstractNumId w:val="7"/>
  </w:num>
  <w:num w:numId="21">
    <w:abstractNumId w:val="4"/>
  </w:num>
  <w:num w:numId="22">
    <w:abstractNumId w:val="18"/>
  </w:num>
  <w:num w:numId="23">
    <w:abstractNumId w:val="23"/>
  </w:num>
  <w:num w:numId="24">
    <w:abstractNumId w:val="0"/>
  </w:num>
  <w:num w:numId="25">
    <w:abstractNumId w:val="19"/>
  </w:num>
  <w:num w:numId="26">
    <w:abstractNumId w:val="28"/>
  </w:num>
  <w:num w:numId="27">
    <w:abstractNumId w:val="25"/>
  </w:num>
  <w:num w:numId="28">
    <w:abstractNumId w:val="3"/>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B324E"/>
    <w:rsid w:val="00082BD1"/>
    <w:rsid w:val="00225659"/>
    <w:rsid w:val="002B324E"/>
    <w:rsid w:val="00552772"/>
    <w:rsid w:val="00B33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72"/>
  </w:style>
  <w:style w:type="paragraph" w:styleId="1">
    <w:name w:val="heading 1"/>
    <w:basedOn w:val="a"/>
    <w:next w:val="a"/>
    <w:link w:val="10"/>
    <w:qFormat/>
    <w:rsid w:val="002B324E"/>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2B324E"/>
    <w:pPr>
      <w:keepNext/>
      <w:spacing w:before="120" w:after="0" w:line="240" w:lineRule="auto"/>
      <w:jc w:val="center"/>
      <w:outlineLvl w:val="1"/>
    </w:pPr>
    <w:rPr>
      <w:rFonts w:ascii="Times New Roman" w:eastAsia="Times New Roman" w:hAnsi="Times New Roman" w:cs="Arial"/>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24E"/>
    <w:rPr>
      <w:rFonts w:ascii="Times New Roman" w:eastAsia="Times New Roman" w:hAnsi="Times New Roman" w:cs="Times New Roman"/>
      <w:b/>
      <w:sz w:val="28"/>
      <w:szCs w:val="20"/>
    </w:rPr>
  </w:style>
  <w:style w:type="character" w:customStyle="1" w:styleId="20">
    <w:name w:val="Заголовок 2 Знак"/>
    <w:basedOn w:val="a0"/>
    <w:link w:val="2"/>
    <w:rsid w:val="002B324E"/>
    <w:rPr>
      <w:rFonts w:ascii="Times New Roman" w:eastAsia="Times New Roman" w:hAnsi="Times New Roman" w:cs="Arial"/>
      <w:b/>
      <w:bCs/>
      <w:iCs/>
      <w:sz w:val="28"/>
      <w:szCs w:val="28"/>
    </w:rPr>
  </w:style>
  <w:style w:type="paragraph" w:styleId="a3">
    <w:name w:val="Title"/>
    <w:basedOn w:val="a"/>
    <w:next w:val="a"/>
    <w:link w:val="a4"/>
    <w:qFormat/>
    <w:rsid w:val="002B324E"/>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4">
    <w:name w:val="Название Знак"/>
    <w:basedOn w:val="a0"/>
    <w:link w:val="a3"/>
    <w:rsid w:val="002B324E"/>
    <w:rPr>
      <w:rFonts w:ascii="Times New Roman" w:eastAsia="Times New Roman" w:hAnsi="Times New Roman" w:cs="Times New Roman"/>
      <w:sz w:val="28"/>
      <w:szCs w:val="20"/>
      <w:lang w:eastAsia="ar-SA"/>
    </w:rPr>
  </w:style>
  <w:style w:type="paragraph" w:styleId="a5">
    <w:name w:val="Body Text"/>
    <w:basedOn w:val="a"/>
    <w:link w:val="a6"/>
    <w:unhideWhenUsed/>
    <w:rsid w:val="002B324E"/>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2B324E"/>
    <w:rPr>
      <w:rFonts w:ascii="Times New Roman" w:eastAsia="Times New Roman" w:hAnsi="Times New Roman" w:cs="Times New Roman"/>
      <w:sz w:val="28"/>
      <w:szCs w:val="20"/>
    </w:rPr>
  </w:style>
  <w:style w:type="paragraph" w:customStyle="1" w:styleId="31">
    <w:name w:val="Основной текст 31"/>
    <w:basedOn w:val="a"/>
    <w:rsid w:val="002B324E"/>
    <w:pPr>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paragraph" w:customStyle="1" w:styleId="ConsPlusTitle">
    <w:name w:val="ConsPlusTitle"/>
    <w:rsid w:val="002B324E"/>
    <w:pPr>
      <w:widowControl w:val="0"/>
      <w:autoSpaceDE w:val="0"/>
      <w:autoSpaceDN w:val="0"/>
      <w:spacing w:after="0" w:line="240" w:lineRule="auto"/>
    </w:pPr>
    <w:rPr>
      <w:rFonts w:ascii="Calibri" w:eastAsia="Calibri" w:hAnsi="Calibri" w:cs="Calibri"/>
      <w:b/>
      <w:szCs w:val="20"/>
    </w:rPr>
  </w:style>
  <w:style w:type="paragraph" w:customStyle="1" w:styleId="ConsPlusNormal">
    <w:name w:val="ConsPlusNormal"/>
    <w:rsid w:val="002B324E"/>
    <w:pPr>
      <w:widowControl w:val="0"/>
      <w:autoSpaceDE w:val="0"/>
      <w:autoSpaceDN w:val="0"/>
      <w:spacing w:after="0" w:line="240" w:lineRule="auto"/>
    </w:pPr>
    <w:rPr>
      <w:rFonts w:ascii="Calibri" w:eastAsia="Times New Roman" w:hAnsi="Calibri" w:cs="Calibri"/>
      <w:szCs w:val="20"/>
    </w:rPr>
  </w:style>
  <w:style w:type="numbering" w:customStyle="1" w:styleId="11">
    <w:name w:val="Нет списка1"/>
    <w:next w:val="a2"/>
    <w:uiPriority w:val="99"/>
    <w:semiHidden/>
    <w:unhideWhenUsed/>
    <w:rsid w:val="002B324E"/>
  </w:style>
  <w:style w:type="paragraph" w:styleId="a7">
    <w:name w:val="footer"/>
    <w:basedOn w:val="a"/>
    <w:link w:val="a8"/>
    <w:uiPriority w:val="99"/>
    <w:unhideWhenUsed/>
    <w:rsid w:val="002B324E"/>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en-US"/>
    </w:rPr>
  </w:style>
  <w:style w:type="character" w:customStyle="1" w:styleId="a8">
    <w:name w:val="Нижний колонтитул Знак"/>
    <w:basedOn w:val="a0"/>
    <w:link w:val="a7"/>
    <w:uiPriority w:val="99"/>
    <w:rsid w:val="002B324E"/>
    <w:rPr>
      <w:rFonts w:ascii="Times New Roman" w:eastAsia="Times New Roman" w:hAnsi="Times New Roman" w:cs="Times New Roman"/>
      <w:lang w:eastAsia="en-US"/>
    </w:rPr>
  </w:style>
  <w:style w:type="paragraph" w:styleId="a9">
    <w:name w:val="header"/>
    <w:basedOn w:val="a"/>
    <w:link w:val="aa"/>
    <w:uiPriority w:val="99"/>
    <w:unhideWhenUsed/>
    <w:rsid w:val="002B324E"/>
    <w:pPr>
      <w:tabs>
        <w:tab w:val="center" w:pos="4677"/>
        <w:tab w:val="right" w:pos="9355"/>
      </w:tabs>
      <w:spacing w:after="0" w:line="240" w:lineRule="auto"/>
      <w:ind w:firstLine="709"/>
      <w:jc w:val="both"/>
    </w:pPr>
    <w:rPr>
      <w:rFonts w:ascii="Times New Roman" w:eastAsia="Times New Roman" w:hAnsi="Times New Roman" w:cs="Times New Roman"/>
      <w:sz w:val="28"/>
    </w:rPr>
  </w:style>
  <w:style w:type="character" w:customStyle="1" w:styleId="aa">
    <w:name w:val="Верхний колонтитул Знак"/>
    <w:basedOn w:val="a0"/>
    <w:link w:val="a9"/>
    <w:uiPriority w:val="99"/>
    <w:rsid w:val="002B324E"/>
    <w:rPr>
      <w:rFonts w:ascii="Times New Roman" w:eastAsia="Times New Roman" w:hAnsi="Times New Roman" w:cs="Times New Roman"/>
      <w:sz w:val="28"/>
    </w:rPr>
  </w:style>
  <w:style w:type="paragraph" w:customStyle="1" w:styleId="Main">
    <w:name w:val="Main"/>
    <w:basedOn w:val="a"/>
    <w:link w:val="Main0"/>
    <w:qFormat/>
    <w:rsid w:val="002B324E"/>
    <w:pPr>
      <w:spacing w:after="0" w:line="240" w:lineRule="auto"/>
      <w:ind w:firstLine="709"/>
      <w:jc w:val="both"/>
    </w:pPr>
    <w:rPr>
      <w:rFonts w:ascii="Times New Roman" w:eastAsia="Calibri" w:hAnsi="Times New Roman" w:cs="Times New Roman"/>
      <w:sz w:val="24"/>
      <w:szCs w:val="28"/>
    </w:rPr>
  </w:style>
  <w:style w:type="character" w:customStyle="1" w:styleId="Main0">
    <w:name w:val="Main Знак"/>
    <w:link w:val="Main"/>
    <w:rsid w:val="002B324E"/>
    <w:rPr>
      <w:rFonts w:ascii="Times New Roman" w:eastAsia="Calibri" w:hAnsi="Times New Roman" w:cs="Times New Roman"/>
      <w:sz w:val="24"/>
      <w:szCs w:val="28"/>
    </w:rPr>
  </w:style>
  <w:style w:type="paragraph" w:customStyle="1" w:styleId="12">
    <w:name w:val="Абзац списка1"/>
    <w:basedOn w:val="a"/>
    <w:next w:val="ab"/>
    <w:link w:val="ac"/>
    <w:uiPriority w:val="34"/>
    <w:qFormat/>
    <w:rsid w:val="002B324E"/>
    <w:pPr>
      <w:ind w:left="720"/>
      <w:contextualSpacing/>
    </w:pPr>
  </w:style>
  <w:style w:type="paragraph" w:customStyle="1" w:styleId="formattext">
    <w:name w:val="formattext"/>
    <w:basedOn w:val="a"/>
    <w:rsid w:val="002B32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Текст выноски1"/>
    <w:basedOn w:val="a"/>
    <w:next w:val="ad"/>
    <w:link w:val="ae"/>
    <w:uiPriority w:val="99"/>
    <w:semiHidden/>
    <w:unhideWhenUsed/>
    <w:rsid w:val="002B324E"/>
    <w:pPr>
      <w:spacing w:after="0" w:line="240" w:lineRule="auto"/>
    </w:pPr>
    <w:rPr>
      <w:rFonts w:ascii="Tahoma" w:eastAsia="Times New Roman" w:hAnsi="Tahoma" w:cs="Tahoma"/>
      <w:sz w:val="16"/>
      <w:szCs w:val="16"/>
    </w:rPr>
  </w:style>
  <w:style w:type="character" w:customStyle="1" w:styleId="ae">
    <w:name w:val="Текст выноски Знак"/>
    <w:basedOn w:val="a0"/>
    <w:link w:val="13"/>
    <w:uiPriority w:val="99"/>
    <w:semiHidden/>
    <w:rsid w:val="002B324E"/>
    <w:rPr>
      <w:rFonts w:ascii="Tahoma" w:eastAsia="Times New Roman" w:hAnsi="Tahoma" w:cs="Tahoma"/>
      <w:sz w:val="16"/>
      <w:szCs w:val="16"/>
    </w:rPr>
  </w:style>
  <w:style w:type="character" w:styleId="af">
    <w:name w:val="Hyperlink"/>
    <w:basedOn w:val="a0"/>
    <w:uiPriority w:val="99"/>
    <w:unhideWhenUsed/>
    <w:rsid w:val="002B324E"/>
    <w:rPr>
      <w:color w:val="0000FF"/>
      <w:u w:val="single"/>
    </w:rPr>
  </w:style>
  <w:style w:type="table" w:customStyle="1" w:styleId="14">
    <w:name w:val="Сетка таблицы1"/>
    <w:basedOn w:val="a1"/>
    <w:next w:val="af0"/>
    <w:uiPriority w:val="59"/>
    <w:rsid w:val="002B324E"/>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Текст сноски1"/>
    <w:basedOn w:val="a"/>
    <w:next w:val="af1"/>
    <w:link w:val="af2"/>
    <w:uiPriority w:val="99"/>
    <w:semiHidden/>
    <w:unhideWhenUsed/>
    <w:rsid w:val="002B324E"/>
    <w:pPr>
      <w:spacing w:after="0" w:line="240" w:lineRule="auto"/>
    </w:pPr>
    <w:rPr>
      <w:rFonts w:eastAsia="Times New Roman"/>
      <w:sz w:val="20"/>
      <w:szCs w:val="20"/>
    </w:rPr>
  </w:style>
  <w:style w:type="character" w:customStyle="1" w:styleId="af2">
    <w:name w:val="Текст сноски Знак"/>
    <w:basedOn w:val="a0"/>
    <w:link w:val="15"/>
    <w:uiPriority w:val="99"/>
    <w:semiHidden/>
    <w:rsid w:val="002B324E"/>
    <w:rPr>
      <w:rFonts w:eastAsia="Times New Roman"/>
      <w:sz w:val="20"/>
      <w:szCs w:val="20"/>
    </w:rPr>
  </w:style>
  <w:style w:type="character" w:styleId="af3">
    <w:name w:val="footnote reference"/>
    <w:basedOn w:val="a0"/>
    <w:semiHidden/>
    <w:unhideWhenUsed/>
    <w:rsid w:val="002B324E"/>
    <w:rPr>
      <w:vertAlign w:val="superscript"/>
    </w:rPr>
  </w:style>
  <w:style w:type="character" w:customStyle="1" w:styleId="ac">
    <w:name w:val="Абзац списка Знак"/>
    <w:link w:val="12"/>
    <w:uiPriority w:val="34"/>
    <w:locked/>
    <w:rsid w:val="002B324E"/>
  </w:style>
  <w:style w:type="character" w:styleId="af4">
    <w:name w:val="Strong"/>
    <w:uiPriority w:val="22"/>
    <w:qFormat/>
    <w:rsid w:val="002B324E"/>
    <w:rPr>
      <w:b/>
      <w:bCs/>
    </w:rPr>
  </w:style>
  <w:style w:type="paragraph" w:customStyle="1" w:styleId="ConsPlusDocList">
    <w:name w:val="ConsPlusDocList"/>
    <w:uiPriority w:val="99"/>
    <w:rsid w:val="002B324E"/>
    <w:pPr>
      <w:widowControl w:val="0"/>
      <w:autoSpaceDE w:val="0"/>
      <w:autoSpaceDN w:val="0"/>
      <w:adjustRightInd w:val="0"/>
      <w:spacing w:after="0" w:line="240" w:lineRule="auto"/>
    </w:pPr>
    <w:rPr>
      <w:rFonts w:ascii="Tahoma" w:hAnsi="Tahoma" w:cs="Tahoma"/>
      <w:sz w:val="18"/>
      <w:szCs w:val="18"/>
    </w:rPr>
  </w:style>
  <w:style w:type="character" w:customStyle="1" w:styleId="blk">
    <w:name w:val="blk"/>
    <w:basedOn w:val="a0"/>
    <w:rsid w:val="002B324E"/>
  </w:style>
  <w:style w:type="numbering" w:customStyle="1" w:styleId="110">
    <w:name w:val="Нет списка11"/>
    <w:next w:val="a2"/>
    <w:uiPriority w:val="99"/>
    <w:semiHidden/>
    <w:unhideWhenUsed/>
    <w:rsid w:val="002B324E"/>
  </w:style>
  <w:style w:type="paragraph" w:customStyle="1" w:styleId="16">
    <w:name w:val="Заголовок оглавления1"/>
    <w:basedOn w:val="1"/>
    <w:next w:val="a"/>
    <w:uiPriority w:val="39"/>
    <w:unhideWhenUsed/>
    <w:qFormat/>
    <w:rsid w:val="002B324E"/>
    <w:pPr>
      <w:keepLines/>
      <w:spacing w:before="240" w:line="259" w:lineRule="auto"/>
      <w:jc w:val="left"/>
      <w:outlineLvl w:val="9"/>
    </w:pPr>
    <w:rPr>
      <w:rFonts w:ascii="Calibri Light" w:hAnsi="Calibri Light"/>
      <w:b w:val="0"/>
      <w:color w:val="2E74B5"/>
      <w:sz w:val="32"/>
      <w:szCs w:val="32"/>
    </w:rPr>
  </w:style>
  <w:style w:type="paragraph" w:styleId="17">
    <w:name w:val="toc 1"/>
    <w:basedOn w:val="a"/>
    <w:next w:val="a"/>
    <w:autoRedefine/>
    <w:uiPriority w:val="39"/>
    <w:unhideWhenUsed/>
    <w:rsid w:val="002B324E"/>
    <w:pPr>
      <w:spacing w:after="100"/>
      <w:ind w:firstLine="709"/>
      <w:jc w:val="both"/>
    </w:pPr>
    <w:rPr>
      <w:rFonts w:ascii="Times New Roman" w:eastAsia="Times New Roman" w:hAnsi="Times New Roman" w:cs="Times New Roman"/>
      <w:sz w:val="28"/>
    </w:rPr>
  </w:style>
  <w:style w:type="paragraph" w:styleId="21">
    <w:name w:val="toc 2"/>
    <w:basedOn w:val="a"/>
    <w:next w:val="a"/>
    <w:autoRedefine/>
    <w:uiPriority w:val="39"/>
    <w:unhideWhenUsed/>
    <w:rsid w:val="002B324E"/>
    <w:pPr>
      <w:spacing w:after="100"/>
      <w:ind w:left="280" w:firstLine="709"/>
      <w:jc w:val="both"/>
    </w:pPr>
    <w:rPr>
      <w:rFonts w:ascii="Times New Roman" w:eastAsia="Times New Roman" w:hAnsi="Times New Roman" w:cs="Times New Roman"/>
      <w:sz w:val="28"/>
    </w:rPr>
  </w:style>
  <w:style w:type="paragraph" w:styleId="3">
    <w:name w:val="toc 3"/>
    <w:basedOn w:val="a"/>
    <w:next w:val="a"/>
    <w:autoRedefine/>
    <w:uiPriority w:val="39"/>
    <w:unhideWhenUsed/>
    <w:rsid w:val="002B324E"/>
    <w:pPr>
      <w:spacing w:after="100"/>
      <w:ind w:left="560" w:firstLine="709"/>
      <w:jc w:val="both"/>
    </w:pPr>
    <w:rPr>
      <w:rFonts w:ascii="Times New Roman" w:eastAsia="Times New Roman" w:hAnsi="Times New Roman" w:cs="Times New Roman"/>
      <w:sz w:val="28"/>
    </w:rPr>
  </w:style>
  <w:style w:type="paragraph" w:styleId="ab">
    <w:name w:val="List Paragraph"/>
    <w:basedOn w:val="a"/>
    <w:uiPriority w:val="34"/>
    <w:qFormat/>
    <w:rsid w:val="002B324E"/>
    <w:pPr>
      <w:ind w:left="720"/>
      <w:contextualSpacing/>
    </w:pPr>
  </w:style>
  <w:style w:type="paragraph" w:styleId="ad">
    <w:name w:val="Balloon Text"/>
    <w:basedOn w:val="a"/>
    <w:link w:val="18"/>
    <w:uiPriority w:val="99"/>
    <w:semiHidden/>
    <w:unhideWhenUsed/>
    <w:rsid w:val="002B324E"/>
    <w:pPr>
      <w:spacing w:after="0" w:line="240" w:lineRule="auto"/>
    </w:pPr>
    <w:rPr>
      <w:rFonts w:ascii="Tahoma" w:hAnsi="Tahoma" w:cs="Tahoma"/>
      <w:sz w:val="16"/>
      <w:szCs w:val="16"/>
    </w:rPr>
  </w:style>
  <w:style w:type="character" w:customStyle="1" w:styleId="18">
    <w:name w:val="Текст выноски Знак1"/>
    <w:basedOn w:val="a0"/>
    <w:link w:val="ad"/>
    <w:uiPriority w:val="99"/>
    <w:semiHidden/>
    <w:rsid w:val="002B324E"/>
    <w:rPr>
      <w:rFonts w:ascii="Tahoma" w:hAnsi="Tahoma" w:cs="Tahoma"/>
      <w:sz w:val="16"/>
      <w:szCs w:val="16"/>
    </w:rPr>
  </w:style>
  <w:style w:type="table" w:styleId="af0">
    <w:name w:val="Table Grid"/>
    <w:basedOn w:val="a1"/>
    <w:uiPriority w:val="59"/>
    <w:rsid w:val="002B32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footnote text"/>
    <w:basedOn w:val="a"/>
    <w:link w:val="19"/>
    <w:uiPriority w:val="99"/>
    <w:semiHidden/>
    <w:unhideWhenUsed/>
    <w:rsid w:val="002B324E"/>
    <w:pPr>
      <w:spacing w:after="0" w:line="240" w:lineRule="auto"/>
    </w:pPr>
    <w:rPr>
      <w:sz w:val="20"/>
      <w:szCs w:val="20"/>
    </w:rPr>
  </w:style>
  <w:style w:type="character" w:customStyle="1" w:styleId="19">
    <w:name w:val="Текст сноски Знак1"/>
    <w:basedOn w:val="a0"/>
    <w:link w:val="af1"/>
    <w:uiPriority w:val="99"/>
    <w:semiHidden/>
    <w:rsid w:val="002B324E"/>
    <w:rPr>
      <w:sz w:val="20"/>
      <w:szCs w:val="20"/>
    </w:rPr>
  </w:style>
  <w:style w:type="numbering" w:customStyle="1" w:styleId="22">
    <w:name w:val="Нет списка2"/>
    <w:next w:val="a2"/>
    <w:uiPriority w:val="99"/>
    <w:semiHidden/>
    <w:unhideWhenUsed/>
    <w:rsid w:val="002B32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55</Pages>
  <Words>13185</Words>
  <Characters>75161</Characters>
  <Application>Microsoft Office Word</Application>
  <DocSecurity>0</DocSecurity>
  <Lines>626</Lines>
  <Paragraphs>176</Paragraphs>
  <ScaleCrop>false</ScaleCrop>
  <Company>SPecialiST RePack</Company>
  <LinksUpToDate>false</LinksUpToDate>
  <CharactersWithSpaces>88170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2022-11-25T09:28:00Z</dcterms:created>
  <dcterms:modified xsi:type="dcterms:W3CDTF">2022-11-28T05:19:00Z</dcterms:modified>
</cp:coreProperties>
</file>