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EF" w:rsidRDefault="00761342" w:rsidP="00CF681A">
      <w:pPr>
        <w:spacing w:after="0" w:line="240" w:lineRule="auto"/>
        <w:jc w:val="center"/>
        <w:rPr>
          <w:b/>
          <w:color w:val="auto"/>
          <w:szCs w:val="28"/>
          <w:lang w:eastAsia="ru-RU"/>
        </w:rPr>
      </w:pPr>
      <w:r w:rsidRPr="0076134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8.3pt;margin-top:-43.9pt;width:90pt;height:71.9pt;z-index:5;visibility:visible" o:allowincell="f">
            <v:imagedata r:id="rId6" o:title=""/>
            <w10:wrap type="topAndBottom"/>
          </v:shape>
        </w:pict>
      </w:r>
      <w:r w:rsidR="00871EEF" w:rsidRPr="002F7195">
        <w:rPr>
          <w:b/>
          <w:color w:val="auto"/>
          <w:szCs w:val="28"/>
          <w:lang w:eastAsia="ru-RU"/>
        </w:rPr>
        <w:t xml:space="preserve">АДМИНИСТРАЦИЯ </w:t>
      </w:r>
      <w:r w:rsidR="00951789">
        <w:rPr>
          <w:b/>
          <w:color w:val="auto"/>
          <w:szCs w:val="28"/>
          <w:lang w:eastAsia="ru-RU"/>
        </w:rPr>
        <w:t>ПЛОСКОСЕМИНСКОГО</w:t>
      </w:r>
      <w:r w:rsidR="00871EEF">
        <w:rPr>
          <w:b/>
          <w:color w:val="auto"/>
          <w:szCs w:val="28"/>
          <w:lang w:eastAsia="ru-RU"/>
        </w:rPr>
        <w:t xml:space="preserve"> СЕЛЬСОВЕТА</w:t>
      </w:r>
    </w:p>
    <w:p w:rsidR="00871EEF" w:rsidRPr="002F7195" w:rsidRDefault="00871EEF" w:rsidP="00CF681A">
      <w:pPr>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CF681A">
      <w:pPr>
        <w:spacing w:after="0" w:line="240" w:lineRule="auto"/>
        <w:ind w:firstLine="709"/>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spacing w:after="0" w:line="240" w:lineRule="auto"/>
        <w:ind w:firstLine="709"/>
        <w:jc w:val="center"/>
        <w:rPr>
          <w:b/>
          <w:color w:val="auto"/>
          <w:szCs w:val="28"/>
          <w:lang w:eastAsia="ru-RU"/>
        </w:rPr>
      </w:pPr>
    </w:p>
    <w:p w:rsidR="00871EEF" w:rsidRPr="002F7195" w:rsidRDefault="00871EEF" w:rsidP="002F7195">
      <w:pPr>
        <w:keepNext/>
        <w:spacing w:after="0" w:line="240" w:lineRule="auto"/>
        <w:ind w:right="454" w:firstLine="709"/>
        <w:jc w:val="center"/>
        <w:outlineLvl w:val="5"/>
        <w:rPr>
          <w:b/>
          <w:color w:val="auto"/>
          <w:szCs w:val="28"/>
          <w:lang w:eastAsia="ru-RU"/>
        </w:rPr>
      </w:pPr>
      <w:r w:rsidRPr="002F7195">
        <w:rPr>
          <w:b/>
          <w:color w:val="auto"/>
          <w:szCs w:val="28"/>
          <w:lang w:eastAsia="ru-RU"/>
        </w:rPr>
        <w:t>ПОСТАНОВЛЕНИЕ</w:t>
      </w:r>
    </w:p>
    <w:p w:rsidR="00871EEF" w:rsidRPr="002F7195" w:rsidRDefault="00871EEF" w:rsidP="002F7195">
      <w:pPr>
        <w:spacing w:after="0" w:line="240" w:lineRule="auto"/>
        <w:ind w:right="454" w:firstLine="709"/>
        <w:rPr>
          <w:color w:val="auto"/>
          <w:szCs w:val="28"/>
          <w:lang w:eastAsia="ru-RU"/>
        </w:rPr>
      </w:pPr>
    </w:p>
    <w:p w:rsidR="00871EEF" w:rsidRPr="00C51CC4" w:rsidRDefault="00C51CC4" w:rsidP="002F7195">
      <w:pPr>
        <w:spacing w:after="0" w:line="240" w:lineRule="auto"/>
        <w:jc w:val="both"/>
        <w:rPr>
          <w:color w:val="auto"/>
          <w:szCs w:val="28"/>
          <w:lang w:val="en-US" w:eastAsia="ru-RU"/>
        </w:rPr>
      </w:pPr>
      <w:r>
        <w:rPr>
          <w:color w:val="auto"/>
          <w:szCs w:val="28"/>
          <w:lang w:val="en-US" w:eastAsia="ru-RU"/>
        </w:rPr>
        <w:t>28</w:t>
      </w:r>
      <w:r>
        <w:rPr>
          <w:color w:val="auto"/>
          <w:szCs w:val="28"/>
          <w:lang w:eastAsia="ru-RU"/>
        </w:rPr>
        <w:t>.</w:t>
      </w:r>
      <w:r>
        <w:rPr>
          <w:color w:val="auto"/>
          <w:szCs w:val="28"/>
          <w:lang w:val="en-US" w:eastAsia="ru-RU"/>
        </w:rPr>
        <w:t>12</w:t>
      </w:r>
      <w:r>
        <w:rPr>
          <w:color w:val="auto"/>
          <w:szCs w:val="28"/>
          <w:lang w:eastAsia="ru-RU"/>
        </w:rPr>
        <w:t>.</w:t>
      </w:r>
      <w:r>
        <w:rPr>
          <w:color w:val="auto"/>
          <w:szCs w:val="28"/>
          <w:lang w:val="en-US" w:eastAsia="ru-RU"/>
        </w:rPr>
        <w:t>2020</w:t>
      </w:r>
      <w:r w:rsidR="00871EEF" w:rsidRPr="002F7195">
        <w:rPr>
          <w:color w:val="auto"/>
          <w:szCs w:val="28"/>
          <w:lang w:eastAsia="ru-RU"/>
        </w:rPr>
        <w:t xml:space="preserve">                                                                                                  № </w:t>
      </w:r>
      <w:r>
        <w:rPr>
          <w:color w:val="auto"/>
          <w:szCs w:val="28"/>
          <w:lang w:val="en-US" w:eastAsia="ru-RU"/>
        </w:rPr>
        <w:t>37</w:t>
      </w:r>
    </w:p>
    <w:p w:rsidR="00871EEF" w:rsidRPr="002F7195" w:rsidRDefault="00951789" w:rsidP="002F7195">
      <w:pPr>
        <w:spacing w:after="0" w:line="240" w:lineRule="auto"/>
        <w:jc w:val="center"/>
        <w:rPr>
          <w:color w:val="auto"/>
          <w:szCs w:val="28"/>
          <w:lang w:eastAsia="ru-RU"/>
        </w:rPr>
      </w:pPr>
      <w:r>
        <w:rPr>
          <w:color w:val="auto"/>
          <w:szCs w:val="28"/>
          <w:lang w:eastAsia="ru-RU"/>
        </w:rPr>
        <w:t>п. Плоскосеминский</w:t>
      </w:r>
    </w:p>
    <w:p w:rsidR="00871EEF" w:rsidRPr="002F7195" w:rsidRDefault="00871EEF" w:rsidP="002F7195">
      <w:pPr>
        <w:widowControl w:val="0"/>
        <w:autoSpaceDE w:val="0"/>
        <w:autoSpaceDN w:val="0"/>
        <w:adjustRightInd w:val="0"/>
        <w:spacing w:after="0" w:line="240" w:lineRule="auto"/>
        <w:ind w:firstLine="709"/>
        <w:jc w:val="both"/>
        <w:rPr>
          <w:color w:val="auto"/>
          <w:szCs w:val="28"/>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Cs w:val="28"/>
          <w:lang w:eastAsia="ru-RU"/>
        </w:rPr>
      </w:pPr>
    </w:p>
    <w:p w:rsidR="00871EEF" w:rsidRPr="003C31BB" w:rsidRDefault="00871EEF" w:rsidP="003C31BB">
      <w:pPr>
        <w:widowControl w:val="0"/>
        <w:autoSpaceDE w:val="0"/>
        <w:autoSpaceDN w:val="0"/>
        <w:adjustRightInd w:val="0"/>
        <w:spacing w:after="0" w:line="240" w:lineRule="auto"/>
        <w:ind w:right="-1"/>
        <w:rPr>
          <w:color w:val="auto"/>
          <w:szCs w:val="28"/>
          <w:lang w:eastAsia="ru-RU"/>
        </w:rPr>
      </w:pPr>
      <w:r w:rsidRPr="003C31BB">
        <w:rPr>
          <w:color w:val="auto"/>
          <w:szCs w:val="28"/>
          <w:lang w:eastAsia="ru-RU"/>
        </w:rPr>
        <w:t>Об утверждении Инструкции по</w:t>
      </w:r>
    </w:p>
    <w:p w:rsidR="00871EEF" w:rsidRPr="003C31BB" w:rsidRDefault="00871EEF" w:rsidP="003C31BB">
      <w:pPr>
        <w:widowControl w:val="0"/>
        <w:autoSpaceDE w:val="0"/>
        <w:autoSpaceDN w:val="0"/>
        <w:adjustRightInd w:val="0"/>
        <w:spacing w:after="0" w:line="240" w:lineRule="auto"/>
        <w:ind w:right="-1"/>
        <w:rPr>
          <w:color w:val="auto"/>
          <w:szCs w:val="28"/>
          <w:lang w:eastAsia="ru-RU"/>
        </w:rPr>
      </w:pPr>
      <w:r w:rsidRPr="003C31BB">
        <w:rPr>
          <w:color w:val="auto"/>
          <w:szCs w:val="28"/>
          <w:lang w:eastAsia="ru-RU"/>
        </w:rPr>
        <w:t>делопроизводству  в Администрации</w:t>
      </w:r>
    </w:p>
    <w:p w:rsidR="00871EEF" w:rsidRPr="003C31BB" w:rsidRDefault="00951789" w:rsidP="003C31BB">
      <w:pPr>
        <w:widowControl w:val="0"/>
        <w:autoSpaceDE w:val="0"/>
        <w:autoSpaceDN w:val="0"/>
        <w:adjustRightInd w:val="0"/>
        <w:spacing w:after="0" w:line="240" w:lineRule="auto"/>
        <w:ind w:right="-1"/>
        <w:rPr>
          <w:color w:val="auto"/>
          <w:szCs w:val="28"/>
          <w:lang w:eastAsia="ru-RU"/>
        </w:rPr>
      </w:pPr>
      <w:r>
        <w:rPr>
          <w:color w:val="auto"/>
          <w:szCs w:val="28"/>
          <w:lang w:eastAsia="ru-RU"/>
        </w:rPr>
        <w:t>Плоскосеминского</w:t>
      </w:r>
      <w:r w:rsidR="00871EEF" w:rsidRPr="003C31BB">
        <w:rPr>
          <w:color w:val="auto"/>
          <w:szCs w:val="28"/>
          <w:lang w:eastAsia="ru-RU"/>
        </w:rPr>
        <w:t xml:space="preserve"> сельсовета</w:t>
      </w:r>
    </w:p>
    <w:p w:rsidR="00871EEF" w:rsidRPr="003C31BB" w:rsidRDefault="00871EEF" w:rsidP="003C31BB">
      <w:pPr>
        <w:widowControl w:val="0"/>
        <w:autoSpaceDE w:val="0"/>
        <w:autoSpaceDN w:val="0"/>
        <w:adjustRightInd w:val="0"/>
        <w:spacing w:after="0" w:line="240" w:lineRule="auto"/>
        <w:ind w:right="-1"/>
        <w:rPr>
          <w:color w:val="auto"/>
          <w:szCs w:val="28"/>
          <w:lang w:eastAsia="ru-RU"/>
        </w:rPr>
      </w:pPr>
      <w:r w:rsidRPr="003C31BB">
        <w:rPr>
          <w:color w:val="auto"/>
          <w:szCs w:val="28"/>
          <w:lang w:eastAsia="ru-RU"/>
        </w:rPr>
        <w:t xml:space="preserve">Ребрихинского района Алтайского края </w:t>
      </w:r>
    </w:p>
    <w:p w:rsidR="00871EEF" w:rsidRPr="002F7195" w:rsidRDefault="00871EEF" w:rsidP="003C31BB">
      <w:pPr>
        <w:widowControl w:val="0"/>
        <w:tabs>
          <w:tab w:val="left" w:pos="2970"/>
        </w:tabs>
        <w:autoSpaceDE w:val="0"/>
        <w:autoSpaceDN w:val="0"/>
        <w:adjustRightInd w:val="0"/>
        <w:spacing w:after="0" w:line="240" w:lineRule="auto"/>
        <w:ind w:firstLine="709"/>
        <w:rPr>
          <w:color w:val="auto"/>
          <w:szCs w:val="28"/>
          <w:lang w:eastAsia="ru-RU"/>
        </w:rPr>
      </w:pPr>
      <w:r>
        <w:rPr>
          <w:color w:val="auto"/>
          <w:szCs w:val="28"/>
          <w:lang w:eastAsia="ru-RU"/>
        </w:rPr>
        <w:tab/>
      </w:r>
    </w:p>
    <w:p w:rsidR="00871EEF" w:rsidRDefault="00871EEF" w:rsidP="00915A3B">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 xml:space="preserve">       </w:t>
      </w:r>
      <w:r w:rsidRPr="002F7195">
        <w:rPr>
          <w:color w:val="auto"/>
          <w:szCs w:val="28"/>
          <w:lang w:eastAsia="ru-RU"/>
        </w:rPr>
        <w:t xml:space="preserve">В целях совершенствования работы с документами, обеспечения единого подхода к организации делопроизводства и документооборота в Инструкцию по делопроизводству в Администрации </w:t>
      </w:r>
      <w:r w:rsidR="00951789">
        <w:rPr>
          <w:color w:val="auto"/>
          <w:szCs w:val="28"/>
          <w:lang w:eastAsia="ru-RU"/>
        </w:rPr>
        <w:t>Плоскосеминского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w:t>
      </w:r>
      <w:r w:rsidRPr="002F7195">
        <w:rPr>
          <w:color w:val="auto"/>
          <w:szCs w:val="28"/>
          <w:lang w:eastAsia="ru-RU"/>
        </w:rPr>
        <w:t>,  в соответствии с национальным стандартом РФ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года N 2004-ст, приказом Федерального архивного агентства от 22.05.2019 года N 71 "Об утверждении Правил делопроизводства в государственных органах, органах местного самоуправления":</w:t>
      </w:r>
    </w:p>
    <w:p w:rsidR="00871EEF" w:rsidRPr="002F7195" w:rsidRDefault="00871EEF" w:rsidP="00915A3B">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Постановляю</w:t>
      </w:r>
    </w:p>
    <w:p w:rsidR="00871EEF" w:rsidRDefault="00871EEF" w:rsidP="00915A3B">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 xml:space="preserve">         1. Утвердить </w:t>
      </w:r>
      <w:r w:rsidRPr="002F7195">
        <w:rPr>
          <w:color w:val="auto"/>
          <w:szCs w:val="28"/>
          <w:lang w:eastAsia="ru-RU"/>
        </w:rPr>
        <w:t xml:space="preserve">Инструкцию по делопроизводству в Администрации </w:t>
      </w:r>
      <w:r w:rsidR="00951789">
        <w:rPr>
          <w:color w:val="auto"/>
          <w:szCs w:val="28"/>
          <w:lang w:eastAsia="ru-RU"/>
        </w:rPr>
        <w:t>Плоскосеминского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 прилагаемую к настоящему постановлению и ввести ее в действие с 01.01.2021 года.</w:t>
      </w:r>
    </w:p>
    <w:p w:rsidR="00871EEF" w:rsidRPr="002F7195" w:rsidRDefault="00871EEF" w:rsidP="00915A3B">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 xml:space="preserve">         2. Работникам Администрации </w:t>
      </w:r>
      <w:r w:rsidR="00951789">
        <w:rPr>
          <w:color w:val="auto"/>
          <w:szCs w:val="28"/>
          <w:lang w:eastAsia="ru-RU"/>
        </w:rPr>
        <w:t>Плоскосеминского</w:t>
      </w:r>
      <w:r>
        <w:rPr>
          <w:color w:val="auto"/>
          <w:szCs w:val="28"/>
          <w:lang w:eastAsia="ru-RU"/>
        </w:rPr>
        <w:t xml:space="preserve"> сельсовета Ребрихинского района Алтайского края руководствоваться в своей деятельности настоящей инструкцией при организации и ведении делопроизводства и документооборота. </w:t>
      </w:r>
    </w:p>
    <w:p w:rsidR="00871EEF" w:rsidRDefault="00871EEF" w:rsidP="00915A3B">
      <w:pPr>
        <w:widowControl w:val="0"/>
        <w:autoSpaceDE w:val="0"/>
        <w:autoSpaceDN w:val="0"/>
        <w:adjustRightInd w:val="0"/>
        <w:spacing w:after="0" w:line="240" w:lineRule="auto"/>
        <w:jc w:val="both"/>
        <w:rPr>
          <w:color w:val="auto"/>
          <w:szCs w:val="28"/>
          <w:lang w:eastAsia="ru-RU"/>
        </w:rPr>
      </w:pPr>
      <w:r>
        <w:rPr>
          <w:color w:val="auto"/>
          <w:szCs w:val="28"/>
          <w:lang w:eastAsia="ru-RU"/>
        </w:rPr>
        <w:t xml:space="preserve">         3. </w:t>
      </w:r>
      <w:r w:rsidRPr="002F7195">
        <w:rPr>
          <w:color w:val="auto"/>
          <w:szCs w:val="28"/>
          <w:lang w:eastAsia="ru-RU"/>
        </w:rPr>
        <w:t xml:space="preserve"> Контроль за исполнением </w:t>
      </w:r>
      <w:r>
        <w:rPr>
          <w:color w:val="auto"/>
          <w:szCs w:val="28"/>
          <w:lang w:eastAsia="ru-RU"/>
        </w:rPr>
        <w:t>оставляю за собой</w:t>
      </w:r>
      <w:r w:rsidR="00951789">
        <w:rPr>
          <w:color w:val="auto"/>
          <w:szCs w:val="28"/>
          <w:lang w:eastAsia="ru-RU"/>
        </w:rPr>
        <w:t>.</w:t>
      </w:r>
    </w:p>
    <w:p w:rsidR="00951789" w:rsidRPr="002F7195" w:rsidRDefault="00951789" w:rsidP="003C31BB">
      <w:pPr>
        <w:widowControl w:val="0"/>
        <w:autoSpaceDE w:val="0"/>
        <w:autoSpaceDN w:val="0"/>
        <w:adjustRightInd w:val="0"/>
        <w:spacing w:after="0" w:line="240" w:lineRule="auto"/>
        <w:rPr>
          <w:color w:val="auto"/>
          <w:szCs w:val="28"/>
          <w:lang w:eastAsia="ru-RU"/>
        </w:rPr>
      </w:pPr>
    </w:p>
    <w:p w:rsidR="00871EEF" w:rsidRPr="002F7195" w:rsidRDefault="00871EEF" w:rsidP="003C31BB">
      <w:pPr>
        <w:widowControl w:val="0"/>
        <w:autoSpaceDE w:val="0"/>
        <w:autoSpaceDN w:val="0"/>
        <w:adjustRightInd w:val="0"/>
        <w:spacing w:after="0" w:line="240" w:lineRule="auto"/>
        <w:rPr>
          <w:color w:val="auto"/>
          <w:szCs w:val="28"/>
          <w:lang w:eastAsia="ru-RU"/>
        </w:rPr>
      </w:pPr>
    </w:p>
    <w:p w:rsidR="00871EEF" w:rsidRPr="002F7195" w:rsidRDefault="00871EEF" w:rsidP="00951789">
      <w:pPr>
        <w:widowControl w:val="0"/>
        <w:autoSpaceDE w:val="0"/>
        <w:autoSpaceDN w:val="0"/>
        <w:adjustRightInd w:val="0"/>
        <w:spacing w:after="0" w:line="240" w:lineRule="auto"/>
        <w:rPr>
          <w:color w:val="auto"/>
          <w:sz w:val="24"/>
          <w:szCs w:val="24"/>
          <w:lang w:eastAsia="ru-RU"/>
        </w:rPr>
      </w:pPr>
      <w:r w:rsidRPr="002F7195">
        <w:rPr>
          <w:color w:val="auto"/>
          <w:szCs w:val="28"/>
          <w:lang w:eastAsia="ru-RU"/>
        </w:rPr>
        <w:t xml:space="preserve">Глава </w:t>
      </w:r>
      <w:r>
        <w:rPr>
          <w:color w:val="auto"/>
          <w:szCs w:val="28"/>
          <w:lang w:eastAsia="ru-RU"/>
        </w:rPr>
        <w:t xml:space="preserve"> сельсовета                                                      </w:t>
      </w:r>
      <w:r w:rsidR="00951789">
        <w:rPr>
          <w:color w:val="auto"/>
          <w:szCs w:val="28"/>
          <w:lang w:eastAsia="ru-RU"/>
        </w:rPr>
        <w:t xml:space="preserve">        </w:t>
      </w:r>
      <w:r w:rsidR="00915A3B">
        <w:rPr>
          <w:color w:val="auto"/>
          <w:szCs w:val="28"/>
          <w:lang w:val="en-US" w:eastAsia="ru-RU"/>
        </w:rPr>
        <w:t xml:space="preserve">                </w:t>
      </w:r>
      <w:r w:rsidR="00951789">
        <w:rPr>
          <w:color w:val="auto"/>
          <w:szCs w:val="28"/>
          <w:lang w:eastAsia="ru-RU"/>
        </w:rPr>
        <w:t xml:space="preserve">  В.Ф. Игумина</w:t>
      </w:r>
    </w:p>
    <w:p w:rsidR="00871EEF" w:rsidRPr="002F7195" w:rsidRDefault="00871EEF" w:rsidP="003C31BB">
      <w:pPr>
        <w:widowControl w:val="0"/>
        <w:autoSpaceDE w:val="0"/>
        <w:autoSpaceDN w:val="0"/>
        <w:adjustRightInd w:val="0"/>
        <w:spacing w:after="0" w:line="240" w:lineRule="auto"/>
        <w:ind w:left="6237"/>
        <w:rPr>
          <w:color w:val="auto"/>
          <w:sz w:val="24"/>
          <w:szCs w:val="24"/>
          <w:lang w:eastAsia="ru-RU"/>
        </w:rPr>
      </w:pPr>
    </w:p>
    <w:p w:rsidR="00871EEF" w:rsidRPr="002F7195" w:rsidRDefault="00871EEF" w:rsidP="003C31BB">
      <w:pPr>
        <w:widowControl w:val="0"/>
        <w:autoSpaceDE w:val="0"/>
        <w:autoSpaceDN w:val="0"/>
        <w:adjustRightInd w:val="0"/>
        <w:spacing w:after="0" w:line="240" w:lineRule="auto"/>
        <w:ind w:left="6237"/>
        <w:rPr>
          <w:color w:val="auto"/>
          <w:sz w:val="24"/>
          <w:szCs w:val="24"/>
          <w:lang w:eastAsia="ru-RU"/>
        </w:rPr>
      </w:pPr>
    </w:p>
    <w:p w:rsidR="00871EEF" w:rsidRPr="002F7195" w:rsidRDefault="00871EEF" w:rsidP="003C31BB">
      <w:pPr>
        <w:widowControl w:val="0"/>
        <w:autoSpaceDE w:val="0"/>
        <w:autoSpaceDN w:val="0"/>
        <w:adjustRightInd w:val="0"/>
        <w:spacing w:after="0" w:line="240" w:lineRule="auto"/>
        <w:ind w:left="6237"/>
        <w:rPr>
          <w:color w:val="auto"/>
          <w:sz w:val="24"/>
          <w:szCs w:val="24"/>
          <w:lang w:eastAsia="ru-RU"/>
        </w:rPr>
      </w:pPr>
    </w:p>
    <w:p w:rsidR="00871EEF" w:rsidRPr="002F7195" w:rsidRDefault="00871EEF" w:rsidP="003C31BB">
      <w:pPr>
        <w:widowControl w:val="0"/>
        <w:autoSpaceDE w:val="0"/>
        <w:autoSpaceDN w:val="0"/>
        <w:adjustRightInd w:val="0"/>
        <w:spacing w:after="0" w:line="240" w:lineRule="auto"/>
        <w:ind w:left="6237"/>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lastRenderedPageBreak/>
        <w:t>Приложение</w:t>
      </w: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Утверждена</w:t>
      </w: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постановлением Администрации</w:t>
      </w:r>
    </w:p>
    <w:p w:rsidR="00871EEF" w:rsidRPr="002F7195" w:rsidRDefault="00951789" w:rsidP="002F7195">
      <w:pPr>
        <w:widowControl w:val="0"/>
        <w:autoSpaceDE w:val="0"/>
        <w:autoSpaceDN w:val="0"/>
        <w:adjustRightInd w:val="0"/>
        <w:spacing w:after="0" w:line="240" w:lineRule="auto"/>
        <w:ind w:left="6237"/>
        <w:jc w:val="center"/>
        <w:rPr>
          <w:color w:val="auto"/>
          <w:sz w:val="24"/>
          <w:szCs w:val="24"/>
          <w:lang w:eastAsia="ru-RU"/>
        </w:rPr>
      </w:pPr>
      <w:r w:rsidRPr="00951789">
        <w:rPr>
          <w:color w:val="auto"/>
          <w:sz w:val="24"/>
          <w:szCs w:val="24"/>
          <w:lang w:eastAsia="ru-RU"/>
        </w:rPr>
        <w:t>Плоскосеминского</w:t>
      </w:r>
      <w:r w:rsidR="00871EEF" w:rsidRPr="00951789">
        <w:rPr>
          <w:color w:val="auto"/>
          <w:sz w:val="24"/>
          <w:szCs w:val="24"/>
          <w:lang w:eastAsia="ru-RU"/>
        </w:rPr>
        <w:t xml:space="preserve"> сельсовета</w:t>
      </w:r>
      <w:r w:rsidR="00871EEF">
        <w:rPr>
          <w:b/>
          <w:color w:val="auto"/>
          <w:sz w:val="24"/>
          <w:szCs w:val="24"/>
          <w:lang w:eastAsia="ru-RU"/>
        </w:rPr>
        <w:t xml:space="preserve"> </w:t>
      </w:r>
      <w:r w:rsidR="00871EEF" w:rsidRPr="002F7195">
        <w:rPr>
          <w:color w:val="auto"/>
          <w:sz w:val="24"/>
          <w:szCs w:val="24"/>
          <w:lang w:eastAsia="ru-RU"/>
        </w:rPr>
        <w:t>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left="6237"/>
        <w:jc w:val="center"/>
        <w:rPr>
          <w:color w:val="auto"/>
          <w:sz w:val="24"/>
          <w:szCs w:val="24"/>
          <w:lang w:eastAsia="ru-RU"/>
        </w:rPr>
      </w:pPr>
      <w:r>
        <w:rPr>
          <w:color w:val="auto"/>
          <w:sz w:val="24"/>
          <w:szCs w:val="24"/>
          <w:lang w:eastAsia="ru-RU"/>
        </w:rPr>
        <w:t>от _________</w:t>
      </w:r>
      <w:r w:rsidRPr="002F7195">
        <w:rPr>
          <w:color w:val="auto"/>
          <w:sz w:val="24"/>
          <w:szCs w:val="24"/>
          <w:lang w:eastAsia="ru-RU"/>
        </w:rPr>
        <w:t xml:space="preserve"> № </w:t>
      </w:r>
      <w:r>
        <w:rPr>
          <w:color w:val="auto"/>
          <w:sz w:val="24"/>
          <w:szCs w:val="24"/>
          <w:lang w:eastAsia="ru-RU"/>
        </w:rPr>
        <w:t>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C43A41">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ИНСТРУКЦИЯ</w:t>
      </w:r>
    </w:p>
    <w:p w:rsidR="00871EEF" w:rsidRPr="002F7195" w:rsidRDefault="00871EEF" w:rsidP="00C43A41">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 xml:space="preserve">по делопроизводству в Администрации </w:t>
      </w:r>
      <w:r w:rsidR="00951789">
        <w:rPr>
          <w:b/>
          <w:color w:val="auto"/>
          <w:sz w:val="24"/>
          <w:szCs w:val="24"/>
          <w:lang w:eastAsia="ru-RU"/>
        </w:rPr>
        <w:t>Плоскосеминского</w:t>
      </w:r>
      <w:r>
        <w:rPr>
          <w:b/>
          <w:color w:val="auto"/>
          <w:sz w:val="24"/>
          <w:szCs w:val="24"/>
          <w:lang w:eastAsia="ru-RU"/>
        </w:rPr>
        <w:t xml:space="preserve"> сельсовета </w:t>
      </w:r>
      <w:r w:rsidRPr="002F7195">
        <w:rPr>
          <w:b/>
          <w:color w:val="auto"/>
          <w:sz w:val="24"/>
          <w:szCs w:val="24"/>
          <w:lang w:eastAsia="ru-RU"/>
        </w:rPr>
        <w:t>Ребрих</w:t>
      </w:r>
      <w:r>
        <w:rPr>
          <w:b/>
          <w:color w:val="auto"/>
          <w:sz w:val="24"/>
          <w:szCs w:val="24"/>
          <w:lang w:eastAsia="ru-RU"/>
        </w:rPr>
        <w:t>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I. ОБЩИЕ ПОЛОЖЕНИЯ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1.1.Инструкция по делопроизводству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 xml:space="preserve">Ребрихинского района Алтайского края (далее - Администрация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(далее - Инструкция) разработана в целях установления единых требований к подготовке, обработке, хранению и использованию образующихся в деятельности Администрации</w:t>
      </w:r>
      <w:r w:rsidRPr="00C43A41">
        <w:rPr>
          <w:b/>
          <w:color w:val="auto"/>
          <w:sz w:val="24"/>
          <w:szCs w:val="24"/>
          <w:lang w:eastAsia="ru-RU"/>
        </w:rPr>
        <w:t xml:space="preserve"> </w:t>
      </w:r>
      <w:r w:rsidR="00951789">
        <w:rPr>
          <w:color w:val="auto"/>
          <w:sz w:val="24"/>
          <w:szCs w:val="24"/>
          <w:lang w:eastAsia="ru-RU"/>
        </w:rPr>
        <w:t>Плоскосеминского</w:t>
      </w:r>
      <w:r w:rsidRPr="00260F1C">
        <w:rPr>
          <w:color w:val="auto"/>
          <w:sz w:val="24"/>
          <w:szCs w:val="24"/>
          <w:lang w:eastAsia="ru-RU"/>
        </w:rPr>
        <w:t xml:space="preserve"> сельсовета</w:t>
      </w:r>
      <w:r w:rsidRPr="002F7195">
        <w:rPr>
          <w:color w:val="auto"/>
          <w:sz w:val="24"/>
          <w:szCs w:val="24"/>
          <w:lang w:eastAsia="ru-RU"/>
        </w:rPr>
        <w:t>, совершенствования делопроизводства и повышения его эффективности путем унификации состава и форм управленческих документов, технологий работы с ними.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1.2.Инструкция разработана в соответствии с действующим законодательством Российской Федерации, законодательством Алтайского края, нормативно-правовыми актами органов местного самоуправления </w:t>
      </w:r>
      <w:r w:rsidR="00951789">
        <w:rPr>
          <w:color w:val="auto"/>
          <w:sz w:val="24"/>
          <w:szCs w:val="24"/>
          <w:lang w:eastAsia="ru-RU"/>
        </w:rPr>
        <w:t>Плоскосеминского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1.3.Положения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документами на бумажном носителе,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должны обеспечивать выполнение требований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не распространяются на организацию работы с документами, содержащими сведения, составляющие государственную тайну.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1.4.Организация делопроизводства в Администрации </w:t>
      </w:r>
      <w:r>
        <w:rPr>
          <w:color w:val="auto"/>
          <w:sz w:val="24"/>
          <w:szCs w:val="24"/>
          <w:lang w:eastAsia="ru-RU"/>
        </w:rPr>
        <w:t>сельсовета</w:t>
      </w:r>
      <w:r w:rsidRPr="002F7195">
        <w:rPr>
          <w:color w:val="auto"/>
          <w:sz w:val="24"/>
          <w:szCs w:val="24"/>
          <w:lang w:eastAsia="ru-RU"/>
        </w:rPr>
        <w:t xml:space="preserve"> осуществляется в соответствии с настоящей Инструкцией, с использованием автоматизированной системы электронного документооборота (далее - СЭДО) и системы межведомственного электронного документооборота (далее - МЭДО).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951789">
        <w:rPr>
          <w:color w:val="auto"/>
          <w:sz w:val="24"/>
          <w:szCs w:val="24"/>
          <w:lang w:eastAsia="ru-RU"/>
        </w:rPr>
        <w:t xml:space="preserve">1.5.Методическое руководство и контроль за соблюдением установленного порядка работы с документами в Администрации </w:t>
      </w:r>
      <w:r w:rsidR="00951789" w:rsidRPr="00951789">
        <w:rPr>
          <w:color w:val="auto"/>
          <w:sz w:val="24"/>
          <w:szCs w:val="24"/>
          <w:lang w:eastAsia="ru-RU"/>
        </w:rPr>
        <w:t>Плоскосеминского</w:t>
      </w:r>
      <w:r w:rsidRPr="00951789">
        <w:rPr>
          <w:color w:val="auto"/>
          <w:sz w:val="24"/>
          <w:szCs w:val="24"/>
          <w:lang w:eastAsia="ru-RU"/>
        </w:rPr>
        <w:t xml:space="preserve"> сельсовета осуществляется заместителем главы Администрации </w:t>
      </w:r>
      <w:r w:rsidR="00951789" w:rsidRPr="00951789">
        <w:rPr>
          <w:color w:val="auto"/>
          <w:sz w:val="24"/>
          <w:szCs w:val="24"/>
          <w:lang w:eastAsia="ru-RU"/>
        </w:rPr>
        <w:t>Плоскосеминского</w:t>
      </w:r>
      <w:r w:rsidRPr="00951789">
        <w:rPr>
          <w:color w:val="auto"/>
          <w:sz w:val="24"/>
          <w:szCs w:val="24"/>
          <w:lang w:eastAsia="ru-RU"/>
        </w:rPr>
        <w:t xml:space="preserve"> сельсовета.</w:t>
      </w:r>
    </w:p>
    <w:p w:rsidR="00871EEF" w:rsidRPr="002F7195" w:rsidRDefault="00871EEF" w:rsidP="00260F1C">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1.6.Сотрудники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xml:space="preserve"> несут дисциплинарную ответственность за несоблюдение требований настоящей Инструкции и за сохранность находящихся на исполнении или хранении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1.7.О случае утраты документов ответственный за делопроизводство обязан немедленно доложить руководителю. Информация, содержащаяся в документах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может использоваться только в служебных целях и в соответствии с полномочиями должностных лиц, работающих или знакомящихся с этой информацией.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 xml:space="preserve">II. ДОКУМЕНТАЦИЯ АДМИНИСТРАЦИИ </w:t>
      </w:r>
      <w:r w:rsidR="00951789">
        <w:rPr>
          <w:b/>
          <w:color w:val="auto"/>
          <w:sz w:val="24"/>
          <w:szCs w:val="24"/>
          <w:lang w:eastAsia="ru-RU"/>
        </w:rPr>
        <w:t>ПЛОСКОСЕМИНСКОГО</w:t>
      </w:r>
      <w:r w:rsidRPr="00260F1C">
        <w:rPr>
          <w:b/>
          <w:color w:val="auto"/>
          <w:sz w:val="24"/>
          <w:szCs w:val="24"/>
          <w:lang w:eastAsia="ru-RU"/>
        </w:rPr>
        <w:t xml:space="preserve"> СЕЛЬСОВЕТА</w:t>
      </w:r>
      <w:r w:rsidRPr="002F7195">
        <w:rPr>
          <w:b/>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ОСНОВНЫЕ ПОНЯТИЯ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2.1 В настоящей Инструкции используются следующие основные понятия: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автор документа - физическое или юридическое лицо, создавшее документ;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документа - набор реквизитов, идентифицирующих автора официального письменного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 документа - принадлежность документа к определенной группе документов по признакам содержания и целевого назначения;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 - совокупность документов или отдельный документ, относящийся к одному вопросу или участку деятельности органа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документирование - фиксация информации на материальных носителях в установленном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делопроизводство, документационное обеспечение - деятельность, обеспечивающая создание официальных документов и организацию работы с ними в органах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 официальный документ, созданный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документооборот - движение документов с момента их создания или получения до завершения исполнения, помещения в дело и (или) отправки;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номенклатура дел - систематизированный перечень наименований дел, формируемых в органе местного самоуправления, с указанием сроков их хранения;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документа - проставление необходимых реквизитов, установленных правилами документирования;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объем документооборота - количество документов, поступивших в организацию и созданных ею за определенный период;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 документа - первый или единственный экземпляр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регистрация документа - присвоение документу регистрационного номера и запись в установленном порядке сведений о документе;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документа - обязательный элемент оформления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формирование дела - группировка исполненных документов в дело в соответствии с номенклатурой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шаблон бланка (унифицированной формы документа) - бланк документа (унифицированная форма документа), представленный в электронной форме;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система электронного документооборота - автоматизированная информационная система, обеспечивающая создание электронных документов и электронных копий </w:t>
      </w:r>
      <w:r w:rsidRPr="002F7195">
        <w:rPr>
          <w:color w:val="auto"/>
          <w:sz w:val="24"/>
          <w:szCs w:val="24"/>
          <w:lang w:eastAsia="ru-RU"/>
        </w:rPr>
        <w:lastRenderedPageBreak/>
        <w:t>документов, управление ими, их хранение и доступ к ним, а также регистрацию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электронный документооборот - документооборот с применением автоматизированной информационной системы;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электронный документ - документ, создаваемый в электронной форме без предварительного документирования на бумажном носителе;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(электронный образ документа) - копия документа, созданная в электронной форме;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Иные понятия, используемые в настоящей Инструкции, соответствуют понятиям, определенным в законодательстве Российской Федерации.</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rFonts w:ascii="Calibri" w:hAnsi="Calibri"/>
          <w:color w:val="auto"/>
          <w:sz w:val="22"/>
          <w:szCs w:val="22"/>
          <w:lang w:eastAsia="ru-RU"/>
        </w:rPr>
        <w:t xml:space="preserve">2.2. </w:t>
      </w:r>
      <w:r w:rsidRPr="002F7195">
        <w:rPr>
          <w:color w:val="auto"/>
          <w:sz w:val="24"/>
          <w:szCs w:val="24"/>
          <w:lang w:eastAsia="ru-RU"/>
        </w:rPr>
        <w:t xml:space="preserve">При подготовке документов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бланков с воспроизведением герба Алтайского края:</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постановления главы </w:t>
      </w:r>
      <w:r>
        <w:rPr>
          <w:color w:val="auto"/>
          <w:sz w:val="24"/>
          <w:szCs w:val="24"/>
          <w:lang w:eastAsia="ru-RU"/>
        </w:rPr>
        <w:t>сельсовета</w:t>
      </w:r>
      <w:r w:rsidRPr="002F7195">
        <w:rPr>
          <w:color w:val="auto"/>
          <w:sz w:val="24"/>
          <w:szCs w:val="24"/>
          <w:lang w:eastAsia="ru-RU"/>
        </w:rPr>
        <w:t xml:space="preserve"> </w:t>
      </w:r>
      <w:hyperlink r:id="rId7" w:history="1">
        <w:r w:rsidRPr="002F7195">
          <w:rPr>
            <w:color w:val="auto"/>
            <w:sz w:val="24"/>
            <w:szCs w:val="24"/>
            <w:lang w:eastAsia="ru-RU"/>
          </w:rPr>
          <w:t>(приложение 2)</w:t>
        </w:r>
      </w:hyperlink>
      <w:r w:rsidRPr="002F7195">
        <w:rPr>
          <w:color w:val="auto"/>
          <w:sz w:val="24"/>
          <w:szCs w:val="24"/>
          <w:lang w:eastAsia="ru-RU"/>
        </w:rPr>
        <w:t>;</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распоряжения главы </w:t>
      </w:r>
      <w:r>
        <w:rPr>
          <w:color w:val="auto"/>
          <w:sz w:val="24"/>
          <w:szCs w:val="24"/>
          <w:lang w:eastAsia="ru-RU"/>
        </w:rPr>
        <w:t>сельсовета</w:t>
      </w:r>
      <w:r w:rsidRPr="002F7195">
        <w:rPr>
          <w:color w:val="auto"/>
          <w:sz w:val="24"/>
          <w:szCs w:val="24"/>
          <w:lang w:eastAsia="ru-RU"/>
        </w:rPr>
        <w:t xml:space="preserve"> </w:t>
      </w:r>
      <w:hyperlink r:id="rId8" w:history="1">
        <w:r w:rsidRPr="002F7195">
          <w:rPr>
            <w:color w:val="auto"/>
            <w:sz w:val="24"/>
            <w:szCs w:val="24"/>
            <w:lang w:eastAsia="ru-RU"/>
          </w:rPr>
          <w:t>(приложение 3)</w:t>
        </w:r>
      </w:hyperlink>
      <w:r w:rsidRPr="002F7195">
        <w:rPr>
          <w:color w:val="auto"/>
          <w:sz w:val="24"/>
          <w:szCs w:val="24"/>
          <w:lang w:eastAsia="ru-RU"/>
        </w:rPr>
        <w:t>;</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951789">
        <w:rPr>
          <w:color w:val="auto"/>
          <w:sz w:val="24"/>
          <w:szCs w:val="24"/>
          <w:lang w:eastAsia="ru-RU"/>
        </w:rPr>
        <w:t xml:space="preserve">бланк письма </w:t>
      </w:r>
      <w:hyperlink r:id="rId9" w:history="1">
        <w:r w:rsidRPr="00951789">
          <w:rPr>
            <w:color w:val="auto"/>
            <w:sz w:val="24"/>
            <w:szCs w:val="24"/>
            <w:lang w:eastAsia="ru-RU"/>
          </w:rPr>
          <w:t>(приложение 4)</w:t>
        </w:r>
      </w:hyperlink>
      <w:r w:rsidRPr="00951789">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III. СОЗДАНИЕ ДОКУМЕНТОВ</w:t>
      </w: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Pr>
          <w:b/>
          <w:color w:val="auto"/>
          <w:sz w:val="24"/>
          <w:szCs w:val="24"/>
          <w:lang w:eastAsia="ru-RU"/>
        </w:rPr>
        <w:t xml:space="preserve">В АДМИНИСТРАЦИИ </w:t>
      </w:r>
      <w:r w:rsidR="00951789">
        <w:rPr>
          <w:b/>
          <w:color w:val="auto"/>
          <w:sz w:val="24"/>
          <w:szCs w:val="24"/>
          <w:lang w:eastAsia="ru-RU"/>
        </w:rPr>
        <w:t>ПЛОСКОСЕМИНСКОГО</w:t>
      </w:r>
      <w:r w:rsidRPr="00260F1C">
        <w:rPr>
          <w:b/>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3.1.Общие требования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3.1.1.Служебные документы оформляются на бланках соответствующих стандарту на бумаге формата А4 (210х297 мм), А5 (210х148 мм) и А6 (105х148 мм) или в виде электронных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бумаге формата А3 могут оформляться отдельные виды документов, содержательная часть которых включает таблицы, сметы, схемы.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Бумагу форматов А6 допускается использовать для оформления резолюции к документу.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3.1.2.Каждый вид служебного документа имеет свой состав обязательных реквизитов, отсутствие которых делает документ недействительным. Набор реквизитов, характеризующих документы, определяется целями создания документа, его назначением, требованиями к содержанию и форме данного документа, способом документирования.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Требования к оформлению реквизитов служебных документов определяет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3.1.3.При подготовке документов применяется текстовый редактор Word for Windows версии от 6.0 и выше с использованием шрифта Times New Roman размером N 14, для многостраничных документов (положения, инструкции и другие) N 12. Для оформления таблиц - до N 10.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3.1.4.Строки в многострочных реквизитах документа (кроме текста) печатаются через 1 межстрочный интервал (12 пт), отделяя реквизиты друг от друга 1-3 межстрочными интервалами (12-36 пт).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Составные части реквизитов "Адресат", "Гриф утверждения документов", "Отметка о наличии приложения", "Гриф согласования", "Подпись" отделяют друг от друга 1,5-2 </w:t>
      </w:r>
      <w:r w:rsidRPr="002F7195">
        <w:rPr>
          <w:color w:val="auto"/>
          <w:sz w:val="24"/>
          <w:szCs w:val="24"/>
          <w:lang w:eastAsia="ru-RU"/>
        </w:rPr>
        <w:lastRenderedPageBreak/>
        <w:t>межстрочными интервалами (18-24 пт).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документов печатается через 1-1,5 межстрочных интервала (12-18 пт) на расстоянии 1-2 межстрочных интервалов от заголовка в установленных границах полей. Через 2 интервала печатаются тексты документов для устного прочтения (доклады), а также тексты, подлежащие редактированию, телеграммы.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Строки реквизитов "Адресат", "Гриф утверждения" и "Гриф согласования" центрируются по отношению к самой длинной строке, а строки реквизита "Адресат" могут также выравниваться по левой границе рабочего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выравнивание текста по левой границе рабочего поля, а реквизитов "Адресат", "Гриф утверждения" и "Гриф согласования" - по правой границе.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3.1.5.Первая строка абзаца начинается на расстоянии 1,25 см от левой границы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Каждый лист документа, оформленный как на бланке, так и без него, должен иметь поля в мм не менее: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левое - 20;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правое - 10;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верхнее - 20;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нижнее - 20.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длительных (свыше 10 лет) сроков хранения должны иметь левое поле не менее 30 мм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3.1.6.Документы на двух и более страницах нумеруются в центре верхнего поля листа арабскими цифрами без знаков препинания, на первом листе номер не ставится.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Приложения к документам имеют самостоятельную нумерацию.</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3.2.Бланки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3.2.1.Служебные документы оформляются на бланках утвержденного образца или на стандартных листах бумаги формата А4, А5, А6 или в виде электронных документов и должны иметь определенный состав реквизитов и порядок их расположения (приложения 1, 2, 3, 4, 5, 6).</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3.2.2.Бланки документов изготавливаются на бумаге формата А4 (210 x 297 мм), А5 (148 x 210 мм), А6 (105 x 148 мм).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полей каждого листа документа, оформленного как на бланке, так без него оформляются в соответствии с п. 3.1.5. настоящей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xml:space="preserve"> применяются следующие бланки: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бланк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бланк конкретного вида документа (постановление, распоряжение, приказ, протокол);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зависимости от расположения реквизитов устанавливают два равнозначных варианта бланков - угловой и продольный, которые используются: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должностными лицами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должность которых (исполнение обязанностей) соответствует наименованию должности на бланке;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бланк структурного подразделения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xml:space="preserve"> - структурными подразделениями, за подписью руководителя, заместителя руководителя структурного подразделения.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совещательных органов при главе местного самоуправления</w:t>
      </w:r>
      <w:r>
        <w:rPr>
          <w:color w:val="auto"/>
          <w:sz w:val="24"/>
          <w:szCs w:val="24"/>
          <w:lang w:eastAsia="ru-RU"/>
        </w:rPr>
        <w:t xml:space="preserve"> сельсовета</w:t>
      </w:r>
      <w:r w:rsidRPr="002F7195">
        <w:rPr>
          <w:color w:val="auto"/>
          <w:sz w:val="24"/>
          <w:szCs w:val="24"/>
          <w:lang w:eastAsia="ru-RU"/>
        </w:rPr>
        <w:t>, а также межведомственных комиссий (советов) оформляются на бланках без изображения герба Алтайского края в случае, если использование бланка предусмотрено положением совещательного органа (межведомственной комиссии/совета). Бланк утверждается совещательным органом (межведомственной комиссией/советом). Применение бланка допускается председателями (руководителями), заместителями председателя (руководителя), ответственными секретарями совещательных органов (межведомственных комиссий/советов).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3.2.3.Для ведения переписки внутри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 xml:space="preserve">бланки документов не применяются, "внутренняя переписка" оформляется на стандартных </w:t>
      </w:r>
      <w:r w:rsidRPr="002F7195">
        <w:rPr>
          <w:color w:val="auto"/>
          <w:sz w:val="24"/>
          <w:szCs w:val="24"/>
          <w:lang w:eastAsia="ru-RU"/>
        </w:rPr>
        <w:lastRenderedPageBreak/>
        <w:t>листах бумаги формата А4.</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оформляется с указанием фамилии лица, подписавшего документ, без указания должности.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3.2.4.Применение бланков документов, в том числе и должностных, обязательно при направлении документов за подписью главы </w:t>
      </w:r>
      <w:r>
        <w:rPr>
          <w:color w:val="auto"/>
          <w:sz w:val="24"/>
          <w:szCs w:val="24"/>
          <w:lang w:eastAsia="ru-RU"/>
        </w:rPr>
        <w:t>сельсовета</w:t>
      </w:r>
      <w:r w:rsidRPr="002F7195">
        <w:rPr>
          <w:color w:val="auto"/>
          <w:sz w:val="24"/>
          <w:szCs w:val="24"/>
          <w:lang w:eastAsia="ru-RU"/>
        </w:rPr>
        <w:t>, , а так же направление документов в адрес Губернатора Алтайского края, членов Правительства Алтайского</w:t>
      </w:r>
      <w:r>
        <w:rPr>
          <w:color w:val="auto"/>
          <w:sz w:val="24"/>
          <w:szCs w:val="24"/>
          <w:lang w:eastAsia="ru-RU"/>
        </w:rPr>
        <w:t xml:space="preserve"> края, за подписью руководителя</w:t>
      </w:r>
      <w:r w:rsidRPr="002F7195">
        <w:rPr>
          <w:color w:val="auto"/>
          <w:sz w:val="24"/>
          <w:szCs w:val="24"/>
          <w:lang w:eastAsia="ru-RU"/>
        </w:rPr>
        <w:t xml:space="preserve"> Администрации</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3.2.5.Состав видов и формы бланков, применяемых в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 xml:space="preserve"> и ее структурных подразделениях, утверждаются правовым актом Администрации </w:t>
      </w:r>
      <w:r w:rsidR="00951789">
        <w:rPr>
          <w:color w:val="auto"/>
          <w:sz w:val="24"/>
          <w:szCs w:val="24"/>
          <w:lang w:eastAsia="ru-RU"/>
        </w:rPr>
        <w:t>Плоскосеминского</w:t>
      </w:r>
      <w:r w:rsidRPr="00C43A41">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3.2.6.Введение в обращение по мере необходимости новых бланков документов осуществляется правовым актом (распоряжением). Соответствующие предложения о введении в обращение новых бланков вносятся </w:t>
      </w:r>
      <w:r>
        <w:rPr>
          <w:color w:val="auto"/>
          <w:sz w:val="24"/>
          <w:szCs w:val="24"/>
          <w:lang w:eastAsia="ru-RU"/>
        </w:rPr>
        <w:t>главой</w:t>
      </w:r>
      <w:r w:rsidRPr="002F7195">
        <w:rPr>
          <w:color w:val="auto"/>
          <w:sz w:val="24"/>
          <w:szCs w:val="24"/>
          <w:lang w:eastAsia="ru-RU"/>
        </w:rPr>
        <w:t xml:space="preserve"> Администрации </w:t>
      </w:r>
      <w:r>
        <w:rPr>
          <w:color w:val="auto"/>
          <w:sz w:val="24"/>
          <w:szCs w:val="24"/>
          <w:lang w:eastAsia="ru-RU"/>
        </w:rPr>
        <w:t>сельсовета</w:t>
      </w:r>
      <w:r w:rsidRPr="002F7195">
        <w:rPr>
          <w:color w:val="auto"/>
          <w:sz w:val="24"/>
          <w:szCs w:val="24"/>
          <w:lang w:eastAsia="ru-RU"/>
        </w:rPr>
        <w:t xml:space="preserve"> вместе с образцами предлагаемых бланков.</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3.3.Общие требования к оформлению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3.3.1.Служебные документы (письма, докладные записки, служебные записки, пояснительные записки, справки, заявки, заявления, поручения и т.д.) составляются и оформляются </w:t>
      </w:r>
      <w:r>
        <w:rPr>
          <w:color w:val="auto"/>
          <w:sz w:val="24"/>
          <w:szCs w:val="24"/>
          <w:lang w:eastAsia="ru-RU"/>
        </w:rPr>
        <w:t>главой</w:t>
      </w:r>
      <w:r w:rsidRPr="002F7195">
        <w:rPr>
          <w:color w:val="auto"/>
          <w:sz w:val="24"/>
          <w:szCs w:val="24"/>
          <w:lang w:eastAsia="ru-RU"/>
        </w:rPr>
        <w:t xml:space="preserve"> </w:t>
      </w:r>
      <w:r>
        <w:rPr>
          <w:color w:val="auto"/>
          <w:sz w:val="24"/>
          <w:szCs w:val="24"/>
          <w:lang w:eastAsia="ru-RU"/>
        </w:rPr>
        <w:t>сельсовета</w:t>
      </w:r>
      <w:r w:rsidRPr="002F7195">
        <w:rPr>
          <w:color w:val="auto"/>
          <w:sz w:val="24"/>
          <w:szCs w:val="24"/>
          <w:lang w:eastAsia="ru-RU"/>
        </w:rPr>
        <w:t xml:space="preserve"> в соответствии с требованиями, изложенными в данном разделе.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3.3.2.Реквизиты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составлении и оформлении документов должны соблюдаться требования и правила, обеспечивающие юридическую силу документов, способствующие оперативному исполнению и последующему использованию их в справочных целях.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Обязательными реквизитами, обеспечивающими юридическую силу документов, являются: наименование организации (должностного лица) - автора документа, название вида документа (кроме писем), дата, регистрационный номер документа, текст, подпись, печать (в случаях, требующих дополнительного удостоверения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Реквизиты документов отделяются друг от друга 2-3 межстрочными интервалами.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 Справочные данные.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органе местного самоуправления указываются в бланках писем и включают в себя: почтовый адрес, номер телефона, факса, официальный адрес электронной почты, адрес официального сайта органа местного самоуправления.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3.3.2.2. Наименование организации - автора документа. Наименование организации (должностного лица) - автора документа приведено на бланках документов главы местного самоуправления района, Администрации </w:t>
      </w:r>
      <w:r>
        <w:rPr>
          <w:color w:val="auto"/>
          <w:sz w:val="24"/>
          <w:szCs w:val="24"/>
          <w:lang w:eastAsia="ru-RU"/>
        </w:rPr>
        <w:t>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3.3.2.3.Наименование вида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указывается на всех документах, за исключением служебных писем, располагается под реквизитами автора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каждого вида организационно-распорядительного документа главы местного самоуправления,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используется бланк конкретного вида документа, на котором воспроизведено наименование вида документа (постановление, распоряжение, приказ и др.). Реквизит печатается прописными буквами вразрядку центровано. При отсутствии на бланке наименования вида документа (общий бланк) реквизит печатается прописными буквами, может оформляться вразрядку (протокол, выписка из протокола, справка, акт и другие).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3.3.2.4.Место составления (издания)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Место составления (издания) документов указывается во всех документах, кроме служебных писем, а также докладных служебных записок и других внутренних справочно-информационных документах.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Место составления (издания) документов не указывается в том случае, если в </w:t>
      </w:r>
      <w:r w:rsidRPr="002F7195">
        <w:rPr>
          <w:color w:val="auto"/>
          <w:sz w:val="24"/>
          <w:szCs w:val="24"/>
          <w:lang w:eastAsia="ru-RU"/>
        </w:rPr>
        <w:lastRenderedPageBreak/>
        <w:t>наименовании автора документа (названии организации) присутствует указание на место ее нахождения.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3.3.2.5.Дата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Датой документа в зависимости от его вида и назначения является: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подписания и регистрации - для распорядительных и служебных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составления (принятия решения) - для протоколов заседаний и совещаний.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изданные двумя или более организациями, должны иметь одну (единую) дату.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элементы даты должны приводиться в следующей последовательности: день месяца, месяц, год. Дата записывается одним из двух способов: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арабскими цифрами, разделенными точкой: 01.10.2020; словесно-цифровым способом 1 октября 2020 г.</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протоколах, в документах, содержащих сведения финансового характера, в распорядительных документах предпочтительным является словесно-цифровой способ оформления дат.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указывается в специально обозначенном месте бланка документа. </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 на бланке письма:</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175"/>
        <w:gridCol w:w="5896"/>
      </w:tblGrid>
      <w:tr w:rsidR="00871EEF" w:rsidRPr="00FA222F" w:rsidTr="00CF681A">
        <w:tc>
          <w:tcPr>
            <w:tcW w:w="3175"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17.03.2018 № 236/П/10</w:t>
            </w:r>
          </w:p>
        </w:tc>
        <w:tc>
          <w:tcPr>
            <w:tcW w:w="5896" w:type="dxa"/>
            <w:tcBorders>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bl>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 бланке постановления:</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487"/>
        <w:gridCol w:w="4584"/>
      </w:tblGrid>
      <w:tr w:rsidR="00871EEF" w:rsidRPr="00FA222F" w:rsidTr="00CF681A">
        <w:tc>
          <w:tcPr>
            <w:tcW w:w="9071" w:type="dxa"/>
            <w:gridSpan w:val="2"/>
            <w:tcBorders>
              <w:top w:val="single" w:sz="4" w:space="0" w:color="auto"/>
              <w:left w:val="single" w:sz="4" w:space="0" w:color="auto"/>
              <w:right w:val="single" w:sz="4" w:space="0" w:color="auto"/>
            </w:tcBorders>
            <w:vAlign w:val="center"/>
          </w:tcPr>
          <w:p w:rsidR="00871EEF"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АДМИНИСТРАЦИЯ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РЕБРИХИНСКОГО РАЙОНА </w:t>
            </w:r>
          </w:p>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АЛТАЙСКОГО КРАЯ</w:t>
            </w:r>
          </w:p>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ПОСТАНОВЛЕНИЕ</w:t>
            </w:r>
          </w:p>
        </w:tc>
      </w:tr>
      <w:tr w:rsidR="00871EEF" w:rsidRPr="00FA222F" w:rsidTr="00CF681A">
        <w:tc>
          <w:tcPr>
            <w:tcW w:w="4487" w:type="dxa"/>
            <w:tcBorders>
              <w:left w:val="single" w:sz="4" w:space="0" w:color="auto"/>
            </w:tcBorders>
            <w:vAlign w:val="center"/>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16 апреля 2018 г.</w:t>
            </w:r>
          </w:p>
        </w:tc>
        <w:tc>
          <w:tcPr>
            <w:tcW w:w="4584" w:type="dxa"/>
            <w:tcBorders>
              <w:right w:val="single" w:sz="4" w:space="0" w:color="auto"/>
            </w:tcBorders>
            <w:vAlign w:val="center"/>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N 125</w:t>
            </w:r>
          </w:p>
        </w:tc>
      </w:tr>
      <w:tr w:rsidR="00871EEF" w:rsidRPr="00FA222F" w:rsidTr="00CF681A">
        <w:tc>
          <w:tcPr>
            <w:tcW w:w="9071" w:type="dxa"/>
            <w:gridSpan w:val="2"/>
            <w:tcBorders>
              <w:left w:val="single" w:sz="4" w:space="0" w:color="auto"/>
              <w:bottom w:val="single" w:sz="4" w:space="0" w:color="auto"/>
              <w:right w:val="single" w:sz="4" w:space="0" w:color="auto"/>
            </w:tcBorders>
            <w:vAlign w:val="center"/>
          </w:tcPr>
          <w:p w:rsidR="00871EEF" w:rsidRPr="002F7195" w:rsidRDefault="00951789" w:rsidP="00D46859">
            <w:pPr>
              <w:autoSpaceDE w:val="0"/>
              <w:autoSpaceDN w:val="0"/>
              <w:adjustRightInd w:val="0"/>
              <w:spacing w:after="0" w:line="240" w:lineRule="auto"/>
              <w:jc w:val="center"/>
              <w:rPr>
                <w:color w:val="auto"/>
                <w:sz w:val="24"/>
                <w:szCs w:val="24"/>
                <w:lang w:eastAsia="ru-RU"/>
              </w:rPr>
            </w:pPr>
            <w:r>
              <w:rPr>
                <w:color w:val="auto"/>
                <w:sz w:val="24"/>
                <w:szCs w:val="24"/>
                <w:lang w:eastAsia="ru-RU"/>
              </w:rPr>
              <w:t>П. Плоскосеминский</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письма на листе бумаги реквизит "Дата документа" печатается от границы левого поля и на расстоянии 30-40 мм от верхнего края листа.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проставляется сотрудником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при регистрации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3.3.2.6.Регистрационный номер документа.</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 цифровой или буквенно-цифровой идентификатор документа, состоящий из его порядкового номера,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Регистрационный номер документа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проставляется в соответствии с Регламентом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присваивается документу после его подписания (утверждения).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составленного несколькими юридическими лицами, состоит из присвоенных ими регистрационных номеров документа, перечисленных в порядке перечисления авторов документа через косую черту.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3.3.2.7.Ссылка на регистрационный номер и дату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 включает регистрационный номер и дату документа, на который дается ответ и проставляется исполнителем при подготовке письма-ответа.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Ссылка на регистрационный номер и дату документа в обязательном порядке указывается в письмах - ответах под датой и номером документа - ответа.</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рекомендуется включать ее в текст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3.3.2.8. Адресат.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используется при оформлении служебных писем, внутренних информационно-справочных документов (докладных, служебных записок и др.). Документы адресуются в организации, их структурные подразделения, конкретному должностному лицу, физическому лицу (гражданину).</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Строки реквизита "адресат" выравниваются по левому краю или центрируются относительно самой длинной строки.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органа исполнительной власти, органа местного самоуправления, организации указывается в именительном падеже, наименование должности и фамилия адресата - в дательном. При адресовании документа инициалы указываются после фамилии, между фамилией и инициалами ставится пробел, инициалы указываются без пробела,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Министерство юстиции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Иванову 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адресовании документа физическому лицу инициалы указывают после фамилии.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 отправляют нескольким однородным организациям, то их следует указать обобщенно,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Главам (Администраций) сельсоветов </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 (по списку)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адресации документа должностному лицу органа исполнительной власти наименование должности указывается в соответствии с наименованием, приведенным в распорядительном документе о назначении на должность, например: заместитель главы Администрации </w:t>
      </w:r>
      <w:r>
        <w:rPr>
          <w:color w:val="auto"/>
          <w:sz w:val="24"/>
          <w:szCs w:val="24"/>
          <w:lang w:eastAsia="ru-RU"/>
        </w:rPr>
        <w:t>сельсовета</w:t>
      </w:r>
      <w:r w:rsidRPr="002F7195">
        <w:rPr>
          <w:color w:val="auto"/>
          <w:sz w:val="24"/>
          <w:szCs w:val="24"/>
          <w:lang w:eastAsia="ru-RU"/>
        </w:rPr>
        <w:t xml:space="preserve"> по социальным вопросам.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не должен содержать более четырех адресатов. Слово "копия" перед вторым, третьим, четвертым адресатами не ставится.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документа более чем в четыре адреса составляют список рассылки и на каждом документе указывают только одного адресата.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электронный документ согласовывается в СЭДО. Экземпляр исходящего документа на бумажном носителе, остающийся в деле, должен быть завизирован. На исходящем документе указывается исполнитель с номером телефона.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состав реквизита "Адресат" может входить почтовый адрес, при этом должен соблюдаться следующий порядок его написания: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адресата (наименование организации или при адресовании документа физическому лицу - фамилия, имя, отчество);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улицы, номер дома, номер квартиры;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населенного пункта (город, поселок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области, края, автономного округа (области), республики;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страна (для международных почтовых отправлений);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почтовый индекс.</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Всероссийский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научно-исследовательский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институт документоведения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 архивного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Б.Черкасский пер., д. 5/2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103012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Адрес не проставляется на документах, направляемых в органы государственной власти Российской Федерации, должностным лицам государственной власти Российской Федерации и в органы государственной власти Алтайского края, должностным лицам органов государственной власти Алтайского края, </w:t>
      </w:r>
      <w:r>
        <w:rPr>
          <w:color w:val="auto"/>
          <w:sz w:val="24"/>
          <w:szCs w:val="24"/>
          <w:lang w:eastAsia="ru-RU"/>
        </w:rPr>
        <w:t>органов местного самоуправления.</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При адресовании документа физическому лицу указываются: фамилия, инициалы, почтовый адрес.</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871EEF" w:rsidRPr="00FA222F" w:rsidTr="00CF681A">
        <w:tc>
          <w:tcPr>
            <w:tcW w:w="4139"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Иванову И.П.</w:t>
            </w:r>
          </w:p>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ул. Садовая, д. 5, кв. 12,</w:t>
            </w:r>
          </w:p>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Ребриха, Ребрихинский района, Алтайский край, 658540</w:t>
            </w:r>
          </w:p>
        </w:tc>
      </w:tr>
    </w:tbl>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871EEF" w:rsidRPr="00FA222F" w:rsidTr="00CF681A">
        <w:tc>
          <w:tcPr>
            <w:tcW w:w="4139"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Всероссийский научно-исследовательский институт документоведения и архивного дела mail@vniidad.ru</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строк адреса знаки препинания не ставятся, в середине строк знаки сохраняются.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для писем. При угловом расположении реквизитов адресат печатается на расстоянии 120 мм от левого края листа бумаги и 20 мм от его верхнего края, с продольным расположением реквизитов - 50 мм от верхнего края. Все составные части адресата центрируются относительно самой длинной строки этого реквизита. Наименование организации, а также наименование должности печатаются одинарным межстрочным интервалом. Инициалы и фамилия отделяются от наименования должности 1 межстрочным интервалом. Допускается выделение реквизита "Адресат" жирным шрифтом.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3.3.2.9.Утверждение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утверждения проставляется на документе в случае его утверждения должностным лицом, нормативно-правовым актом, распорядительным документом (постановлением, решением, распоряжением).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утверждения размещается в правом верхнем углу первого листа документа. Строки реквизита выравниваются по левому краю или центрируются относительно самой длинной строки.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утверждении документа должностным лицом гриф утверждения состоит из слова УТВЕРЖДАЮ, наименование должности лица, утвердившего документ, его подписи, фамилии, инициалов и даты утверждения.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УТВЕРЖДАЮ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00.00.0000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утверждении документа постановлением, распоряжением, приказом, протоколом гриф утверждения состоит из слов УТВЕРЖДЕНО (УТВЕРЖДЕНА,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01.01.2020 года N 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3.3.2.10. Указания по исполнению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Указания по исполнению документа - резолюция - оформляется в системе СЭДО либо на бланке резолюции или непосредственно на документе и содержит следующие реквизиты: фамилия исполнителя (исполнителей), содержание поручения, срок исполнения, подпись, дата, регистрационный номер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когда поручение дается двум или нескольким лицам - основным исполнителем является лицо, указанное в поручении первым. Ему предоставляется право созыва соисполнителей и координация их работы. В этих случаях соисполнители направляют информацию основному исполнителю.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не требующих указаний по исполнению и имеющих типовые сроки исполнения, срок исполнения в резолюции не указывается.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3.3.2.11. Заголовок к тексту.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 краткое содержание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ко всем документам, за исключением документов, имеющих текст небольшого объема (до 4-5 строк) и подготовленных на бумаге формата А5. Заголовок должен быть кратким, точно передавать содержание документа, быть согласован с наименованием вида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формулируется с предлогом "О" ("Об") и отвечает на вопрос "о чем?"):</w:t>
      </w:r>
    </w:p>
    <w:p w:rsidR="00871EEF" w:rsidRPr="00A9193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создании аттестационной комиссии;</w:t>
      </w:r>
    </w:p>
    <w:p w:rsidR="00871EEF" w:rsidRPr="00A9193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об утверждении штатного расписания;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предоставлении информации.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редких случаях заголовок может отвечать на вопрос "чего?" ("кого?"),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Должностная инструкция </w:t>
      </w:r>
      <w:r>
        <w:rPr>
          <w:color w:val="auto"/>
          <w:sz w:val="24"/>
          <w:szCs w:val="24"/>
          <w:lang w:eastAsia="ru-RU"/>
        </w:rPr>
        <w:t>заместителя главы Администрации сельсовета</w:t>
      </w:r>
      <w:r w:rsidRPr="002F7195">
        <w:rPr>
          <w:color w:val="auto"/>
          <w:sz w:val="24"/>
          <w:szCs w:val="28"/>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 В  постановлениях, решениях, приказах, издаваемых органами местного самоуправления района, заголовок к тексту может оформляться над текстом посередине рабочего поля документа и центрируется относительно самой длинной строки.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лицом, готовящим проект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3.3.2.12.Текст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строится в зависимости от вида (разновидности) документа. Текст документа излагается русским литературным языком с учетом особенностей официально-</w:t>
      </w:r>
      <w:r w:rsidRPr="002F7195">
        <w:rPr>
          <w:color w:val="auto"/>
          <w:sz w:val="24"/>
          <w:szCs w:val="24"/>
          <w:lang w:eastAsia="ru-RU"/>
        </w:rPr>
        <w:lastRenderedPageBreak/>
        <w:t>делового стиля, вида документа и его назначения в управленческой деятельности. Текст документа печатается через 1-1,5 межстрочных интервала. Содержание документа должно быть изложено кратко, логично, точно и ясно.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как правило, состоит из двух основных частей. В первой части излагается причина составления документа, даются ссылки на основополагающие документы и содержится информация по существу рассматриваемого вопроса, во второй части - выводы, предложения, решения или просьбы.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документа ссылки на другие документы указывают их реквизиты: наименование документа, наименование автора документа, дату и регистрационный номер документа, заголовок к тексту.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документа на двух и более страницах вторая и последующая должны быть пронумерованы. Номера страниц проставляются посередине верхнего поля листа арабскими цифрами без слова "страница" (стр.) и знаков препинания.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или должностного лица, утвердившего документ, дату утверждения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постановлениях, приказах текст излагается от первого лица единственного числа ("постановляю, приказываю").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протокола излагается от третьего лица множественного числа ("слушали", "выступили", "постановили", "решили").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документах, устанавливающих права и обязанности отраслевых (функциональных) органов, структурных подразделений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совместных документах текст излагается от первого лица множественного числа ("приказываем", "решили").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используются формы изложения: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направить...", "представляем на рассмотрение...");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("Комитет не возражает...", "Комитет считает возможным...");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 первого лица единственного числа ("считаю необходимым...", "предлагаю рассмотреть..."), если письмо оформлено на должностном бланке.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текстах документов употребляются только общепринятые аббревиатуры и графические сокращения.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употреблении в тексте фамилий лиц инициалы указываются после фамилии.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могут использоваться: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вступительное обращение: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господин Губернатор!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Виктор Петрович!</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Уважаемая Ольга Николаевна!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Уважаемые господа!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обращении по должности наименование должности пишется с прописной буквы.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заключительная этикетная фраза: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текста перед подписью возможно употребление выражения, "С уважением" (слова пишутся с прописной буквы, выравниваются по левому краю, запятая после них ставится).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 уважением,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3.3.2.13 Отметка о наличии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если приложение названо в тексте: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ook w:val="00A0"/>
      </w:tblPr>
      <w:tblGrid>
        <w:gridCol w:w="3393"/>
        <w:gridCol w:w="6461"/>
      </w:tblGrid>
      <w:tr w:rsidR="00871EEF" w:rsidRPr="00FA222F" w:rsidTr="00CF681A">
        <w:tc>
          <w:tcPr>
            <w:tcW w:w="3474" w:type="dxa"/>
          </w:tcPr>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Приложение:</w:t>
            </w:r>
          </w:p>
        </w:tc>
        <w:tc>
          <w:tcPr>
            <w:tcW w:w="6665" w:type="dxa"/>
          </w:tcPr>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1.Положение об Управлении сельского хозяйства Администрации Ребрихинского района Алтайского края на 5 л., в 1 экз.</w:t>
            </w: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2.Справка о кадровом составе Управления сельского хозяйства Администрации Ребрихинского района Алтайского края на 2 л., в 1 экз.</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(приложения) сброшюрованы: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отчет о НИР в 2 экз.</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документ, являющийся приложением, имеет приложения с самостоятельной нумерацией страниц:</w:t>
      </w:r>
    </w:p>
    <w:tbl>
      <w:tblPr>
        <w:tblW w:w="9747" w:type="dxa"/>
        <w:tblLook w:val="00A0"/>
      </w:tblPr>
      <w:tblGrid>
        <w:gridCol w:w="3510"/>
        <w:gridCol w:w="6237"/>
      </w:tblGrid>
      <w:tr w:rsidR="00871EEF" w:rsidRPr="00FA222F" w:rsidTr="00CF681A">
        <w:tc>
          <w:tcPr>
            <w:tcW w:w="3510" w:type="dxa"/>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w:t>
            </w:r>
          </w:p>
        </w:tc>
        <w:tc>
          <w:tcPr>
            <w:tcW w:w="6237" w:type="dxa"/>
          </w:tcPr>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письмо Росархива от 05 июня 2015 г. N 02-6/172 и приложения к нему, всего на 5 л., в 1 экз.</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приложением является обособленный электронный носитель (компакт-диск, usb-флеш-накопитель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CD в 1 экз.</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 направляется не во все указанные в документе адреса, то отметку о наличии приложения делают по форме: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 в первый адрес.</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при первом упоминании документа-приложения в скобках указывается:... (приложение) или... (приложение 1); перед номером приложения допускается ставить знак номера:... (приложение N 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документа-приложения в правом верхнем углу указывается: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N 2</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lastRenderedPageBreak/>
        <w:t>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20 января 2020 г. N 10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Пример:</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20 января 2020 г. N 10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приложения сброшюрованы, то количество листов не указывают. Строки реквизита выравниваются по левому краю или центрируются относительно самой длинной строки. Отметка о наличии приложения печатается через 1 одинарный дополнительный межстрочный интервал после текста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3.3.2.14. Подпись.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является обязательным реквизитом документа. В состав подписи входят: наименование должности лица, подписавшего документ (полное, если документ оформлен не на бланке соответствующего документа, кроме "внутренней переписки", и сокращенное - на документе, оформленном на бланке. При использовании должностного бланка наименование должности не указывается), личная подпись и ее расшифровка (инициалы и фамилия),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r w:rsidRPr="002F7195">
        <w:rPr>
          <w:color w:val="auto"/>
          <w:sz w:val="24"/>
          <w:szCs w:val="24"/>
          <w:lang w:eastAsia="ru-RU"/>
        </w:rPr>
        <w:t xml:space="preserve">                                 личная подпись                   И.О.Фамилия</w:t>
      </w: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подписывать документы имеет глава </w:t>
      </w:r>
      <w:r>
        <w:rPr>
          <w:color w:val="auto"/>
          <w:sz w:val="24"/>
          <w:szCs w:val="24"/>
          <w:lang w:eastAsia="ru-RU"/>
        </w:rPr>
        <w:t>сельсовета</w:t>
      </w:r>
      <w:r w:rsidRPr="002F7195">
        <w:rPr>
          <w:color w:val="auto"/>
          <w:sz w:val="24"/>
          <w:szCs w:val="24"/>
          <w:lang w:eastAsia="ru-RU"/>
        </w:rPr>
        <w:t>, а также уполномоченные лица. Право вести переписку по определенным вопросам может быть делегировано руководителем другим должностным лицам.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Делегирование полномочий оформляется распоряжением (приказом) о распределении обязанностей или доверенностью на выполнение определенных действий от имени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право подписи предоставлено заместителям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они подписывают документ с указанием своей должности.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несколькими должностными лицами их подписи располагают одну над другой в последовательности, соответствующей занимаемой должности.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871EEF" w:rsidRPr="00FA222F" w:rsidTr="00CF681A">
        <w:tc>
          <w:tcPr>
            <w:tcW w:w="3402" w:type="dxa"/>
            <w:tcBorders>
              <w:top w:val="single" w:sz="4" w:space="0" w:color="auto"/>
              <w:left w:val="single" w:sz="4" w:space="0" w:color="auto"/>
            </w:tcBorders>
          </w:tcPr>
          <w:p w:rsidR="00871EEF" w:rsidRPr="002F7195" w:rsidRDefault="00871EEF"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tc>
        <w:tc>
          <w:tcPr>
            <w:tcW w:w="2948" w:type="dxa"/>
            <w:tcBorders>
              <w:top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871EEF" w:rsidRPr="00FA222F" w:rsidTr="00CF681A">
        <w:tc>
          <w:tcPr>
            <w:tcW w:w="3402" w:type="dxa"/>
            <w:tcBorders>
              <w:left w:val="single" w:sz="4" w:space="0" w:color="auto"/>
              <w:bottom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Borders>
              <w:bottom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несколькими лицами равных должностей их подписи располагают на одном уровне.</w:t>
      </w:r>
    </w:p>
    <w:tbl>
      <w:tblPr>
        <w:tblW w:w="0" w:type="auto"/>
        <w:tblLayout w:type="fixed"/>
        <w:tblCellMar>
          <w:top w:w="102" w:type="dxa"/>
          <w:left w:w="62" w:type="dxa"/>
          <w:bottom w:w="102" w:type="dxa"/>
          <w:right w:w="62" w:type="dxa"/>
        </w:tblCellMar>
        <w:tblLook w:val="0000"/>
      </w:tblPr>
      <w:tblGrid>
        <w:gridCol w:w="2249"/>
        <w:gridCol w:w="2281"/>
        <w:gridCol w:w="2281"/>
        <w:gridCol w:w="2260"/>
      </w:tblGrid>
      <w:tr w:rsidR="00871EEF" w:rsidRPr="00FA222F" w:rsidTr="00CF681A">
        <w:tc>
          <w:tcPr>
            <w:tcW w:w="4530" w:type="dxa"/>
            <w:gridSpan w:val="2"/>
            <w:tcBorders>
              <w:top w:val="single" w:sz="4" w:space="0" w:color="auto"/>
              <w:left w:val="single" w:sz="4" w:space="0" w:color="auto"/>
            </w:tcBorders>
          </w:tcPr>
          <w:p w:rsidR="00871EEF" w:rsidRPr="002F7195" w:rsidRDefault="00871EEF" w:rsidP="00FA5DEE">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Администрации </w:t>
            </w:r>
            <w:r>
              <w:rPr>
                <w:color w:val="auto"/>
                <w:sz w:val="24"/>
                <w:szCs w:val="24"/>
                <w:lang w:eastAsia="ru-RU"/>
              </w:rPr>
              <w:t>сельсовета</w:t>
            </w:r>
          </w:p>
        </w:tc>
        <w:tc>
          <w:tcPr>
            <w:tcW w:w="4541" w:type="dxa"/>
            <w:gridSpan w:val="2"/>
            <w:tcBorders>
              <w:top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 </w:t>
            </w:r>
            <w:r w:rsidRPr="002F7195">
              <w:rPr>
                <w:color w:val="auto"/>
                <w:sz w:val="24"/>
                <w:szCs w:val="24"/>
                <w:lang w:eastAsia="ru-RU"/>
              </w:rPr>
              <w:lastRenderedPageBreak/>
              <w:t>оперативным вопросам</w:t>
            </w:r>
          </w:p>
        </w:tc>
      </w:tr>
      <w:tr w:rsidR="00871EEF" w:rsidRPr="00FA222F" w:rsidTr="00CF681A">
        <w:tc>
          <w:tcPr>
            <w:tcW w:w="2249" w:type="dxa"/>
            <w:tcBorders>
              <w:left w:val="single" w:sz="4" w:space="0" w:color="auto"/>
              <w:bottom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lastRenderedPageBreak/>
              <w:t>Подпись</w:t>
            </w:r>
          </w:p>
        </w:tc>
        <w:tc>
          <w:tcPr>
            <w:tcW w:w="2281" w:type="dxa"/>
            <w:tcBorders>
              <w:bottom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c>
          <w:tcPr>
            <w:tcW w:w="2281" w:type="dxa"/>
            <w:tcBorders>
              <w:bottom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Подпись</w:t>
            </w:r>
          </w:p>
        </w:tc>
        <w:tc>
          <w:tcPr>
            <w:tcW w:w="2260" w:type="dxa"/>
            <w:tcBorders>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должностное лицо, правомочное подписать документ, отсутствует, то документ может подписывать лицо, исполняющее его обязанности, или его заместитель.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наименовании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работник распоряжением (приказом) назначен исполняющим обязанности руководителя, подпись оформляется следующим образом:</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871EEF" w:rsidRPr="00FA222F" w:rsidTr="00CF681A">
        <w:tc>
          <w:tcPr>
            <w:tcW w:w="3402" w:type="dxa"/>
            <w:tcBorders>
              <w:top w:val="single" w:sz="4" w:space="0" w:color="auto"/>
              <w:left w:val="single" w:sz="4" w:space="0" w:color="auto"/>
              <w:bottom w:val="single" w:sz="4" w:space="0" w:color="auto"/>
            </w:tcBorders>
          </w:tcPr>
          <w:p w:rsidR="00871EEF" w:rsidRPr="002F7195" w:rsidRDefault="00871EEF"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И.о. главы </w:t>
            </w:r>
            <w:r>
              <w:rPr>
                <w:color w:val="auto"/>
                <w:sz w:val="24"/>
                <w:szCs w:val="24"/>
                <w:lang w:eastAsia="ru-RU"/>
              </w:rPr>
              <w:t>сельсовета</w:t>
            </w:r>
          </w:p>
        </w:tc>
        <w:tc>
          <w:tcPr>
            <w:tcW w:w="2948" w:type="dxa"/>
            <w:tcBorders>
              <w:top w:val="single" w:sz="4" w:space="0" w:color="auto"/>
              <w:bottom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или</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871EEF" w:rsidRPr="00FA222F" w:rsidTr="00CF681A">
        <w:tc>
          <w:tcPr>
            <w:tcW w:w="3402" w:type="dxa"/>
            <w:tcBorders>
              <w:top w:val="single" w:sz="4" w:space="0" w:color="auto"/>
              <w:left w:val="single" w:sz="4" w:space="0" w:color="auto"/>
              <w:bottom w:val="single" w:sz="4" w:space="0" w:color="auto"/>
            </w:tcBorders>
          </w:tcPr>
          <w:p w:rsidR="00871EEF" w:rsidRPr="002F7195" w:rsidRDefault="00871EEF"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Исполняющий обязанности главы </w:t>
            </w:r>
            <w:r>
              <w:rPr>
                <w:color w:val="auto"/>
                <w:sz w:val="24"/>
                <w:szCs w:val="24"/>
                <w:lang w:eastAsia="ru-RU"/>
              </w:rPr>
              <w:t>сельсовета</w:t>
            </w:r>
          </w:p>
        </w:tc>
        <w:tc>
          <w:tcPr>
            <w:tcW w:w="2948" w:type="dxa"/>
            <w:tcBorders>
              <w:top w:val="single" w:sz="4" w:space="0" w:color="auto"/>
              <w:bottom w:val="single" w:sz="4" w:space="0" w:color="auto"/>
            </w:tcBorders>
            <w:vAlign w:val="bottom"/>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vAlign w:val="bottom"/>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переносить подпись на чистый (без текста) лист бумаги.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Расшифровка подписи располагается на уровне последней строки наименования должности без пробела между инициалами имени, отчества и фамилией. Последняя буква в расшифровке подписи ограничивается правой границей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тремя одинарными межстрочными интервалами.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Отзыв подписи осуществляет должностное лицо, подписавшее документ, в следующем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распорядительного документа соответствующим распорядительным документом;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письма, схемы, приложения, плана - служебным письмом.</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Использование аналогов собственноручной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Факсимильное воспроизведение (факсимиле) подписи с помощью аналогов собственноручной подписи допускается </w:t>
      </w:r>
      <w:r>
        <w:rPr>
          <w:color w:val="auto"/>
          <w:sz w:val="24"/>
          <w:szCs w:val="24"/>
          <w:lang w:eastAsia="ru-RU"/>
        </w:rPr>
        <w:t>иметь главе района,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(при наличии согласия главы района). Не допускается использование факсимиле на документах финансового, нормативного правового характера. В исключительных случаях, по указанию руководителя, возможно применение факсимильной подписи на служебной корреспонденции.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Оттиском клише с факсимиле подписи главы района и заместителя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разрешается заверять служебные документы, в том числе резолюции к документам, по их прямому указанию.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Перечень документов, при подготовке которых допускается использование факсимильной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адреса, открытки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приветственные и благодарственные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-приглашения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-служебные удостоверения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 к наградам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-почетные грамоты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-информационные письма</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Отметка об электронной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элементы отметки об электронной подписи должны быть видимыми и читаемыми при отображении документа в натуральном размере;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элементы отметки об электронной подписи не должны перекрываться или накладываться друг на друга;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679"/>
        <w:gridCol w:w="3572"/>
        <w:gridCol w:w="1928"/>
      </w:tblGrid>
      <w:tr w:rsidR="00871EEF" w:rsidRPr="00FA222F" w:rsidTr="00CF681A">
        <w:tc>
          <w:tcPr>
            <w:tcW w:w="1871" w:type="dxa"/>
            <w:vMerge w:val="restart"/>
            <w:tcBorders>
              <w:right w:val="single" w:sz="4" w:space="0" w:color="auto"/>
            </w:tcBorders>
            <w:vAlign w:val="center"/>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Глава района</w:t>
            </w:r>
          </w:p>
        </w:tc>
        <w:tc>
          <w:tcPr>
            <w:tcW w:w="1679" w:type="dxa"/>
            <w:tcBorders>
              <w:top w:val="single" w:sz="4" w:space="0" w:color="auto"/>
              <w:lef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Эмблема организации</w:t>
            </w:r>
          </w:p>
        </w:tc>
        <w:tc>
          <w:tcPr>
            <w:tcW w:w="3572" w:type="dxa"/>
            <w:tcBorders>
              <w:top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ДОКУМЕНТ ПОДПИСАН ЭЛЕКТРОННОЙ ПОДПИСЬЮ</w:t>
            </w:r>
          </w:p>
        </w:tc>
        <w:tc>
          <w:tcPr>
            <w:tcW w:w="1928" w:type="dxa"/>
            <w:vMerge w:val="restart"/>
            <w:tcBorders>
              <w:left w:val="single" w:sz="4" w:space="0" w:color="auto"/>
            </w:tcBorders>
            <w:vAlign w:val="center"/>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И.О. Фамилия</w:t>
            </w:r>
          </w:p>
        </w:tc>
      </w:tr>
      <w:tr w:rsidR="00871EEF" w:rsidRPr="00FA222F" w:rsidTr="00CF681A">
        <w:tc>
          <w:tcPr>
            <w:tcW w:w="1871" w:type="dxa"/>
            <w:vMerge/>
            <w:tcBorders>
              <w:right w:val="single" w:sz="4" w:space="0" w:color="auto"/>
            </w:tcBorders>
          </w:tcPr>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Сертификат 1a111aaa000000000011</w:t>
            </w:r>
          </w:p>
        </w:tc>
        <w:tc>
          <w:tcPr>
            <w:tcW w:w="1928" w:type="dxa"/>
            <w:vMerge/>
            <w:tcBorders>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1871" w:type="dxa"/>
            <w:vMerge/>
            <w:tcBorders>
              <w:right w:val="single" w:sz="4" w:space="0" w:color="auto"/>
            </w:tcBorders>
          </w:tcPr>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Владелец Фамилия Имя Отчество</w:t>
            </w:r>
          </w:p>
        </w:tc>
        <w:tc>
          <w:tcPr>
            <w:tcW w:w="1928" w:type="dxa"/>
            <w:vMerge/>
            <w:tcBorders>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1871" w:type="dxa"/>
            <w:vMerge/>
            <w:tcBorders>
              <w:right w:val="single" w:sz="4" w:space="0" w:color="auto"/>
            </w:tcBorders>
          </w:tcPr>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Действителен с 01.01.2019 по 31.12.2020</w:t>
            </w:r>
          </w:p>
        </w:tc>
        <w:tc>
          <w:tcPr>
            <w:tcW w:w="1928" w:type="dxa"/>
            <w:vMerge/>
            <w:tcBorders>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3.3.2.15. Гриф согласования.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документа проставляется на документах, согласованных органами власти, должностными лицами, а также на проектах документов, требующих предварительного рассмотрения заинтересованными органами, структурными подразделениями, должностными лицами.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в зависимости от вида документа и особенностей его оформления может проставляться: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последнем листе документа под текстом;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листе согласования, являющемся неотъемлемой частью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СЭДО в соответствии с Регламентом СЭДО и другими нормативными актами.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Согласование документов может быть внешним и внутренним (виза).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состоит из слова СОГЛАСОВАНО, должности лица, которым согласован документ (включая наименование органа исполнительной власти), его собственноручной подписи, инициалов, фамилии, даты согласования.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Слово СОГЛАСОВАНО (печатается прописными буквами без кавычек).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СОГЛАСОВАНО</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Заместитель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08.12.2019</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1 СОГЛАСОВАНО</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Экспертно-проверочной методической комиссией</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комитета по делам архивов</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 от ______ N __)</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2 СОГЛАСОВАНО</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письмом Росархива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 N __)</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871EEF" w:rsidRPr="002F7195" w:rsidRDefault="00871EEF"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"Лист согласования прилагается".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Формой внутреннего согласования является визирование документов. Виза включает личную подпись визирующего, ее расшифровку и дату визирования, при необходимости можно указывать должность визирующего. Виза свидетельствует о согласии или несогласии должностного лица (работника) с содержанием проекта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02.03.2019</w:t>
      </w:r>
    </w:p>
    <w:p w:rsidR="00871EEF" w:rsidRPr="002F7195" w:rsidRDefault="00871EEF" w:rsidP="002F7195">
      <w:pPr>
        <w:autoSpaceDE w:val="0"/>
        <w:autoSpaceDN w:val="0"/>
        <w:adjustRightInd w:val="0"/>
        <w:spacing w:before="240" w:after="0" w:line="240" w:lineRule="auto"/>
        <w:ind w:firstLine="709"/>
        <w:jc w:val="both"/>
        <w:rPr>
          <w:color w:val="auto"/>
          <w:sz w:val="24"/>
          <w:szCs w:val="24"/>
          <w:lang w:eastAsia="ru-RU"/>
        </w:rPr>
      </w:pPr>
      <w:r w:rsidRPr="002F7195">
        <w:rPr>
          <w:color w:val="auto"/>
          <w:sz w:val="24"/>
          <w:szCs w:val="24"/>
          <w:lang w:eastAsia="ru-RU"/>
        </w:rPr>
        <w:t>Виза может быть напечатана или полностью написана визирующим от руки.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наличии замечаний к документу визу оформляют следующим образом: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Замечания прилагаются.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02.03.2019</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специалист полностью не согласен с проектом, виза оформляется так:</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Не согласна.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02.03.2019</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Замечания прилагаются к документу на отдельном листе.</w:t>
      </w:r>
    </w:p>
    <w:p w:rsidR="00871EEF" w:rsidRPr="002F7195" w:rsidRDefault="00871EEF" w:rsidP="002F7195">
      <w:pPr>
        <w:autoSpaceDE w:val="0"/>
        <w:autoSpaceDN w:val="0"/>
        <w:adjustRightInd w:val="0"/>
        <w:spacing w:before="240" w:after="0" w:line="240" w:lineRule="auto"/>
        <w:ind w:firstLine="709"/>
        <w:jc w:val="both"/>
        <w:rPr>
          <w:color w:val="auto"/>
          <w:sz w:val="24"/>
          <w:szCs w:val="24"/>
          <w:lang w:eastAsia="ru-RU"/>
        </w:rPr>
      </w:pPr>
      <w:r w:rsidRPr="002F7195">
        <w:rPr>
          <w:color w:val="auto"/>
          <w:sz w:val="24"/>
          <w:szCs w:val="24"/>
          <w:lang w:eastAsia="ru-RU"/>
        </w:rPr>
        <w:t>Если замечание имеет небольшой объем, его можно изложить на проекте документа следующим образом:</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Считаю, что в состав ревизионной </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Комиссии следует включить также</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И.О. Фамилия и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lastRenderedPageBreak/>
        <w:t>Глава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02.03.2019</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системе электронного документооборота, согласование осуществляется в электронной форме в соответствии с Регламентом СЭДО. В документах на бумажном носителе, подлинники которых хранятся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исходящих документов осуществляется в СЭДО, после чего, при необходимости, к документу на бумажном носителе прикладывается распечатанный лист согласования.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визирования печатается от левой границы текстового поля документа и на расстоянии 230 мм от верхнего края листа бумаги согласно установленным реквизитам.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3.3.2.16. Печать.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 Оттиск следует проставлять таким образом, чтобы личная подпись и оттиск были хорошо читаемы. Печать проставляется, не захватывая собственноручной подписи лица, подписавшего документ, или в месте, обозначенном "МП" ("Место печати").</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871EEF" w:rsidRPr="00FA222F" w:rsidTr="00CF681A">
        <w:tc>
          <w:tcPr>
            <w:tcW w:w="3402" w:type="dxa"/>
            <w:tcBorders>
              <w:top w:val="single" w:sz="4" w:space="0" w:color="auto"/>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tc>
        <w:tc>
          <w:tcPr>
            <w:tcW w:w="2948" w:type="dxa"/>
            <w:tcBorders>
              <w:top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871EEF" w:rsidRPr="00FA222F" w:rsidTr="00CF681A">
        <w:tc>
          <w:tcPr>
            <w:tcW w:w="3402" w:type="dxa"/>
            <w:tcBorders>
              <w:lef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right w:val="single" w:sz="4" w:space="0" w:color="auto"/>
            </w:tcBorders>
          </w:tcPr>
          <w:p w:rsidR="00871EEF" w:rsidRPr="002F7195" w:rsidRDefault="00871EEF"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871EEF" w:rsidRPr="00FA222F" w:rsidTr="00CF681A">
        <w:tc>
          <w:tcPr>
            <w:tcW w:w="9071" w:type="dxa"/>
            <w:gridSpan w:val="3"/>
            <w:tcBorders>
              <w:left w:val="single" w:sz="4" w:space="0" w:color="auto"/>
              <w:bottom w:val="single" w:sz="4" w:space="0" w:color="auto"/>
              <w:right w:val="single" w:sz="4" w:space="0" w:color="auto"/>
            </w:tcBorders>
          </w:tcPr>
          <w:p w:rsidR="00871EEF" w:rsidRPr="002F7195" w:rsidRDefault="00951789" w:rsidP="002F7195">
            <w:pPr>
              <w:autoSpaceDE w:val="0"/>
              <w:autoSpaceDN w:val="0"/>
              <w:adjustRightInd w:val="0"/>
              <w:spacing w:after="0" w:line="240" w:lineRule="auto"/>
              <w:jc w:val="center"/>
              <w:rPr>
                <w:color w:val="auto"/>
                <w:sz w:val="24"/>
                <w:szCs w:val="24"/>
                <w:lang w:eastAsia="ru-RU"/>
              </w:rPr>
            </w:pPr>
            <w:r w:rsidRPr="00761342">
              <w:rPr>
                <w:noProof/>
                <w:color w:val="auto"/>
                <w:position w:val="-39"/>
                <w:sz w:val="24"/>
                <w:szCs w:val="24"/>
                <w:lang w:eastAsia="ru-RU"/>
              </w:rPr>
              <w:pict>
                <v:shape id="Рисунок 193" o:spid="_x0000_i1025" type="#_x0000_t75" style="width:67.5pt;height:60pt;visibility:visible">
                  <v:imagedata r:id="rId10" o:title=""/>
                </v:shape>
              </w:pict>
            </w:r>
          </w:p>
        </w:tc>
      </w:tr>
    </w:tbl>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Печать на документе должна быть синего или фиолетового цвета.</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правовых актов должны содержать необходимые реквизиты: дату подписания, регистрационный номер и быть заверены печатью "Для постановлений и распоряжений" или "Для приказов".</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документов с черной печатью являются недействительными.</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выполненные на бланках органов, не требуют удостоверения печатью.</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Количество печатей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их виды, место хранения, органы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имеющие право использовать простую и гербовую печати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определяются распоряжением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3.3.2.17.Отметка о заверении копии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Копия должна быть заверена должностным лицом, удостоверяющим полное соответствие подлиннику. Отметка о заверении копии оформляется на обороте последнего листа документа и включает в себя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личная подпись        И.О.Фамилия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00.00.0000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копия выдается для представления в другую организацию, отметка о заверении копии заверяется печатью организации (при ее наличии), а также (при необходимости) </w:t>
      </w:r>
      <w:r w:rsidRPr="002F7195">
        <w:rPr>
          <w:color w:val="auto"/>
          <w:sz w:val="24"/>
          <w:szCs w:val="24"/>
          <w:lang w:eastAsia="ru-RU"/>
        </w:rPr>
        <w:lastRenderedPageBreak/>
        <w:t>дополняется надписью о месте хранения документа, с которого была изготовлена копия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Заверительная надпись составляется по форме: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 документа находится в деле N _________ за _______г. Администрации 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Заверительная надпись удостоверяется печатью.</w:t>
      </w:r>
    </w:p>
    <w:p w:rsidR="00871EEF" w:rsidRPr="002F7195" w:rsidRDefault="00871EEF" w:rsidP="004B34EF">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w:t>
      </w:r>
      <w:r>
        <w:rPr>
          <w:color w:val="auto"/>
          <w:sz w:val="24"/>
          <w:szCs w:val="24"/>
          <w:lang w:eastAsia="ru-RU"/>
        </w:rPr>
        <w:t>Администрации сельсовета</w:t>
      </w:r>
      <w:r w:rsidRPr="002F7195">
        <w:rPr>
          <w:color w:val="auto"/>
          <w:sz w:val="24"/>
          <w:szCs w:val="24"/>
          <w:lang w:eastAsia="ru-RU"/>
        </w:rPr>
        <w:t xml:space="preserve">, касающиеся вопросов охраны прав детства, выдаются заявителям в виде дубликата с подлинной подписью главы </w:t>
      </w:r>
      <w:r>
        <w:rPr>
          <w:color w:val="auto"/>
          <w:sz w:val="24"/>
          <w:szCs w:val="24"/>
          <w:lang w:eastAsia="ru-RU"/>
        </w:rPr>
        <w:t>сельсовета</w:t>
      </w:r>
      <w:r w:rsidRPr="002F7195">
        <w:rPr>
          <w:color w:val="auto"/>
          <w:sz w:val="24"/>
          <w:szCs w:val="24"/>
          <w:lang w:eastAsia="ru-RU"/>
        </w:rPr>
        <w:t>, заверенной гербовой  печатью.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3.3.2.18. Отметка об исполнителе.</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оформляется на нижнем поле лицевой стороны последнего листа документа от границы левого поля или, при отсутствии места, - на оборотной стороне внизу слева.</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включает фамилию, имя и отчество исполнителя, номер его телефона.</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bCs/>
          <w:color w:val="auto"/>
          <w:sz w:val="24"/>
          <w:szCs w:val="24"/>
          <w:lang w:eastAsia="ru-RU"/>
        </w:rPr>
        <w:t>Иванов Иван Петрович</w:t>
      </w:r>
    </w:p>
    <w:p w:rsidR="00871EEF" w:rsidRPr="002F7195" w:rsidRDefault="00871EEF" w:rsidP="002F7195">
      <w:pPr>
        <w:autoSpaceDE w:val="0"/>
        <w:autoSpaceDN w:val="0"/>
        <w:adjustRightInd w:val="0"/>
        <w:spacing w:after="0" w:line="240" w:lineRule="auto"/>
        <w:ind w:firstLine="709"/>
        <w:jc w:val="both"/>
        <w:outlineLvl w:val="0"/>
        <w:rPr>
          <w:color w:val="auto"/>
          <w:sz w:val="24"/>
          <w:szCs w:val="24"/>
          <w:lang w:eastAsia="ru-RU"/>
        </w:rPr>
      </w:pPr>
      <w:r w:rsidRPr="002F7195">
        <w:rPr>
          <w:bCs/>
          <w:color w:val="auto"/>
          <w:sz w:val="24"/>
          <w:szCs w:val="24"/>
          <w:lang w:eastAsia="ru-RU"/>
        </w:rPr>
        <w:t>8(38582) 24-4-67</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об исполнителе может дополняться наименованием должности, структурного подразделения и электронным адресом исполнителя.</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Иванов Иван Петрович, Контрольное управление,</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 xml:space="preserve">ведущий специалист, +8(38582) 24-4-67, </w:t>
      </w:r>
      <w:r w:rsidRPr="002F7195">
        <w:rPr>
          <w:color w:val="auto"/>
          <w:sz w:val="24"/>
          <w:szCs w:val="24"/>
          <w:lang w:val="en-US" w:eastAsia="ru-RU"/>
        </w:rPr>
        <w:t>Ivanov</w:t>
      </w:r>
      <w:r w:rsidRPr="002F7195">
        <w:rPr>
          <w:color w:val="auto"/>
          <w:sz w:val="24"/>
          <w:szCs w:val="24"/>
          <w:lang w:eastAsia="ru-RU"/>
        </w:rPr>
        <w:t>@gov.ru</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Отметка об исполнителе может оформляться как нижний колонтитул и печататься шрифтом меньшего размера.</w:t>
      </w:r>
    </w:p>
    <w:p w:rsidR="00871EEF" w:rsidRPr="002F7195" w:rsidRDefault="00871EEF" w:rsidP="002F7195">
      <w:pPr>
        <w:autoSpaceDE w:val="0"/>
        <w:autoSpaceDN w:val="0"/>
        <w:adjustRightInd w:val="0"/>
        <w:spacing w:after="0" w:line="240" w:lineRule="auto"/>
        <w:ind w:firstLine="540"/>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1.3.2.19.Отметка о направлении документа в дело определяет место хранения документа после заверения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 N 01-18/ за 2018</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00.00.2000</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(N)", "Проведена консультация по телефону (дата)", "Учтено при разработке проекта" и др. Сведения указываются в начале отметки.</w:t>
      </w:r>
    </w:p>
    <w:p w:rsidR="00871EEF" w:rsidRPr="002F7195" w:rsidRDefault="00871EEF" w:rsidP="002F7195">
      <w:pPr>
        <w:autoSpaceDE w:val="0"/>
        <w:autoSpaceDN w:val="0"/>
        <w:adjustRightInd w:val="0"/>
        <w:spacing w:after="0" w:line="240" w:lineRule="auto"/>
        <w:rPr>
          <w:color w:val="auto"/>
          <w:sz w:val="24"/>
          <w:szCs w:val="24"/>
          <w:lang w:eastAsia="ru-RU"/>
        </w:rPr>
      </w:pP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Например:</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Ответ направлен 04.05.2018 N 236/П/12</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В дело N 05-06 за 2018 г.</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Pr>
          <w:color w:val="auto"/>
          <w:sz w:val="24"/>
          <w:szCs w:val="24"/>
          <w:lang w:eastAsia="ru-RU"/>
        </w:rPr>
        <w:t>Глава сельсовета</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Подпись</w:t>
      </w:r>
    </w:p>
    <w:p w:rsidR="00871EEF" w:rsidRPr="002F7195" w:rsidRDefault="00871EEF"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10.06.2018</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w:t>
      </w:r>
      <w:r w:rsidRPr="002F7195">
        <w:rPr>
          <w:color w:val="auto"/>
          <w:sz w:val="24"/>
          <w:szCs w:val="24"/>
          <w:lang w:eastAsia="ru-RU"/>
        </w:rPr>
        <w:lastRenderedPageBreak/>
        <w:t>документа, о том к какому делу относится документ, где хранится дело, кто ответственен за завершение его исполнения и помещение в дело.</w:t>
      </w:r>
    </w:p>
    <w:p w:rsidR="00871EEF" w:rsidRPr="002F7195" w:rsidRDefault="00871EEF" w:rsidP="002F7195">
      <w:pPr>
        <w:widowControl w:val="0"/>
        <w:autoSpaceDE w:val="0"/>
        <w:autoSpaceDN w:val="0"/>
        <w:adjustRightInd w:val="0"/>
        <w:spacing w:after="0" w:line="240" w:lineRule="auto"/>
        <w:ind w:firstLine="709"/>
        <w:jc w:val="both"/>
        <w:rPr>
          <w:color w:val="FF0000"/>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3.3.2.20.Резолюция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Резолюция включает: фамилию, инициалы исполнителя (исполнителей), поручение по исполнению документа, срок исполнения, подпись лица, вынесшего резолюцию, дату резолюции.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Фамилия И.О.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Прошу подготовить предложения.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07.08.2019</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3.3.2.21.Отметка о контроле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контроле документа может быть проставлена на документах, поставленных на контроль, с помощью штампа "Контроль" на верхнем поле документа справа, либо в СЭДО в регистрационной карточке документа путем заполнения соответствующих полей.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3.3.2.22.Отметка о поступлении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поступлении документа служит для подтверждения факта поступления документа в Администрацию района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и способа доставки документа.</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 поступлении документа может проставляться с помощью штампа.</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При отсутствии места для проставления отметки о поступлении на лицевой стороне поступившего документа отметка ставится на оборотной стороне листа.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3.3.2.23.Гриф ограничения доступа к документу.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Виды используемых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Виды конфиденциальной информации установлены Указом Президента Российской Федерации от 6 марта 1997 г. N 188 "Об утверждении Перечня сведений конфиденциального характера".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конфиденциальности (гриф ограничения доступа к документу) на документах, содержащих информацию ограниченного распространения, имеет вид "Для служебного пользования". Гриф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IV. ОСОБЕННОСТИ ОФОРМЛЕНИЯ ОТДЕЛЬНЫХ ВИДОВ ДОКУМЕНТОВ</w:t>
      </w:r>
    </w:p>
    <w:p w:rsidR="00871EEF" w:rsidRPr="002F7195" w:rsidRDefault="00871EEF" w:rsidP="004B34EF">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4.1.Актами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являются постановления и распоряжения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Толкование юридических понятий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4.1.1.Акты главы </w:t>
      </w:r>
      <w:r>
        <w:rPr>
          <w:color w:val="auto"/>
          <w:sz w:val="24"/>
          <w:szCs w:val="24"/>
          <w:lang w:eastAsia="ru-RU"/>
        </w:rPr>
        <w:t>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главы </w:t>
      </w:r>
      <w:r>
        <w:rPr>
          <w:color w:val="auto"/>
          <w:sz w:val="24"/>
          <w:szCs w:val="24"/>
          <w:lang w:eastAsia="ru-RU"/>
        </w:rPr>
        <w:t>сельсовета</w:t>
      </w:r>
      <w:r w:rsidRPr="002F7195">
        <w:rPr>
          <w:color w:val="auto"/>
          <w:sz w:val="24"/>
          <w:szCs w:val="24"/>
          <w:lang w:eastAsia="ru-RU"/>
        </w:rPr>
        <w:t xml:space="preserve"> принимаются на соответствующих </w:t>
      </w:r>
      <w:r w:rsidRPr="002F7195">
        <w:rPr>
          <w:color w:val="auto"/>
          <w:sz w:val="24"/>
          <w:szCs w:val="24"/>
          <w:lang w:eastAsia="ru-RU"/>
        </w:rPr>
        <w:lastRenderedPageBreak/>
        <w:t xml:space="preserve">бланках (приложения N 2, 3) и подписываются непосредственно главой </w:t>
      </w:r>
      <w:r>
        <w:rPr>
          <w:color w:val="auto"/>
          <w:sz w:val="24"/>
          <w:szCs w:val="24"/>
          <w:lang w:eastAsia="ru-RU"/>
        </w:rPr>
        <w:t>сельсовета</w:t>
      </w:r>
      <w:r w:rsidRPr="002F7195">
        <w:rPr>
          <w:color w:val="auto"/>
          <w:sz w:val="24"/>
          <w:szCs w:val="24"/>
          <w:lang w:eastAsia="ru-RU"/>
        </w:rPr>
        <w:t xml:space="preserve"> или лицом, исполняющим его обязанности.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главы </w:t>
      </w:r>
      <w:r>
        <w:rPr>
          <w:color w:val="auto"/>
          <w:sz w:val="24"/>
          <w:szCs w:val="24"/>
          <w:lang w:eastAsia="ru-RU"/>
        </w:rPr>
        <w:t>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4.1.2.Акты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принимаются на соответствующих бланках (приложения N 5, 6) и подписываются непосредственно главой </w:t>
      </w:r>
      <w:r>
        <w:rPr>
          <w:color w:val="auto"/>
          <w:sz w:val="24"/>
          <w:szCs w:val="24"/>
          <w:lang w:eastAsia="ru-RU"/>
        </w:rPr>
        <w:t>сельсовета</w:t>
      </w:r>
      <w:r w:rsidRPr="002F7195">
        <w:rPr>
          <w:color w:val="auto"/>
          <w:sz w:val="24"/>
          <w:szCs w:val="24"/>
          <w:lang w:eastAsia="ru-RU"/>
        </w:rPr>
        <w:t xml:space="preserve"> или заместителем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во время отсутствия главы </w:t>
      </w:r>
      <w:r>
        <w:rPr>
          <w:color w:val="auto"/>
          <w:sz w:val="24"/>
          <w:szCs w:val="24"/>
          <w:lang w:eastAsia="ru-RU"/>
        </w:rPr>
        <w:t>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4.1.2.1.Проекты актов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направляются на подпись при необходимости с пояснительной запиской, содержащей краткое изложение сути акта, обоснование необходимости принятия данного проекта, ссылки на нормативные документы, которые положены в основу разработки проекта, с указанием даты их принятия, номера и названия.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4.1.3.Проект акта имеет следующие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автора акта - например: Администрация 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акта - например: постановление;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акта отделяется от наименования вида акта, как правило, 2 одинарными межстрочными интервалами. Может оформляться цифровым или словесно-цифровым способом, например: 15.07.2005; 15 июня 2005 года;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печатается арабскими цифрами и состоит из знака «№» и порядкового номера документа, например: № 143.</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порядковому номеру распоряжения главы района и распоряжения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через дефис добавляется литер "р", например, № 153-р.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номерам распоряжений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принятых, по кадровому составу, через дефис добавляется литер «л», например, № 147-л. Распоряжения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по предоставлению отпуска, направлению в командировку, привлечению к дисциплинарной ответственности, регистрируются с добавлением к номеру литера «к», например, № 258-к.</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и номер постановления, распоряжения располагаются на одном уровне и разнесены по левой и правой границам текстового поля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4.1.4. Заголовок печатается в границах, предусмотренных бланками правовых актов и организационно-распорядительных документов (на расстоянии 2 одинарных межстрочных интервала от реквизитов дата и номер), одинарным межстрочным интервалом. Точка в конце заголовка не ставится. </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Заголовок к распоряжению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главы района не составляется.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отделяется от заголовка 3 одинарными межстрочными интервалами и печатается с использованием шрифта Times New Roman размером 14 кеглей 1-1,5 интервалом.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документа печатается от левой границы текстового поля и выравнивается по левой и правой границам. Первая строка абзаца начинается на расстоянии 1,25 см от левой границы текстового поля.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может подразделяться на констатирующую часть (преамбулу) и постановляющую – в постановлениях, распорядительную – в распоряжениях.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Преамбула в проектах постановлений главы района завершается словом «ПОСТАНОВЛЯЮ».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Преамбула может отсутствовать, если предписываемые действия не нуждаются в </w:t>
      </w:r>
      <w:r w:rsidRPr="002F7195">
        <w:rPr>
          <w:color w:val="auto"/>
          <w:sz w:val="24"/>
          <w:szCs w:val="24"/>
          <w:lang w:eastAsia="ru-RU"/>
        </w:rPr>
        <w:lastRenderedPageBreak/>
        <w:t>разъяснении. Постановляющая (распорядительная) часть проектов постановлений, распоряжений, как правило, подразделяется на пункты, которые, нумеруются арабскими цифрами с точкой и заголовков не имеют. При наличии приложений к постановлению, распоряжению в тексте на них обязательно делается ссылка.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4.1.5.Подпись должностного лица (исполнителя) отделяется от текста 3 одинарными межстрочными интервалами и состоит из должности, личной подписи и ее расшифровки (инициалы и фамилия). Должность печатается от левой границы текстового поля. Инициалы и фамилия печатаются на уровне должности без пробелов между инициалами и фамилией у правой границы текстового поля. Последняя буква в расшифровке подписи ограничивается правой границей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4.1.6.Приложения к проектам актов печатаются на отдельных листах. Текст каждого приложения должен заканчиваться центрированной чертой длиной 3-5 см.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Приложения к проектам актов (решений, постановлений и распоряжений) оформляются с использованием шрифта Times New Roman размером 12-14 кеглей одинарным или полуторным межстрочным интервалом. Первая строка абзаца начинается на расстоянии 1,25 см от левой границы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4.1.7.Гриф утверждения, гриф согласования, отметка о наличии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Многострочные реквизиты "Гриф утверждения", "Приложение" со ссылкой на номер и дату нормативного акта располагаются в правом верхнем углу первого листа документа и печатаются от границы верхнего поля без кавычек прописными буквами.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Слова "УТВЕРЖДЕНО", "ОДОБРЕНО", "СОГЛАСОВАНО", "ПРИЛОЖЕНИЕ" отделяют от последующих строк реквизита полуторным межстрочным интервалом (остальные строки реквизита печатаются через одинарный интервал).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составные части реквизитов центрируются относительно самой длинной строки. Длина строки не должна превышать 9 см и ограничивается правым полем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грифов утверждения или согласования их располагают на одном уровне.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приложениях помещаются положения, регламенты, перечни, списки, графики, таблицы, образцы документов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в тексте дается ссылка "согласно приложению", то на первой странице приложения после слова "ПРИЛОЖЕНИЕ" дается ссылка на решение, постановление или распоряжение.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приложений они нумеруются.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акта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sidRPr="004B34EF">
        <w:rPr>
          <w:color w:val="auto"/>
          <w:sz w:val="24"/>
          <w:szCs w:val="24"/>
          <w:lang w:eastAsia="ru-RU"/>
        </w:rPr>
        <w:t xml:space="preserve"> </w:t>
      </w:r>
      <w:r w:rsidR="00951789">
        <w:rPr>
          <w:color w:val="auto"/>
          <w:sz w:val="24"/>
          <w:szCs w:val="24"/>
          <w:lang w:eastAsia="ru-RU"/>
        </w:rPr>
        <w:t>Плоскосеминского</w:t>
      </w:r>
      <w:r>
        <w:rPr>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Заголовок к тексту приложения печатается центрованным способом. Наименование </w:t>
      </w:r>
      <w:r w:rsidRPr="002F7195">
        <w:rPr>
          <w:color w:val="auto"/>
          <w:sz w:val="24"/>
          <w:szCs w:val="24"/>
          <w:lang w:eastAsia="ru-RU"/>
        </w:rPr>
        <w:lastRenderedPageBreak/>
        <w:t>приложения выделяется полужирным шрифтом (Положение, Перечень, Список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приложения нескольких разделов их заголовки печатаются центрованным способом (относительно границ текста) и нумеруются арабскими цифрами. Точка в конце заголовка не ставится. Допускается выделять заголовки разделов полужирным шрифтом.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одинарный межстрочный интервал.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таблицу печатают более чем на одной странице, заголовочная часть таблицы (нумерация граф) повторяется на каждой странице.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приложения нумеруются самостоятельно, начиная со второго листа.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сносок ссылка на сноску оформляется звездочкой или цифрой со скобкой: * или 1). Текст сноски печатается через одинарный межстрочный интервал в конце каждой страницы или после приложения в целом под чертой шрифтом меньшим, чем основной текст. После символа сноски ее текст печатается с прописной буквы. В конце текста сноски ставится точка.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одной странице не должно проставляться более трех сносок.</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постановления (распоряжения)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разделенных точкой (например, 1.2.). Номер пункта может состоять из номера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Визы проставляются на оборотной стороне последнего листа первого экземпляра на листе согласования к проекту постановления (распоряжения). Визирование также может осуществляется в системе электронного документооборота.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4.1.8.Акты оформляются в текстовом редакторе Microsoft Word (версия XP и последующие) с использованием шрифта Times New Roman размером 12-14 кеглей одинарным или полуторным межстрочным интервалом. Оформление в иных текстовых редакторах не допускается.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этом подготовка проектов актов (приложений к ним) может осуществляться в табличных редакторах с обязательной конвертацией перед их распечаткой на бумажный носитель в текстовый редактор Microsoft Word.</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4.2.Поручения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4.2.1.Поручения - распорядительные документы, которые оформляются на бланке поручений установленной формы. Поручениями оформляются решения оперативного характера по вопросам, связанным с деятельностью органов исполнительных власти, а также организационного и материально-технического обеспечения.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Проекты поручений готовятся по заданию главы района, заместителей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Поручения оформляются на бланке поручений формата А4</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Поручения печатаются шрифтом Times New Roman размером 14 кеглей.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поручения является бланком конкретного вида документа, а также бланком должностного лица и имеет следующие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автор (глава района, заместитель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 оперативным вопросам);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 поручение;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дата поручения оформляется цифровым способом;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поручения состоит из знака № и порядкового номера документа, присвоенного системой электронного документооборота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поручению не составляется.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4.2.2.Поручение составляется в адрес конкретных должностных лиц.</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адресовании поручения руководителю отраслевого (функционального) органа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или руководителю структурного подразделения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указываются инициалы и фамилия без указания должности,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Иванов 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в качестве адресата выступает руководитель сторонней организации (органа местного самоуправления района), то наименование организации (органа) и должности входит в состав реквизита «адресат»,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сельсовета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Иванову Ивану Ивановичу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поручение направляется в несколько однородных организаций, то их следует указать обобщенно,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Все составные части адресата центрируются относительно самой длинной строки этого реквизита. Наименование организации, должности печатается одинарным межстрочным интервалом. Инициалы и фамилия от наименования должности не отделяются.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4.2.3.Текст поручения отделяется от реквизита «адресат» двумя одинарными межстрочными интервалами и печатается через 1,5 межстрочных интервала от левой границы текстового поля,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может состоять из 2 частей: констатирующей (преамбулы) и распорядительной или состоять из одной распорядительной части.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констатирующей части кратко излагаются цели и задачи, факты и события, послужившие основанием для издания поручения. Она может начинаться словами «в целях», «в соответствии», «во исполнение»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рекомендуется формулировка заданий без установления соответствующего срока исполнения.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должностные лица. Если в тексте поручения фигурирует название органа исполнительной власти, необходимо в скобках указывать инициалы и фамилию руководителя данного органа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если поручение дается одновременно нескольким должностным лицам, последним пунктом поручения указывается должностное лицо, на которое возлагается контроль по исполнению поручения в целом, координация исполнения поручения и подготовка сводной информации для доклада главе местного самоуправления района.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печатается на бланке, излагается лаконично, с указанием фамилий должностных лиц, которым дается поручение, и срока исполнения.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4.2.4.Подпись должностного лица отделяется от текста тремя одинарными межстрочными интервалами и состоит из личной подписи (электронной подписи) и расшифровки подписи (инициалы, фамилия). Расшифровка подписи печатается на уровне </w:t>
      </w:r>
      <w:r w:rsidRPr="002F7195">
        <w:rPr>
          <w:color w:val="auto"/>
          <w:sz w:val="24"/>
          <w:szCs w:val="24"/>
          <w:lang w:eastAsia="ru-RU"/>
        </w:rPr>
        <w:lastRenderedPageBreak/>
        <w:t>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Поручение подписывает должностное лицо, на бланке которого подготовлен документ, а в его отсутствие лицо, его замещающее.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4.2.5.Поручения главы </w:t>
      </w:r>
      <w:r>
        <w:rPr>
          <w:color w:val="auto"/>
          <w:sz w:val="24"/>
          <w:szCs w:val="24"/>
          <w:lang w:eastAsia="ru-RU"/>
        </w:rPr>
        <w:t>сельсовета</w:t>
      </w:r>
      <w:r w:rsidRPr="002F7195">
        <w:rPr>
          <w:color w:val="auto"/>
          <w:sz w:val="24"/>
          <w:szCs w:val="24"/>
          <w:lang w:eastAsia="ru-RU"/>
        </w:rPr>
        <w:t>, данные им лично или в ходе переговоров (встреч), оформляются в этот же или на следующий день (в зависимости от срока исполнения поручения, времени и места переговоров).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4.2.6.Поручениям главы </w:t>
      </w:r>
      <w:r>
        <w:rPr>
          <w:color w:val="auto"/>
          <w:sz w:val="24"/>
          <w:szCs w:val="24"/>
          <w:lang w:eastAsia="ru-RU"/>
        </w:rPr>
        <w:t>сельсовета и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регистрационные номера присваиваются в системе электронного документооборота.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4.2.7.Доклад об исполнении поручения главы </w:t>
      </w:r>
      <w:r>
        <w:rPr>
          <w:color w:val="auto"/>
          <w:sz w:val="24"/>
          <w:szCs w:val="24"/>
          <w:lang w:eastAsia="ru-RU"/>
        </w:rPr>
        <w:t>сельсовета</w:t>
      </w:r>
      <w:r w:rsidRPr="002F7195">
        <w:rPr>
          <w:color w:val="auto"/>
          <w:sz w:val="24"/>
          <w:szCs w:val="24"/>
          <w:lang w:eastAsia="ru-RU"/>
        </w:rPr>
        <w:t xml:space="preserve">, подготовленный ответственным исполнителем, необходимо согласовывать с соответствующим заместителем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 блоке которого находится данный орган.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4.2.8.Поручения исполняются в указанные в них сроки. Срок исполнения поручения исчисляется в календарных днях с момента его подписания.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исключительных случаях при необходимости продления срока исполнения поручения должностное лицо, которому дано поручение, до истечения срока представляет на имя автора поручения с четко аргументированной просьбой о продлении срока исполнения. В информации должны указываться конкретные меры, принимаемые должностным лицом для исполнения поручения. Не допускается внесение проектов повторных поручений по невыполненным в установленный срок поручениям.</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4.3.Оформление доверенности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4.3.1.Доверенность - документ, удостоверяющий передачу полномочий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на представление интересов или совершение каких-либо действий конкретному лицу.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 действия доверенности не может превышать 3 лет. Если срок в доверенности не указан, то она сохраняет силу в течение года со дня ее выдачи.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4.3.2.Доверенность оформляется на соответствующем бланке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4.3.3.Сведения, необходимые для указания в доверенности: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«ДОВЕРЕННОСТЬ»;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место составления, дата подписания;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фамилия, имя, отчество (полностью), должность лица, передающего полномочия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представляемого указанным должностным лицом, а также нормативный правовой акт, на основании которого он действует;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фамилия, имя, отчество (полностью) и должность уполномочиваемого лица;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перечисление предоставляемых полномочий;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срок действия доверенности;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подпись главы района (лица, исполняющего обязанности главы района);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Pr>
          <w:b/>
          <w:color w:val="auto"/>
          <w:sz w:val="24"/>
          <w:szCs w:val="24"/>
          <w:lang w:eastAsia="ru-RU"/>
        </w:rPr>
        <w:t>4.4</w:t>
      </w:r>
      <w:r w:rsidRPr="002F7195">
        <w:rPr>
          <w:b/>
          <w:color w:val="auto"/>
          <w:sz w:val="24"/>
          <w:szCs w:val="24"/>
          <w:lang w:eastAsia="ru-RU"/>
        </w:rPr>
        <w:t>.Положение, правила, инструкция, регламент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4.4</w:t>
      </w:r>
      <w:r w:rsidRPr="002F7195">
        <w:rPr>
          <w:color w:val="auto"/>
          <w:sz w:val="24"/>
          <w:szCs w:val="24"/>
          <w:lang w:eastAsia="ru-RU"/>
        </w:rPr>
        <w:t>.1.Положение - система правовых норм, детально регламентирующих правовой статус, организацию, порядок деятельности органов местного самоуправления, а также определяющих основы их взаимоотношений с другими органами, организациями, учреждениями и гражданами.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Правила (порядок) - система правовых норм, определяющих поведение граждан, иных субъектов права в той или иной сфере общественных отношений, порядок организации какого-либо вида деятельности.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Инструкция - документ, которым регулируется порядок осуществления какой-либо деятельности.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Регламент - система правовых норм, определяющих порядок деятельности органа местного самоуправления района.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4.5.2.Положение, правила, инструкция, регламент применяются как акты, </w:t>
      </w:r>
      <w:r w:rsidRPr="002F7195">
        <w:rPr>
          <w:color w:val="auto"/>
          <w:sz w:val="24"/>
          <w:szCs w:val="24"/>
          <w:lang w:eastAsia="ru-RU"/>
        </w:rPr>
        <w:lastRenderedPageBreak/>
        <w:t>утверждаемые органом местного самоуправления района, и оформляются путем издания правового акта об их утверждении.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подготовки проекта положения, правил, инструкции и регламента соответствует общему порядку подготовки проектов правовых актов.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4.4</w:t>
      </w:r>
      <w:r w:rsidRPr="002F7195">
        <w:rPr>
          <w:color w:val="auto"/>
          <w:sz w:val="24"/>
          <w:szCs w:val="24"/>
          <w:lang w:eastAsia="ru-RU"/>
        </w:rPr>
        <w:t>.3.Положение (правила, инструкция, регламент) оформляются на стандартном листе бумаги формата А4 шрифтом Times New Roman размером от 12 до 14 кеглей.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печатается с прописной буквы полужирным шрифтом через одинарный межстрочный интервал центровано.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4.4</w:t>
      </w:r>
      <w:r w:rsidRPr="002F7195">
        <w:rPr>
          <w:color w:val="auto"/>
          <w:sz w:val="24"/>
          <w:szCs w:val="24"/>
          <w:lang w:eastAsia="ru-RU"/>
        </w:rPr>
        <w:t>.4.Констатирующей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Основной текст положения (правил, инструкции, регламента) может делиться на главы, пункты и подпункты. Главы должны иметь названия.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Главы нумеруются римскими цифрами. Нумерация пунктов и подпунктов производится арабскими цифрами.</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Pr>
          <w:b/>
          <w:color w:val="auto"/>
          <w:sz w:val="24"/>
          <w:szCs w:val="24"/>
          <w:lang w:eastAsia="ru-RU"/>
        </w:rPr>
        <w:t>4.5</w:t>
      </w:r>
      <w:r w:rsidRPr="002F7195">
        <w:rPr>
          <w:b/>
          <w:color w:val="auto"/>
          <w:sz w:val="24"/>
          <w:szCs w:val="24"/>
          <w:lang w:eastAsia="ru-RU"/>
        </w:rPr>
        <w:t>.Протокол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 органов, совещаний.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 xml:space="preserve">.1.Протокол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структурными подразделениями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или отраслевыми (функциональными) органами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другими организациями, на которые возложена их подготовка.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Записи во время заседания, сбор материалов и подготовка текста возлагаются на секретаря коллегиального органа и сотрудников подразделений, готовивших вопросы к обсуждению.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Проекты соответствующих пунктов протокола визируются подразделением, ответственным за подготовку. При необходимости согласования проекта протокола с участниками заседания или лицами, определенными на заседании в качестве исполнителей, допускается направление документа электронной почтой и получение виз с помощью факса.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 xml:space="preserve">.2.Протоколы оформляются на общих бланках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или на стандартных бланках протоколов (Приложения №№ 9,10,11).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.3.Протокол имеет следующие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органа местного самоуправления;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вида документа (протокол) - слово ПРОТОКОЛ печатается прописными буквами вразрядку, полужирным шрифтом Times New Roman размером 16 кеглей, центровано;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заседания оформляется словесно-цифровым способом. В протоколе проставляется дата заседания. Если заседание продолжается несколько дней, указывается дата начала и через тире дата окончания заседания;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номер протокола печатается арабскими цифрами и состоит из знака № и порядкового номера протокола. К номерам протоколов могут прибавляться буквенные коды. Протоколам присваиваются порядковые номера в пределах календарного года отдельно по каждой группе протоколов: протоколы заседаний оперативных совещаний, комиссий,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место проведения заседания выравнивается по центру и отделяется от реквизитов «дата» и «номер»;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гриф утверждения (в случае, когда протокол подлежит утверждению);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 вид заседания, совещания и др. отделяется от предыдущего реквизита двумя одинарными межстрочными интервалами, печатается полужирным шрифтом через одинарный интервал и выравнивается по центру; заголовок протокола содержит указание на вид коллегиальной деятельности (заседание, собрание, совещание) и название коллегиального органа в родительном падеже;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Подписи отделяются от текста тремя межстрочными интервалами и включают наименование «Председатель», «Секретарь», личные подписи (электронные подписи) и расшифровки подписей (инициалы и фамилии).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.4. Протоколы могут быть полными (приложение 9) и содержать кроме вопросов и решений краткую запись выступлений докладчиков и участников; краткими (приложение 10) - записываются обсуждаемые вопросы, фамилии докладчиков и выступавших, принятые решения. Может быть оформлена выписка из протокола (приложение 11). В стенограммах - весь ход заседания записывается дословно.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протокола состоит из двух частей: вводной и основной.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.5.Во вводной части полного протокола указываются председатель заседания (совещания), должность, инициалы и фамилия; секретарь заседания (совещания), должность, инициалы и фамилия; присутствующие на заседании (совещании), должности, инициалы и фамилии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«Председатель» печатается от левой границы текстового поля с прописной буквы; под ним – «Секретарь» с прописной буквы.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«Присутствовали» печатается от границы левого поля через один межстрочный интервал после фамилии и инициалов председателя, в конце слова ставится двоеточие – «Присутствовали:». Затем 1-2 межстрочными интервалами ниже печатаются наименования должностей присутствовавших, а справа от наименования должностей - их фамилии и инициалы (через одинарный межстрочный интервал). Наименования должностей могут быть указаны обобщенно. Фамилии присутствующих располагаются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Основная часть протокола печатается через 1,5 межстрочных интервала и состоит из разделов, соответствующих пунктам повестки дня. Текст каждого раздела строится по схеме: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Слушали - Выступили - Решили (прописными буквами).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Решение в тексте протокола печатается полностью; при необходимости приводятся итоги голосования.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Полный протокол подписывается председателем и секретарем.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.6. Во вводной части краткого протокола указываются председатель заседания (совещания), его должность, инициалы и фамилия; присутствующие на заседании (совещании), инициалы и фамилии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Основная часть протокола включает вопросы, рассматриваемые на заседании (совещании), и принятые по ним решения.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Каждый вопрос нумеруется римской цифрой, и его наименование начинается с предлога «О» («Об»), которое печатается центровано и подчеркивается одной чертой ниже последней строки. Под чертой в скобках указываются инициалы и фамилии должностных лиц, выступавших на заседании (совещании) при обсуждении данного вопроса. Фамилии печатаются через 1 межстрочный интервал.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Затем указывается принятое по этому вопросу решение.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Краткий протокол подписывается председателем.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4.5</w:t>
      </w:r>
      <w:r w:rsidRPr="002F7195">
        <w:rPr>
          <w:color w:val="auto"/>
          <w:sz w:val="24"/>
          <w:szCs w:val="24"/>
          <w:lang w:eastAsia="ru-RU"/>
        </w:rPr>
        <w:t>.7.Протоколам присваиваются порядковые номера.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Оформленные протоколы оперативных совещаний при главе </w:t>
      </w:r>
      <w:r>
        <w:rPr>
          <w:color w:val="auto"/>
          <w:sz w:val="24"/>
          <w:szCs w:val="24"/>
          <w:lang w:eastAsia="ru-RU"/>
        </w:rPr>
        <w:t>сельсовета</w:t>
      </w:r>
      <w:r w:rsidRPr="002F7195">
        <w:rPr>
          <w:color w:val="auto"/>
          <w:sz w:val="24"/>
          <w:szCs w:val="24"/>
          <w:lang w:eastAsia="ru-RU"/>
        </w:rPr>
        <w:t xml:space="preserve">, разовых совещаний под председательством главы </w:t>
      </w:r>
      <w:r>
        <w:rPr>
          <w:color w:val="auto"/>
          <w:sz w:val="24"/>
          <w:szCs w:val="24"/>
          <w:lang w:eastAsia="ru-RU"/>
        </w:rPr>
        <w:t>сельсовета</w:t>
      </w:r>
      <w:r w:rsidRPr="002F7195">
        <w:rPr>
          <w:color w:val="auto"/>
          <w:sz w:val="24"/>
          <w:szCs w:val="24"/>
          <w:lang w:eastAsia="ru-RU"/>
        </w:rPr>
        <w:t xml:space="preserve">, протоколы совещаний регистрируются </w:t>
      </w:r>
      <w:r>
        <w:rPr>
          <w:color w:val="auto"/>
          <w:sz w:val="24"/>
          <w:szCs w:val="24"/>
          <w:lang w:eastAsia="ru-RU"/>
        </w:rPr>
        <w:t>в</w:t>
      </w:r>
      <w:r w:rsidRPr="002F7195">
        <w:rPr>
          <w:color w:val="auto"/>
          <w:sz w:val="24"/>
          <w:szCs w:val="24"/>
          <w:lang w:eastAsia="ru-RU"/>
        </w:rPr>
        <w:t xml:space="preserve">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Pr>
          <w:b/>
          <w:color w:val="auto"/>
          <w:sz w:val="24"/>
          <w:szCs w:val="24"/>
          <w:lang w:eastAsia="ru-RU"/>
        </w:rPr>
        <w:t>4.6</w:t>
      </w:r>
      <w:r w:rsidRPr="002F7195">
        <w:rPr>
          <w:b/>
          <w:color w:val="auto"/>
          <w:sz w:val="24"/>
          <w:szCs w:val="24"/>
          <w:lang w:eastAsia="ru-RU"/>
        </w:rPr>
        <w:t xml:space="preserve"> Служебная переписка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Служебная переписка - различные виды официальных документов информационно-справочного характера, используемых для обмена информацией в деятельности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организаций и граждан.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Виды деловой переписки и их названия - служебное письмо, телеграмма, телекс, факсограмма (факс), телефонограмма.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каналу СЭДО и почтовой связью. В зависимости от содержания и назначения письма могут быть: инструктивными, гарантийными, информационными, методическими, благодарственными, поздравительными, рекламными, есть также письма-просьбы, письма-извещения, письма-приглашения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 В зависимости от автора, характера содержания телеграммы могут быть составлены в виде поручений.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Телекс (телетайпограмма) - телеграмма, передаваемая по абонентской телеграфной (телексной) сети.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Факсограмма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Телефонограмма - документ информационного характера, передаваемый и получаемый по телефонной связи.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.1.Служебные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.2. Служебные письма как вид документа по назначению могут быть инициативными, ответными и сопроводительными.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оформляются на специальных бланках - бланках письма (приложения 4, 7) и печатаются шрифтом Times New Roman размером 14 кеглей.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органах исполнительной власти используются бланки для писем с угловым и продольным расположением реквизитов.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.3. При оформлении служебных писем используются следующие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герб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автора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организации;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адресат;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наличии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исполнителе;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визы согласования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Обязательными реквизитами, обеспечивающими юридическую силу служебного письма, являются: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(должностного лица) - автора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дата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ссылка на дату и регистрационный номер (при подготовке письма-ответа),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адресат,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(в случаях, требующих дополнительного удостоверения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.4.Порядок оформления служебных писем.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для оформления служебных писем используются бланки для писем с угловым и продольным расположением реквизитов. Угловые и продольные бланки писем равнозначны, выбор одного из вариантов зависит от характера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Бланки писем используются строго по назначению и без соответствующего разрешения не могут передаваться другим организациям и лицам.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Реквизиты документа (кроме текста), состоящие из нескольких строк, печатаются через один межстрочный интервал. При этом составные части реквизитов: «Адресат», «Отметка о наличии приложения», «Гриф согласования» и др. отделяются друг от друга межстрочными интервалами.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письма должен кратко и точно отражать содержание текста письма и отвечать на вопрос «о чем». Точка в конце заголовка не ставится. Заголовок печатается в границах, предусмотренных бланками писем, с прописной буквы через одинарный межстрочный интервал.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.5.Требования к текстам служебных писем.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служебного письма, как правило, начинается с обращения к адресату. Принципами выбора формы обращения являются: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общественная позиция адресата в соотношении с позицией автора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степень знакомства, характер отношений;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официальность/неофициальность ситуации общения;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этикетные разрешения, действующие согласно протоколам.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печатании обращение выравнивается по центру и отделяется от текста письма одним полуторным интервалом.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служебного письма состоит из двух логически связанных частей.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первой части (вступление) формулируется тема письма, указываются причины, послужившие основанием для составления письма, факты, события, ссылки на другие документы.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Во второй части письма (заключение) высказывается основная цель письма, делаются выводы, излагаются предложения, просьбы, даются гарантии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по вопросам, не нуждающимся в пояснении, оговоренным заранее, могут состоять из одной заключительной части.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используют следующие формы изложения: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сообщить; направляем на рассмотрение);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(министерство считает возможным; министерство не возражает);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единственного числа (считаю необходимым, прошу направить). Эта форма изложения особенно рекомендуется в том случае, если письмо оформлено на бланке должностного лица.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должно быть посвящено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Служебное письмо должно быть корректным по форме. При составлении текста письма необходимо подбирать слова и выражения так, чтобы тон изложения был нейтральным; текст должен демонстрировать уважительное отношение автора письма к </w:t>
      </w:r>
      <w:r w:rsidRPr="002F7195">
        <w:rPr>
          <w:color w:val="auto"/>
          <w:sz w:val="24"/>
          <w:szCs w:val="24"/>
          <w:lang w:eastAsia="ru-RU"/>
        </w:rPr>
        <w:lastRenderedPageBreak/>
        <w:t>адресату.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служебного письма должен быть точным и объективным, содержать только достоверную информацию, исключающую двоякое, неопределенное или многозначное толкование.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 письма не должен превышать 5 машинописных страниц. Однако, несмотря на краткость письма, вопрос, рассматриваемый в нем, следует раскрыть полностью и всесторонне, чтобы исключить дополнительную переписку.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.6. При оформлении совместного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наименования органов исполнительной власти (организаций) располагаются на одном уровне или в порядке подчиненности;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совместного письма - единая, соответствует дате более поздней подписи; располагается центровано;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подписи руководителей располагаются ниже текста на одном уровне или в порядке подчиненности.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подписи служебных писем устанавливается в положениях об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положениях об отраслевом (функциональном) органе, в положениях о структурных подразделениях, в должностных инструкциях. В названных документах должен быть предусмотрен порядок подписания документов при отсутствии должностных лиц.</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4.6</w:t>
      </w:r>
      <w:r w:rsidRPr="002F7195">
        <w:rPr>
          <w:color w:val="auto"/>
          <w:sz w:val="24"/>
          <w:szCs w:val="24"/>
          <w:lang w:eastAsia="ru-RU"/>
        </w:rPr>
        <w:t>.7.Согласование служебных писем осуществляется в соответствии с требованиями настоящей Инструкции, и другими нормативными актами и методическими документами.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необходимости служебные письма проходят процедуру согласования (визирования) заинтересованными должностными лицами в системе электронного документооборота.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Возникшие замечания по подготовленным письмам за подписью главы района устраняются в рабочем порядке. Если замечания носят принципиальный характер, согласование (виза) оформляется в системе электронного документооборота посредством оформления связанного документом о замечаниях к проекту письма.</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w:t>
      </w:r>
      <w:r>
        <w:rPr>
          <w:b/>
          <w:color w:val="auto"/>
          <w:sz w:val="24"/>
          <w:szCs w:val="24"/>
          <w:lang w:eastAsia="ru-RU"/>
        </w:rPr>
        <w:t>7</w:t>
      </w:r>
      <w:r w:rsidRPr="002F7195">
        <w:rPr>
          <w:b/>
          <w:color w:val="auto"/>
          <w:sz w:val="24"/>
          <w:szCs w:val="24"/>
          <w:lang w:eastAsia="ru-RU"/>
        </w:rPr>
        <w:t>.Телеграммы.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оформляются на бланках установленной формы в 2 экземплярах.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Телеграммы категории подписываются главой района или заместителем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имеют следующие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 (куда) (кому).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адреса печатается через одинарный межстрочный интервал. В состав адреса входит полный или условный телеграфный адрес организации: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ул. Короленко, 8</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Алтайский край, Правительство Алтайского края, к. 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организацию, расположенную в городе областного или краевого подчинения, в адресе необходимо указывать наименование соответствующей области или края,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Елец Липецкой, Заволжье Нижегородской, Клин Московской.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организации печатается в дательном падеже и отделяется от телеграфного адреса полуторным межстрочным интервалом: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Правительству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телеграммы должностному или частному лицу должность и фамилия получателя печатаются в дательном падеже,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Ребрихинского сельсовета Ребрихинского района Алтайского края, фамилия, инициалы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 Селиванову 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несколько однородных организаций, то их наименование следует указывать обобщенно,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телеграммы в четыре и более адресов составляется указатель рассылки, который подписывается исполнителем, подготовившим текст телеграммы.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одного содержания, направляемые в несколько адресов, могут иметь подпись только на одном экземпляре. На остальных экземплярах реквизит «подпись» должен быть дополнен заверительной записью и печатью организации.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отделяется от предыдущего реквизита 3 одинарными межстрочными интервалами и печатается через полуторный интервал.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допускается начинать с обращения к адресату, которое печатается центрованным способом, 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___________________________!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излагается кратко, по возможности без союзов и предлогов.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печатается на лицевой стороне бланка без переноса слов, абзацев, исправлений и не должен превышать двух машинописных страниц. Нельзя делать в тексте вставки.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3 межстрочными интервалами и включает наименование должности лица и ее расшифровку (инициалы и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и центрируется относительно самой длинной строки.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Расшифровка подписи располагается на уровне последней строки наименования должности без пробела между инициалом имени и фамилией. Последняя буква в расшифровке подписи ограничивается правым полем.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номер и дата печатаются 2 одинарными межстрочными интервалами ниже реквизита «Подпись» и состоят из порядкового номера и даты регистрации.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и адрес отправителя указываются под чертой и включают в себя: наименование органа местного самоуправления района, фамилию и подпись исполнителя, подготовившего текст телеграммы.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(виза). На втором экземпляре телеграммы в нижней ее части проставляются визы исполнителя и руководителя подразделения, подготовившего телеграмму, либо прикладывается лист согласования в СЭДО, а также время сдачи телеграммы на отправку, контактный телефон исполнителя.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номер и дату. При ответе на поступивший документ в тексте телеграммы обязательно указывается номер и дата документа, на который дается ответ.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 ОРГАНИЗАЦИЯ ДОКУМЕНТООБОРОТА И ИСПОЛНЕНИЯ ДОКУМЕНТОВ</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5.1.Организация документооборота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Порядок прохождения входящих, исходящих и внутренних документов и операции, производимые с ними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 т.ч. посредством </w:t>
      </w:r>
      <w:r w:rsidRPr="002F7195">
        <w:rPr>
          <w:color w:val="auto"/>
          <w:sz w:val="24"/>
          <w:szCs w:val="24"/>
          <w:lang w:eastAsia="ru-RU"/>
        </w:rPr>
        <w:lastRenderedPageBreak/>
        <w:t xml:space="preserve">СЭДО, определяются, настоящей Инструкцией, и другими нормативными правовыми актами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а также уставом района, должностными инструкциями их работников.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5.1.1.В документообороте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 соответствии с особенностями технологической обработки выделяются следующие документопотоки: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входящая документация - документы, поступающие из сторонних организаций;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исходящая документация - документы, отправляемые в другие организации;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внутренняя документация - документы, разрабатываемые в отраслевых (функциональных) органах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или ее структурных подразделениях и не направляемые за пределы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нормативно-правовая документация (распорядительные документы).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составе вышеназванных документопотоков, в свою очередь, могут выделяться конкретные группы документов. Например, в составе входящей документации могут выделяться: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поступившие из Правительства Алтайского края, Алтайского краевого Законодательного собрания, Счетной палаты Алтайского края, Центрального банка Российской Федерации и других подобных организаций;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поступающие из судов различного уровня судебной системы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государственных и негосударственных организаций;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других органов государственной власти, органов местного самоуправления;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обращения граждан.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5.2.Организация доставки и отправки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Доставка документов в Администрацию района осуществляется посредством СЭДО, средствами почтовой, фельдъегерской и специальной связи на основании заключенных договоров (контрактов), непосредственно нарочными (курьерами), а также электрической связи.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системе межведомственного электронного документооборота поступают: поручения Губернатора Алтайского края, письма Аппарата Правительства Алтайского края, письма из федеральных органов исполнительной власти, государственных органов и организаций, включенных в указанную систему.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между органами исполнительной власти Алтайского края, органами местного самоуправления Алтайского края осуществляется посредством системы электронного документооборота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каналам электронной связи поступают: электронные документы, телеграммы, факсограммы, телефонограммы.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Почтовой связью доставляется письменная корреспонденция в виде простых, заказных и ценных писем, почтовых карточек, бандеролей и мелких пакетов, а также печатные издания.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5.2.1.При поступлении документов через СЭДО проверяется правильность адресации и оформления документов и приложений к ним, а также наличие удостоверяющих реквизитов (подписи, необходимых согласований и др.), в случае отсутствия приложений либо удостоверяющих реквизитов, документ возвращается отправителю (отклоняется) с указанием причины возврата.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Ошибочно доставленная корреспонденция возвращается отправителю (отклоняется в электронных системах) с пояснением причины возврата.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5.2.2.Все конверты с поступившими документами вскрываются, кроме конвертов при наличии соответствующей отметки на конверте.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5.2.3.При вскрытии конвертов со служебной корреспонденцией проверяется правильность адресации и оформления, комплектность и целостность документов и приложений к ним, а также наличие удостоверяющих реквизитов (подписи, печати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обнаружения недостачи либо отсутствия необходимых реквизитов служебные документы возвращаются отправителю с указанием причин возврата.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недостаче документов (отдельных их листов) или приложений к ним составляется акт в трех экземплярах, один из которых остается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а в отраслевом (функциональном) органе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у специалиста, в обязанности которого входит ведение делопроизводства, другой приобщается к поступившему документу, а третий направляется отправителю.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поступлении поврежденного документа на оборотной стороне его последнего листа в правом нижнем углу ставится штамп или надпись «Документ получен в поврежденном виде».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Конверты от вложенных в них документов не уничтожаются в тех случаях, когда только по ним можно установить адрес отправителя, дату отправки и получения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5.2.4.Доставка входящих, исходящих и внутренних документов в Администрацию района осуществляется в соответствии с графиком курьерских маршрутов под расписку в реестрах или разносных книгах (с указанием даты, и полной фамилии расписавшегося).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передаются в структурные подразделения в день их учета, а имеющие пометку «Срочно», «Вручить немедленно» - незамедлительно.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Оригиналы документов, поступающие на бумажных носителях, после регистрации и внесения их электронных копий в систему электронного документооборота хранятся в приемной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highlight w:val="yellow"/>
          <w:lang w:eastAsia="ru-RU"/>
        </w:rPr>
        <w:t>,</w:t>
      </w:r>
      <w:r w:rsidRPr="002F7195">
        <w:rPr>
          <w:color w:val="auto"/>
          <w:sz w:val="24"/>
          <w:szCs w:val="24"/>
          <w:lang w:eastAsia="ru-RU"/>
        </w:rPr>
        <w:t xml:space="preserve"> зарегистрировавшем данный документ, в соответствии с номенклатурой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5.2.5.Организация обработки и передачи исходящих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Все исходящие документы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подлежат обязательной регистрации в СЭДО. Незарегистрированные документы не являются официальными.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исходящих документов указанными должностными лицами или лицами, исполняющими их обязанности, регистрация осуществляется в день подписания или на следующий рабочий день датой дня регистрации.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5.2.5.1.Организация обработки и передачи исходящих электронных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5.2.5.1.1.Регистрация, визирование и подписание проекта исходящего документа осуществляется в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подготовленный исполнителем, согласовывается в СЭДО, после чего документ направляется на подписание.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исходящему документу присваивается исходящий регистрационный номер.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5.2.5.1.2.Регистрация и отправка исходящих документов в органы исполнительной власти Алтайского края, органы местного самоуправления Алтайского края осуществляется в СЭДО, а также приказами, информационными письмами и другими методическими указаниями.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5.2.5.1.3.При отсутствии технической возможности отправки исходящего электронного документа по каналу СЭДО отправка осуществляется следующим образом: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исходящий электронный документ распечатывается на бумажном носителе, с указанием отметки о подписании его квалифицированной электронной подписью (далее ЭП);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далее отправка осуществляется в порядке, предусмотренном п. 5.2.5.2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5.2.5.2.Организация работы с документами, подготовленными на бумажном носителе.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5.2.5.2.1.Регистрация и визирование проекта исходящего документа осуществляется в СЭДО в соответствии с п. 5.2.5.1.1. настоящей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После прохождения процедуры визирования в СЭДО исходящие документы распечатываются в количестве, необходимом для направления адресатам. Одновременно из СЭДО распечатывается лист согласования и прикладывается к пакету документов на подписание. После подписания исходящий документ регистрируется в СЭДО с одновременным размещением отсканированного подписанного электронного образа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регистрации исходящие документы направляются адресатам.</w:t>
      </w:r>
    </w:p>
    <w:p w:rsidR="00871EEF" w:rsidRPr="002F7195" w:rsidRDefault="00871EEF" w:rsidP="002F7195">
      <w:pPr>
        <w:widowControl w:val="0"/>
        <w:autoSpaceDE w:val="0"/>
        <w:autoSpaceDN w:val="0"/>
        <w:adjustRightInd w:val="0"/>
        <w:spacing w:after="0" w:line="240" w:lineRule="auto"/>
        <w:ind w:firstLine="709"/>
        <w:jc w:val="both"/>
        <w:rPr>
          <w:color w:val="FF0000"/>
          <w:sz w:val="24"/>
          <w:szCs w:val="24"/>
          <w:lang w:eastAsia="ru-RU"/>
        </w:rPr>
      </w:pPr>
      <w:r w:rsidRPr="002F7195">
        <w:rPr>
          <w:color w:val="auto"/>
          <w:sz w:val="24"/>
          <w:szCs w:val="24"/>
          <w:lang w:eastAsia="ru-RU"/>
        </w:rPr>
        <w:t xml:space="preserve">5.2.5.2.2. Отправка исходящей корреспонденции за подписью главы района осуществляется Управляющим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процессе отправки исходящий корреспонденции сотрудниками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проверяется правильность оформления исходящих документов (адресат, заголовок, подпись, необходимость проставления печати, наличие приложений, отметка об исполнителе, соответствие количества экземпляров количеству адресатов) и производится сортировка документов по форме отправления (простая, заказная).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Неправильно оформленные документы к отправке не принимаются и возвращаются исполнителю для переоформления.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Документы, направляемые по списку рассылки, принимаются только при наличии оформленного списка рассылки. Копия списка рассылки, при необходимости, направляется всем указанным адресатам. Срочная корреспонденция отправляется в первую очередь. Документы, требующие отправления нарочным передаются исполнителю для направления документа адресату под роспись.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отправляемые одновременно в один адрес, вкладываются в один конверт.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5.2.5.2.3.Если исходящий документ получает исполнитель для передачи непосредственно адресату, то на копии документа, остающейся в деле, исполнитель расписывается за полученный документ и указывает дату получения, время получения, расшифровку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получении подлинного экземпляра документа непосредственно адресатом или его доверенным лицом, указанное лицо расписывается за полученный документ и указывает дату получения, время получения, расшифровку подписи.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5.2.5.2.4.При передаче и приеме текстов документов по каналам факсимильной связи необходимо руководствоваться следующими требованиями: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объем передаваемого документа (текста, схемы, графического изображения), выполненного на бумаге формата А4, не должен превышать 5 листов;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запрещается передавать текст документов с пометкой «Для служебного пользования».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Подлинники документов, отправляемых по каналам факсимильной связи, как правило, досылаются адресату почтовой связью, посредством СЭДО или, по согласованию с ним, подшиваются в дела с отметкой о времени и способе отправки.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Контроль за использованием факсимильной техники, установленной в структурных подразделениях, осуществляется их руководителями.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5.2.6.Передача информации с помощью телефонограмм осуществляется устно по каналам телефонной связи.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5.2.7.Телефонограмма подписывается главой района. После регистрации телефонограммы по месту подписания, она передается адресатам.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5.2.8.В телефонограмме должны указываться название вида документа, наименование организации, дата, номер телефонограммы, инициалы и фамилия адресата, текст, должность, инициалы и фамилия лица, подписавшего телефонограмму; должность, инициалы и фамилия передавшего принимающего телефонограмму, номера телефонов, по которым передается и принимается информация, время приема и передачи телефонограммы.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5.2.9.Электронная почта предназначается для доставки, отправки и передачи электронных сообщений в адрес главы района, а также информации как внутри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так и организациям (организациями), а также гражданам, имеющим соответствующие программные средства.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5.2.10.Средства факсимальной связи предназначаются для оперативной передачи и приема текстов документов и служебных материалов.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5.3.Регистрация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Поступившие документы учитываются и распределяются на подлежащие и неподлежащие регистрации (приложение 12).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5.3.1.Регистрации подлежат все документы, требующие учета, исполнения и использования в справочных целях.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Регистрируются документы, поступающие из других организаций и от физических лиц, а также создаваемые - внутренние и отправляемые. Документы регистрируются независимо от способа их доставки, передачи или создания.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5.3.2.Документы регистрируются один раз: поступающие - в день поступления, создаваемые - в день подписания или утверждения, проектам исходящих писем в СЭДО присваивается временный номер, не являющийся регистрационным номером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5.3.3.Регистрация документов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осуществляется в СЭДО. На каждый документ в СЭДО заводится регистрационная карточка. Регистрация документов производится в соответствии с Регламентом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если документы поступают через СЭДО из органа исполнительной власти Алтайского края, повторная регистрация документа не требуется.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5.3.4.После заполнения регистрационной карты входящего документа и присвоения ему регистрационного номера, документ сканируется.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присоединяется к его регистрационной карточке.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5.3.5.Регистрация документов осуществляется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входящих документов, адресованных главе района и заместителям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исходящих документов, подготовленных за подписями главы района и заместителей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внутренних документов за подписью заместителей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руководителей структурных подразделений Администрации в адрес главы района или руководителей отраслевых (функциональных) органов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5.3.6.Документы, поступающие от граждан и организаций в Администрацию района на бумажном носителе, регистрируются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после сканирования и размещения в СЭДО электронной копии документа направляются посредством СЭДО адресату.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Оригиналы документов, поступающие на бумажных носителях, после регистрации и внесения их электронных копий в СЭДО хранятся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зарегистрировавшем данный документ, в соответствии с номенклатурой дел.</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 xml:space="preserve">5.4.Порядок рассмотрения документов главой </w:t>
      </w:r>
      <w:r>
        <w:rPr>
          <w:color w:val="auto"/>
          <w:sz w:val="24"/>
          <w:szCs w:val="24"/>
          <w:lang w:eastAsia="ru-RU"/>
        </w:rPr>
        <w:t>сельсовета</w:t>
      </w:r>
      <w:r w:rsidRPr="002F7195">
        <w:rPr>
          <w:b/>
          <w:color w:val="auto"/>
          <w:sz w:val="24"/>
          <w:szCs w:val="24"/>
          <w:lang w:eastAsia="ru-RU"/>
        </w:rPr>
        <w:t>, и доведения документов до исполнителей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5.4.1.Зарегистрированные документы на имя главы </w:t>
      </w:r>
      <w:r>
        <w:rPr>
          <w:color w:val="auto"/>
          <w:sz w:val="24"/>
          <w:szCs w:val="24"/>
          <w:lang w:eastAsia="ru-RU"/>
        </w:rPr>
        <w:t>сельсовета</w:t>
      </w:r>
      <w:r w:rsidRPr="002F7195">
        <w:rPr>
          <w:color w:val="auto"/>
          <w:sz w:val="24"/>
          <w:szCs w:val="24"/>
          <w:lang w:eastAsia="ru-RU"/>
        </w:rPr>
        <w:t xml:space="preserve"> передаются через СЭДО </w:t>
      </w:r>
      <w:r w:rsidRPr="00A91935">
        <w:rPr>
          <w:color w:val="auto"/>
          <w:sz w:val="24"/>
          <w:szCs w:val="24"/>
          <w:lang w:eastAsia="ru-RU"/>
        </w:rPr>
        <w:t>в Администрацию</w:t>
      </w:r>
      <w:r w:rsidRPr="002F7195">
        <w:rPr>
          <w:color w:val="auto"/>
          <w:sz w:val="24"/>
          <w:szCs w:val="24"/>
          <w:lang w:eastAsia="ru-RU"/>
        </w:rPr>
        <w:t xml:space="preserve"> района для рассмотрения и подготовки проектов резолюций по исполнению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5.4.2.Глава </w:t>
      </w:r>
      <w:r>
        <w:rPr>
          <w:color w:val="auto"/>
          <w:sz w:val="24"/>
          <w:szCs w:val="24"/>
          <w:lang w:eastAsia="ru-RU"/>
        </w:rPr>
        <w:t>сельсовета</w:t>
      </w:r>
      <w:r w:rsidRPr="002F7195">
        <w:rPr>
          <w:color w:val="auto"/>
          <w:sz w:val="24"/>
          <w:szCs w:val="24"/>
          <w:lang w:eastAsia="ru-RU"/>
        </w:rPr>
        <w:t xml:space="preserve"> дает указания по организации исполнения документов, оформляя резолюции в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5.4.3.Документы, утвержденные главой </w:t>
      </w:r>
      <w:r>
        <w:rPr>
          <w:color w:val="auto"/>
          <w:sz w:val="24"/>
          <w:szCs w:val="24"/>
          <w:lang w:eastAsia="ru-RU"/>
        </w:rPr>
        <w:t>сельсовета</w:t>
      </w:r>
      <w:r w:rsidRPr="002F7195">
        <w:rPr>
          <w:color w:val="auto"/>
          <w:sz w:val="24"/>
          <w:szCs w:val="24"/>
          <w:lang w:eastAsia="ru-RU"/>
        </w:rPr>
        <w:t xml:space="preserve"> посредством СЭДО автоматически направляются на исполнение указанным в резолюции по исполнению документа должностным лицам.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5.4.4.Документы на бумажном носителе после рассмотрения главой </w:t>
      </w:r>
      <w:r>
        <w:rPr>
          <w:color w:val="auto"/>
          <w:sz w:val="24"/>
          <w:szCs w:val="24"/>
          <w:lang w:eastAsia="ru-RU"/>
        </w:rPr>
        <w:t xml:space="preserve">сельсовета, </w:t>
      </w:r>
      <w:r>
        <w:rPr>
          <w:color w:val="auto"/>
          <w:sz w:val="24"/>
          <w:szCs w:val="24"/>
          <w:lang w:eastAsia="ru-RU"/>
        </w:rPr>
        <w:lastRenderedPageBreak/>
        <w:t>заместителем</w:t>
      </w:r>
      <w:r w:rsidRPr="002F7195">
        <w:rPr>
          <w:color w:val="auto"/>
          <w:sz w:val="24"/>
          <w:szCs w:val="24"/>
          <w:lang w:eastAsia="ru-RU"/>
        </w:rPr>
        <w:t xml:space="preserve">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возвращаются в Администрацию </w:t>
      </w:r>
      <w:r>
        <w:rPr>
          <w:color w:val="auto"/>
          <w:sz w:val="24"/>
          <w:szCs w:val="24"/>
          <w:lang w:eastAsia="ru-RU"/>
        </w:rPr>
        <w:t>сельсовета</w:t>
      </w:r>
      <w:r w:rsidRPr="002F7195">
        <w:rPr>
          <w:color w:val="auto"/>
          <w:sz w:val="24"/>
          <w:szCs w:val="24"/>
          <w:lang w:eastAsia="ru-RU"/>
        </w:rPr>
        <w:t xml:space="preserve"> для создания в</w:t>
      </w:r>
      <w:r w:rsidRPr="002F7195">
        <w:rPr>
          <w:color w:val="FF0000"/>
          <w:sz w:val="24"/>
          <w:szCs w:val="24"/>
          <w:lang w:eastAsia="ru-RU"/>
        </w:rPr>
        <w:t xml:space="preserve"> </w:t>
      </w:r>
      <w:r w:rsidRPr="002F7195">
        <w:rPr>
          <w:color w:val="auto"/>
          <w:sz w:val="24"/>
          <w:szCs w:val="24"/>
          <w:lang w:eastAsia="ru-RU"/>
        </w:rPr>
        <w:t>СЭДО карточки документа, сканирования документа и занесения резолюции. Передача документа на исполнение указанным в резолюции должностным лицам осуществляется через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5.4.5.В резолюции по исполнению документов может быть установлен конкретный срок (календарная дата) исполнения документа, а также указания «незамедлительно», «срочно», «оперативно».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для исполнения документа устанавливается срок более 30 дней, то в тексте резолюции может быть определен порядок доклада о ходе его исполнения (периодичность доклада о ходе исполнения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срок исполнения не указан, документ подлежит исполнению в течение 30-ти календарных дней, считая от даты первичной регистрации документа. Сроки исполнения документов исчисляются в календарных днях.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последний день исполнения документа приходится на нерабочий день, он подлежит исполнению в предшествующий ему рабочий день.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из текста документа следует, что срок исполнения документа должен быть менее 30 дней, а резолюция конкретный срок исполнения не предусматривает, то документ исполняется в сроки, исходя из сути документа, с учетом срока контроля, установленного в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Изменение срока исполнения документа (поручения) при наличии мотивированной просьбы производится должностным лицом или вышестоящим органом, установившим этот срок по письменной просьбе о продлении, направленной исполнителем не позднее, чем за три дня до истечения установленного срока.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Сроки исполнения поручений с пометками «срочно» и «оперативно» не продлеваются.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5.4.6.Если рассмотрение вопроса носит затяжной характер и требует дополнительной проработки, превышающей установленный срок рассмотрения, необходим своевременный промежуточный ответ автору обращения.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5.4.7.В соответствии с резолюцией по исполнению документа, он направляется всем лицам, указанным в резолюции.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5.4.8.Специалисты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регулярно составляют сводку о ходе исполнения документов и докладывает главе </w:t>
      </w:r>
      <w:r>
        <w:rPr>
          <w:color w:val="auto"/>
          <w:sz w:val="24"/>
          <w:szCs w:val="24"/>
          <w:lang w:eastAsia="ru-RU"/>
        </w:rPr>
        <w:t>сельсовета</w:t>
      </w:r>
      <w:r w:rsidRPr="002F7195">
        <w:rPr>
          <w:color w:val="auto"/>
          <w:sz w:val="24"/>
          <w:szCs w:val="24"/>
          <w:lang w:eastAsia="ru-RU"/>
        </w:rPr>
        <w:t xml:space="preserve"> и о состоянии работы с документами.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считаются исполненными и снимаются с контроля после фактического выполнения поручения (задания, запроса, обращения) по существу и сообщения результатов всем заинтересованным организациям (лицам) или другого письменного подтверждения исполнения.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поставленный на контроль в соответствии с поручениями главы района, снимается с контроля по его решению, принимаемому по результатам рассмотрения доклада об исполнении поручения. Доклад должен содержать предложение о снятии поручения с контроля.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Промежуточный ответ или запрос по исполняемому документу не является основанием для снятия его с контроля.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Представляемые для снятия с контроля документы должны иметь все необходимые согласования.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Датой исполнения документа (снятия его с контроля) является дата регистрации документа-ответа, а при недокументированном решении вопроса дата списания документа в дело (его фактического исполнения), подтвержденного руководителем структурного подразделения-исполнителя.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5.5.Порядок заверения копий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5.5.1.Копия документа - это документ, воспроизводящий информацию подлинного документа и все его внешние признаки или часть их. Органы местного самоуправления </w:t>
      </w:r>
      <w:r w:rsidRPr="002F7195">
        <w:rPr>
          <w:color w:val="auto"/>
          <w:sz w:val="24"/>
          <w:szCs w:val="24"/>
          <w:lang w:eastAsia="ru-RU"/>
        </w:rPr>
        <w:lastRenderedPageBreak/>
        <w:t>могут выдать копии только тех документов, подлинники которых у них хранятся.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это копия документа, на которой в соответствии с установленным порядком проставляют необходимые реквизиты, придающие ей юридическую силу. Заверенная копия документа является аналогом подлинника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5.5.2.Органы местного самоуправления района выдают по заявлениям юридических и физических лиц копии документов, исходящих от этих органов, если такие копии необходимы для решения вопросов, касающихся прав и законных интересов, обратившихся к ним юридических и физических лиц.</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5.5.3.Копия, снятая с документа, должна воспроизводить все его реквизиты (за исключением виз). Ее следует оформлять на бланке или стандартном листе бумаги с воспроизведением полного текста подлинника. Дата, регистрационный номер, место составления (издания), указанные в копии, должны соответствовать подлиннику независимо от того, где, когда и кем готовилась копия.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Особенностью копии является то, что она не содержит личную подпись лица, подписавшего подлинник (наименование его должности и расшифровка подписи при этом воспроизводятся полностью).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документы были исполнены на бланках, при изготовлении копий воспроизводятся реквизиты бланков.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5.5.4.Копии документов изготавливаются с помощью средств копировально-множительной или компьютерной техники. В правом верхнем углу первого листа делается отметка "Копия".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Запрещено изготавливать копии с документов, имеющих неясный текст, подчистки, приписки и иные неоговоренные исправления.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изготовления копии с архивного документа, имеющего исправления, подчистки, вызывающие сомнения в их достоверности, или неразборчивый текст, отдельные слова и выражения оговариваются словами: «Так в документе» или «В тексте неразборчиво».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5.5.5.При заверении соответствия копии документа подлиннику на обороте последнего листа документа проставляют заверительный штамп или заверительную надпись в соответствии с пунктом 3.3.2.17. «Отметка о заверении копии документа» настоящей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5.5.6.Если копия документа изготовлена на двух и более листах, заверение копии оформляется следующим образом: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листы копии сшиваются на 2 прокола;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 последнем листе копии место скрепления ниток заклеивается ярлыком с надписью: «Прошнуровано, пронумеровано и скреплено печатью____ листов; должность и подпись»; на ярлыке расписывается сотрудник, изготовивший копию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проставляется, захватывая часть последнего листа копии;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заверительная надпись проставляется на обороте последнего листа копии.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5.5.7.Право заверять копии документов оговаривается в положении о структурном подразделении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закрепляется в должностной инструкции сотрудника.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5.5.8.Аналогично копиям заверяются и выписки из документов, касающихся прав и законных интересов юридических и физических лиц.</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5.6.Работа исполнителей с документами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5.6.1.Срочные документы передаются немедленно через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5.6.2</w:t>
      </w:r>
      <w:r w:rsidRPr="002F7195">
        <w:rPr>
          <w:color w:val="auto"/>
          <w:sz w:val="24"/>
          <w:szCs w:val="24"/>
          <w:lang w:eastAsia="ru-RU"/>
        </w:rP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местного самоуправления района или руководителями отраслевых (функциональных) органов.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5.6.3</w:t>
      </w:r>
      <w:r w:rsidRPr="002F7195">
        <w:rPr>
          <w:color w:val="auto"/>
          <w:sz w:val="24"/>
          <w:szCs w:val="24"/>
          <w:lang w:eastAsia="ru-RU"/>
        </w:rPr>
        <w:t>.При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Исполнителям должно быть обеспечено право доступа ко всем массивам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5.7.Работа с обращениями граждан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5.7.1.Обеспечение своевременного рассмотрения обращений граждан, поступивших в адрес главы </w:t>
      </w:r>
      <w:r>
        <w:rPr>
          <w:color w:val="auto"/>
          <w:sz w:val="24"/>
          <w:szCs w:val="24"/>
          <w:lang w:eastAsia="ru-RU"/>
        </w:rPr>
        <w:t>сельсовета</w:t>
      </w:r>
      <w:r w:rsidRPr="002F7195">
        <w:rPr>
          <w:color w:val="auto"/>
          <w:sz w:val="24"/>
          <w:szCs w:val="24"/>
          <w:lang w:eastAsia="ru-RU"/>
        </w:rPr>
        <w:t xml:space="preserve">, осуществляется </w:t>
      </w:r>
      <w:r>
        <w:rPr>
          <w:color w:val="auto"/>
          <w:sz w:val="24"/>
          <w:szCs w:val="24"/>
          <w:lang w:eastAsia="ru-RU"/>
        </w:rPr>
        <w:t xml:space="preserve">заместителем главы </w:t>
      </w:r>
      <w:r w:rsidRPr="002F7195">
        <w:rPr>
          <w:color w:val="auto"/>
          <w:sz w:val="24"/>
          <w:szCs w:val="24"/>
          <w:lang w:eastAsia="ru-RU"/>
        </w:rPr>
        <w:t xml:space="preserve">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5.7.2.Регистрации подлежат все обращения граждан независимо от способа их поступления или формы.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5.7.3.Зарегистрированные обращения в адрес главы </w:t>
      </w:r>
      <w:r>
        <w:rPr>
          <w:color w:val="auto"/>
          <w:sz w:val="24"/>
          <w:szCs w:val="24"/>
          <w:lang w:eastAsia="ru-RU"/>
        </w:rPr>
        <w:t>сельсовета</w:t>
      </w:r>
      <w:r w:rsidRPr="002F7195">
        <w:rPr>
          <w:color w:val="auto"/>
          <w:sz w:val="24"/>
          <w:szCs w:val="24"/>
          <w:lang w:eastAsia="ru-RU"/>
        </w:rPr>
        <w:t xml:space="preserve"> направляются в органы местного самоуправления или должностным лицам, в компетенцию которых входит решение поставленных в обращениях вопросов на основании резолюций соответствующих должностных лиц или сопроводительных писем.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5.7.4.Работа по рассмотрению обращений граждан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осуществляется в соответствии с Федеральным законом от 2 мая 2006 г. N 59-ФЗ «О порядке рассмотрения обращений граждан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5.7.5.Обращения граждан и документы по их рассмотрению формируются в дела в соответствии с номенклатурой дел.</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5.8.Порядок работы с документами с пометкой "Для служебного пользования"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Работа с документами, содержащими служебную информацию ограниченного распространения осуществляется в порядке, установленном для несекретных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5.8.1.К служебной информации ограниченного распространения относится несекретная информация, касающаяся деятельности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ограничения на распространение которой диктуются служебной необходимостью.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содержащих служебную информацию ограниченного распространения, проставляется пометка "Для служебного пользования" (ДСП) (далее - документы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 документам ДСП не относятся: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нормативные правовые акты затрагивающие права, свободы и обязанности граждан, порядок их реализации, а также устанавливающие правовой статус организаций;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содержащие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производственных объектов;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описание структуры органа исполнительной власти, его функций, направлений форм деятельности, а также его адрес;</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порядок рассмотрения и разрешения заявлений, а также обращений граждан и юридических лиц и решения по ним;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сведения об исполнении бюджета и использовании других государственных ресурсов, о состоянии экономики и потребностей населения;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накапливаемые в открытых информационных системах, необходимые для реализации прав, свобод и обязанностей граждан.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5.8.2.Необходимость проставления пометки "Для служебного пользования" (ДСП) определяется исполнителем документа, главой района или руководителями структурных подразделений или должностным лицом, подписывающим или утверждающим документ. Если документ отнесен к категории "ДСП", вся переписка по вопросу оформляется с грифом "ДСП". В случае простановки на приложении отметки "ДСП" - весь пакет документов приобретает статус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Должностные лица, принявшие решение об отнесении документов к ДСП, несут персональную ответственность за обоснованность принятого решения.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5.8.3.Пометка "Для служебного пользования" (ДСП) проставляется в правом верхнем углу первой страницы документа, а также на первой странице сопроводительного письма к документу. В левом нижнем углу последнего листа документа указывается отметка о количестве отпечатанных экземпляров (в случае создания или отправления документа на бумажном носителе), фамилии исполнителя и номера его служебного телефона.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5.8.4.Правовым актом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назначаются сотрудники, ответственные за прием, регистрацию, рассмотрение, согласование и отправку документов ДСП, имеющие допуск к просмотру регистрационных карт и вложений документов с грифом "ДСП" в СЭДО. Сотрудники несут персональную ответственность за сохранность информации, содержащейся в документах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5.8.5.Входящие документы ДСП поступают на регистрацию на бумажном носителе.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поступившие на бумажном носителе, сканируются и регистрируются в установленном порядке в СЭДО с прикреплением к регистрационной карточке документа электронного образа документа. В регистрационной карточке в поле документа "Гриф" регистратором проставляется признак ДСП. После размещения электронного образа документа в регистрационной карточке в СЭДО регистратор удаляет электронный образ документа из папки отсканированных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Ответственность за соответствие грифа "ДСП" на входящем документе отметке в регистрационной карточке документа в СЭДО в поле "Гриф", а также за удаление электронного образа документа из папки отсканированных документов несет регистратор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5.8.6.Внутренние и исходящие документы ДСП создаются, согласуются и утверждаются в СЭДО, ответственность за заполнение регистрационной карточки документа несет исполнитель документа. Исполнитель создает регистрационную карточку, добавив ее в связи к документу - запросу, либо создав инициативный документ, и заполняет необходимые поля регистрационной карточки: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в поле "Содержание" - краткое содержание с указанием всех реквизитов письма;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в поле "Адресат" - проставляется наименование организации, если адресат является абонентом системы МЭДО, название адресата будет начинаться с префикса "МЭДО_Название государственного органа или организации";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в поле "Подписант" - указывается фамилия руководителя, подписавшего документ электронной подписью;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в поле "Гриф" - проставляется "ДСП", ответственность за соответствие грифа несет исполнитель;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 в поле "Срочность" - проставляется нужный параметр;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 в поле "Телефон исполнителя" - указывается телефон исполнителя;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ж) в разделе "Служебные реквизиты":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"Подразделение регистратор" исполнителем проставляется параметр "Администрация района";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"Кол-во листов" указывается количество листов документа, включая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 в поле "Комментарии" - исполнителем указывается информация: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причина отсутствия приложения;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необходимость проставления отметки об электронной подписи в двух или более местах документа;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вид отправки письма (специальной, фельдъегерской связью, заказным письмом, самостоятельно исполнителем - на руки адресату);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иная информация, которая необходима для оперативной работы с документом.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 вкладывает электронный образ документа в регистрационную карточку и создает маршрут согласования. После размещения в СЭДО электронный образ документа удаляется с персонального компьютера исполнителя, ответственность за удаление электронного образа документа несет исполнитель.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процессе создания маршрута согласования в разделе "Доп. параметры, </w:t>
      </w:r>
      <w:r w:rsidRPr="002F7195">
        <w:rPr>
          <w:color w:val="auto"/>
          <w:sz w:val="24"/>
          <w:szCs w:val="24"/>
          <w:lang w:eastAsia="ru-RU"/>
        </w:rPr>
        <w:lastRenderedPageBreak/>
        <w:t>сопроводительные файлы и текст" при построении маршрута на утверждение документа руководителем проставляются параметры: "Автоматически направлять на регистрацию, если нет замечаний", "Подписывать файлы при согласовании" (за исключением нормативных правовых актов и распорядительных документов главы района). При построении маршрута только на согласование, проставление параметров не требуется.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формировании пакета документов для отправки на утверждение руководителю, весь комплект документов необходимо перевести в единый pdf формат, кроме нормативных правовых актов главы района, которые переводятся в формат pdf отдельными файлами.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5.8.7.Исходящие документы ДСП поступают на регистрацию в электронном виде после утверждения в СЭДО, регистрируются в установленном порядке с добавлением к регистрационному номеру документа постфикса ДСП и подлежат отправке.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Отправка документов посредством СЭДО осуществляется в соответствии с Регламентом СЭДО. Отправка документов на бумажном носителе осуществляется фельдъегерской связью, спецсвязью, заказными или ценными почтовыми отправлениями. При необходимости направления документов в несколько адресов составляется указатель рассылки, указатель подписывается исполнителем и главой района.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необходимости направления адресатам документов ДСП на бумажном носителе утвержденный в СЭДО документ распечатывается в необходимом количестве экземпляров, на каждом из которых проставляется экземплярность, в указателе рассылки поадресно проставляются номера экземпляров отправляемых документов. При необходимости направления нескольким адресатам документов ДСП различной комплектности, исполнитель создает регистрационные карточки на каждый документ.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Рассылка в несколько адресов осуществляется в соответствии с указателем рассылки, ответственность за учет документов ДСП в случае их распечатки на бумажном носителе несет лицо, ответственное за работу с документами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5.8.8.Необходимость снятия грифа "ДСП" определяется исполнителем документа, главой района или должностным лицом, подписавшим или утвердившим документ. Решение о снятии грифа "ДСП" оформляется протоколом заседания экспертной комиссии. Гриф "ДСП" погашается записью с указанием номера и даты протокола заседания экспертной комиссии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послужившего основанием для его снятия, в карточке документа в СЭДО в поле "Комментарии" сотрудником, ответственным за работу с документами ДСП.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5.8.9.При получении письменного запроса с просьбой об ознакомлении с информацией, имеющей пометку "ДСП", решение об ознакомлении </w:t>
      </w:r>
      <w:r>
        <w:rPr>
          <w:color w:val="auto"/>
          <w:sz w:val="24"/>
          <w:szCs w:val="24"/>
          <w:lang w:eastAsia="ru-RU"/>
        </w:rPr>
        <w:t>заявителя принимает глава Администрации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 разглашение служебной информации с пометкой "ДСП", а также за нарушение порядка обращения с документами ДСП муниципальный служащий может быть привлечен к дисциплинарной ответственности.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органа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решение о дальнейшем использовании документов ДСП принимает ликвидационная комиссия органа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 xml:space="preserve">VI. ДОКУМЕНТАЛЬНЫЙ ФОНД </w:t>
      </w:r>
      <w:r>
        <w:rPr>
          <w:b/>
          <w:color w:val="auto"/>
          <w:sz w:val="24"/>
          <w:szCs w:val="24"/>
          <w:lang w:eastAsia="ru-RU"/>
        </w:rPr>
        <w:t xml:space="preserve">АДМИНИСТРАЦИИ </w:t>
      </w:r>
      <w:r w:rsidR="00951789">
        <w:rPr>
          <w:b/>
          <w:color w:val="auto"/>
          <w:sz w:val="24"/>
          <w:szCs w:val="24"/>
          <w:lang w:eastAsia="ru-RU"/>
        </w:rPr>
        <w:t>ПЛОСКОСЕМИНСКОГО</w:t>
      </w:r>
      <w:r>
        <w:rPr>
          <w:b/>
          <w:color w:val="auto"/>
          <w:sz w:val="24"/>
          <w:szCs w:val="24"/>
          <w:lang w:eastAsia="ru-RU"/>
        </w:rPr>
        <w:t xml:space="preserve"> СЕЛЬСОВЕТА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Основными видами работ, обеспечивающими организацию документального фонда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являются составление номенклатур дел, формирование дел и их текущее хранение, подготовка документов и дел к передаче на архивное хранение.</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6.1.Составление номенклатуры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 систематизированный перечень заголовков (наименований) дел, заводимых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с указанием сроков их хранения, оформленный в установленном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6.1.1. Номенклатура дел используется для группировки исполненных документов в </w:t>
      </w:r>
      <w:r w:rsidRPr="002F7195">
        <w:rPr>
          <w:color w:val="auto"/>
          <w:sz w:val="24"/>
          <w:szCs w:val="24"/>
          <w:lang w:eastAsia="ru-RU"/>
        </w:rPr>
        <w:lastRenderedPageBreak/>
        <w:t>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и описей дел по личному составу.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является основой формирования документального фонда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Документальный фонд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 совокупность документов, образующихся в процессе его деятельности. Документальный фонд составляют документы, созданные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полученные им в результате взаимодействия с другими органами управления, организациями и гражданами.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лежит на управляющем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6.1.2.При составлении номенклатуры дел следует руководствоваться положениями об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ее структурных подразделениях, положением об отраслевых (функциональных) органах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их виды, состав и содержание.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6.1.3. Администрацией </w:t>
      </w:r>
      <w:r>
        <w:rPr>
          <w:color w:val="auto"/>
          <w:sz w:val="24"/>
          <w:szCs w:val="24"/>
          <w:lang w:eastAsia="ru-RU"/>
        </w:rPr>
        <w:t>сельсовета</w:t>
      </w:r>
      <w:r w:rsidRPr="002F7195">
        <w:rPr>
          <w:color w:val="auto"/>
          <w:sz w:val="24"/>
          <w:szCs w:val="24"/>
          <w:lang w:eastAsia="ru-RU"/>
        </w:rPr>
        <w:t xml:space="preserve"> составляются номенклатуры дел отраслевых (функциональных) органов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(далее - номенклатура дел структурного подразделения) (приложение 13) и сводная номенклатура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(приложение 14).</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6.1.4.Номенклатура дел структурного подразделения составляется лицом, ответственным за ведение делопроизводства, при методической помощи архива, подписывается руководителем подразделения и представляется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Вновь созданное подразделение обязано в месячный срок разработать номенклатуру дел подразделения и представить ее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6.1.5.Сводная номенклатура дел составляется архивным отделом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на основе номенклатур дел структурных подразделений.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6.1.6.Сводная номенклатура дел подписывается управляющим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согласовывается с экспертной комиссией (далее - ЭК)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утверждается распоряжением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Оформление грифа утверждения производится в соответствии с п. 3.3.2.9 настоящей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6.1.7.После утверждения сводной номенклатуры дел структурные подразделения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получают выписки из соответствующих ее разделов для использования в работе.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6.1.8.Сводная номенклатура дел печатается в необходимом количестве экземпляров. Первый утвержденный экземпляр номенклатуры дел формируется в деле с распоряжениями по</w:t>
      </w:r>
      <w:r w:rsidRPr="002F7195">
        <w:rPr>
          <w:color w:val="FF0000"/>
          <w:sz w:val="24"/>
          <w:szCs w:val="24"/>
          <w:lang w:eastAsia="ru-RU"/>
        </w:rPr>
        <w:t xml:space="preserve"> </w:t>
      </w:r>
      <w:r w:rsidRPr="002F7195">
        <w:rPr>
          <w:color w:val="auto"/>
          <w:sz w:val="24"/>
          <w:szCs w:val="24"/>
          <w:lang w:eastAsia="ru-RU"/>
        </w:rPr>
        <w:t xml:space="preserve">основной деятельности, является приложением к распоряжению о ее утверждении, документом постоянного срока хранения. Второй используется в качестве рабочего. Третий - применяется в архивном отделе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6.1.9.Сводная номенклатура дел в конце каждого года уточняется, утверждается и вводится в действие с 1 января следующего календарного года.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6.1.10.Названиями разделов номенклатуры дел являются названия структурных подразделений. В сводной номенклатуре дел разделы располагаются в соответствии с утвержденной структурой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6.1.11.В номенклатуру дел включаются заголовки дел, отражающие все документируемые участки работы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В номенклатуру дел не включаются периодические издания.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6.1.12.Графы номенклатуры дела заполняются следующим образом: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графе 1 номенклатуры дел проставляются индексы каждого дела, включенного в номенклатуру. Индекс дела состоит: из номера по классификатору, отраслевых (функциональных) органов, структурных подразделений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установленного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113-03-05, где 113 - номер по классификатору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03 - обозначение структурного подразделения, 05 - порядковый номер заголовка дела по номенклатуре.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графу 2 номенклатуры дел включаются заголовки дел (томов, частей). Заголовок дела должен четко, в обобщенной форме отражать основное содержание и состав документов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"Документы о проведении тематических выставок (планы, списки, доклады, характеристики экспонатов)".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указывается с кем и по какому вопросу она ведется.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Переписка со структурными подразделениями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 основной деятельности.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с разнородными корреспондентами, последние не перечисляются.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об организации семинаров и совещаний по вопросам документирования управленческой деятельности.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заголовке дела указывается конкретный корреспондент, если переписка ведется только с ним.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по вопросам повышения квалификации сотрудников.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w:t>
      </w:r>
      <w:r w:rsidRPr="002F7195">
        <w:rPr>
          <w:color w:val="auto"/>
          <w:sz w:val="24"/>
          <w:szCs w:val="24"/>
          <w:lang w:eastAsia="ru-RU"/>
        </w:rPr>
        <w:lastRenderedPageBreak/>
        <w:t>административно-территориальных единиц, в заголовке дела не указываются их конкретные названия, а указывается их общее видовое название.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главами (Администраций) сельсоветов Ребрихинского района Алтайского края о социальной защите населения.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об учете и хранении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Годовые отчеты отраслевых (функциональных) органов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структурных подразделений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Заголовки дел могут уточняться в процессе формирования и оформления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Графа 3 номенклатуры дел заполняется по окончании календарного года.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графе 4 указывается срок хранения дела, номера статей по перечню, а при отсутствии срока хранения в действующих перечнях или законодательстве Российской Федерации он определяется ЭК органа исполнительной власти по согласованию с ЭПК.</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местного самоуправления для продолжения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6.1.13.Если в течение года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6.1.14.По окончании года в конце номенклатуры дел делается итоговая запись о количестве заведенных дел (томов).</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6.2.Формирование, оформление дел и их текущее хранение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6.2.1.Формирование дел - группировка исполненных документов в дела в соответствии с номенклатурой дел и систематизация документов внутри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6.2.2.Дела формируются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как правило, децентрализовано, то есть в структурных подразделениях или отраслевых (функциональных) органах.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6.2.3.Исполненные документы должны в 15-дневный срок сдаваться исполнителем, в зависимости от принятой системы ведения делопроизводства, лицам, ответственным за ведение делопроизводства в структурных подразделениях, для формирования их в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6.2.4.Контроль за правильным формированием дел осуществляется управляющим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6.2.5.При формировании дел необходимо соблюдать следующие общие правила: помещать в дело только исполненные документы, в соответствии с заголовками дел по </w:t>
      </w:r>
      <w:r w:rsidRPr="002F7195">
        <w:rPr>
          <w:color w:val="auto"/>
          <w:sz w:val="24"/>
          <w:szCs w:val="24"/>
          <w:lang w:eastAsia="ru-RU"/>
        </w:rPr>
        <w:lastRenderedPageBreak/>
        <w:t>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факсограмм, телефонограммы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"т.1", "т.2"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6.2.6.Документы внутри дела располагаются в хронологической, вопросно-логической последовательности или их сочетании.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Распорядительные документы группируются в дела по видам и хронологии с относящимися к ним приложениями.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документы отчетного и информационного характера по исполнению актов вышестоящих органов власти, находящихся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коллегий группируются в два дела: протоколы и решения коллегии; документы к заседаниям коллегии.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Распоряжения, приказы по основной деятельности, кадровые и др. группируются отдельно.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Утвержденные планы, отчеты, сметы, лимиты, титульные списки и другие документы группируются отдельно от проектов.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в личных делах располагаются по мере их поступления. Ведение дел муниципальных служащих осуществляется в соответствии с действующим законодательством.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6.2.7.Дела органа исполнительной власти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заверительной надписи. Оформление дел проводится сотрудниками соответствующих структурных подразделений при методической помощи и под контролем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6.2.8.В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15); нумерацию листов в деле; составление листа-заверителя дела (приложение 16); составление в необходимых случаях внутренней описи документов дела (приложение 17); подшивку и переплет дела; внесение необходимых уточнений в реквизиты обложки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6.2.9.Обложка дела постоянного, временного (свыше 10 лет) хранения и по личному составу оформляется по установленной форме. На обложке дела указываются реквизиты: наименование органа местного самоуправления; наименование отраслевого (функционального) органа, структурного подразделения; индекс дела; заголовок дела; дата дела (тома, части); количество листов в деле; срок хранения дела; архивный шифр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Реквизиты, проставляемые на обложке дела, оформляются следующим образом: </w:t>
      </w:r>
      <w:r w:rsidRPr="002F7195">
        <w:rPr>
          <w:color w:val="auto"/>
          <w:sz w:val="24"/>
          <w:szCs w:val="24"/>
          <w:lang w:eastAsia="ru-RU"/>
        </w:rPr>
        <w:lastRenderedPageBreak/>
        <w:t xml:space="preserve">наименование органа исполнительной власти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номенклатуре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заголовок дела - переносится из номенклатуры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согласованной с ЭПК; дата дела - указывается год(ы) заведения и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цифры проставляются в правом верхнем углу листа.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дел, состоящие из нескольких томов или частей, нумеруются по каждому тому или части отдельно.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Подшитые в дело конверты с вложениями нумеруются: сначала конверт, а затем очередным номером каждое вложение в конверте.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 - заверителе дела. В заверительной надписи цифрами и прописью указывается количество листов в данном деле, особенности отдельных документов (чертежи, фотографии, рисунки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исполнительной власти, с указанием сроков хранения.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делах постоянного хранения пишется: "Хранить постоянно".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Архивный шифр дела (номера фонда, описи, дела) на обложках дел постоянного хранения проставляется в ведомственном архиве только после включения этих дел в годовые разделы сводных описей, утвержденных ЭПК (до этого он проставляется карандашом).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6.2.10.Для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Необходимость составления внутренней описи документов дела определяется инструкцией по ведению делопроизводства 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Внутренняя опись составляется на отдельном листе по установленной форме, которая </w:t>
      </w:r>
      <w:r w:rsidRPr="002F7195">
        <w:rPr>
          <w:color w:val="auto"/>
          <w:sz w:val="24"/>
          <w:szCs w:val="24"/>
          <w:lang w:eastAsia="ru-RU"/>
        </w:rPr>
        <w:lastRenderedPageBreak/>
        <w:t>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6.2.11.Документы,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6.2.12.С момента заведения и до передачи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дела хранятся по месту их формирования.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Руководители отраслевых (функциональных) органов и структурных подразделений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сотрудники, отвечающие за делопроизводство, обязаны обеспечивать сохранность документов и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корешках обложек дел указываются индексы по номенклатуре.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органа исполнительной власти.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6.2.13.Выдача дел другим подразделениям производится с разрешения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Выдача дел сотрудникам подразделений для работы осуществляется под расписку. На выданное дело заводится карта-заместитель. В ней указывается отраслевой (функциональный) орган или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выдаются во временное пользование сотрудникам отраслевого (функционального) органа или структурного подразделения на срок не более одного месяца. После истечения указанного срока дело должно быть возвращено на место его хранения.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Сторонним организациям дела выдаются на основании их письменных запросов с разрешения главы местного самоуправления района или заместителя главы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курирующего службу ДОУ, по актам.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Изъятие документов из дел постоянного хранения допускается в исключительных случаях и производится с разрешения главы местного самоуправления района с оставлением в деле заверенной копии документа и акта о причинах выдачи подлинника.</w:t>
      </w:r>
    </w:p>
    <w:p w:rsidR="00871EEF" w:rsidRPr="002F7195" w:rsidRDefault="00871EEF"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6.3.Подготовка документов и дел к передаче на архивное хранение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6.3.1.Подготовка документов и дел к передаче на архивное хранение и на уничтожение предусматривает: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экспертизу ценности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составление описей дел по результатам экспертизы их ценности; составление актов на уничтожение документов и дел с истекшими сроками хранения.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6.3.2.Для организации и проведения экспертизы ценности документов в </w:t>
      </w:r>
      <w:r>
        <w:rPr>
          <w:color w:val="auto"/>
          <w:sz w:val="24"/>
          <w:szCs w:val="24"/>
          <w:lang w:eastAsia="ru-RU"/>
        </w:rPr>
        <w:lastRenderedPageBreak/>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создается постоянно действующая экспертная комиссия, действующая на основании положения, утверждаемого главой района; Положение об ЭК до его утверждения подлежит согласованию с начальником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6.3.3.Экспертиза ценности документов постоянного и временного хранения осуществляется ежегодно в отраслевых (функциональных) органах и структурных подразделениях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работниками, ответственными за ведение делопроизводства, совместно с ЭК под методическим руководством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проведении экспертизы ценности документов осуществляется отбор дел постоянного и временного (свыше 10 лет) хранения для передачи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отбор дел с временными сроками хранения (до 10 лет) и с пометкой "До минования надобности", подлежащих дальнейшему хранению в отраслевых (функциональных) органах и структурных подразделениях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а также выделение к уничтожению дел за предыдущие годы, сроки хранения которых истекли;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6.3.4.Отбор документов для постоянного хранения проводится в соответствии с номенклатурой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Отбор документов для постоянного хранения проводится на основании перечней документов с указанием сроков их хранения и номенклатуры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власти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ЭПК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6.3.5.Опись дел - архивный справочник, содержащий систематизированный перечень единиц хранения архивного фонда, коллекции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Описи составляются отдельно на дела, документы:</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постоянного срока хранения;</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временных (свыше 10 лет) сроков хранения;</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 личному составу;</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характерные только для данной организации (судебные дела, материалы уголовных дел, научные отчеты по темам).</w:t>
      </w:r>
    </w:p>
    <w:p w:rsidR="00871EEF" w:rsidRPr="002F7195" w:rsidRDefault="00871EEF"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Аналогичные описи составляются на электронные дела, документы.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6.3.6.В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 каждом отраслевом (функциональном) органе и структурном подразделении описи на дела постоянного хранения составляются ежегодно под непосредственным методическим руководством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 этим описям документы сдаются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Описи дел, подготовленные отраслевыми (функциональными) органами и структурными подразделениями, служат основой для подготовки сводной описи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которую готовит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6.3.7. Описи дел, документов составляются по установленной форме (</w:t>
      </w:r>
      <w:hyperlink r:id="rId11" w:history="1">
        <w:r w:rsidRPr="002F7195">
          <w:rPr>
            <w:color w:val="auto"/>
            <w:sz w:val="24"/>
            <w:szCs w:val="24"/>
            <w:lang w:eastAsia="ru-RU"/>
          </w:rPr>
          <w:t>приложения N 17</w:t>
        </w:r>
      </w:hyperlink>
      <w:r w:rsidRPr="002F7195">
        <w:rPr>
          <w:color w:val="auto"/>
          <w:sz w:val="24"/>
          <w:szCs w:val="24"/>
          <w:lang w:eastAsia="ru-RU"/>
        </w:rPr>
        <w:t xml:space="preserve">, </w:t>
      </w:r>
      <w:hyperlink r:id="rId12" w:history="1">
        <w:r w:rsidRPr="002F7195">
          <w:rPr>
            <w:color w:val="auto"/>
            <w:sz w:val="24"/>
            <w:szCs w:val="24"/>
            <w:lang w:eastAsia="ru-RU"/>
          </w:rPr>
          <w:t>18</w:t>
        </w:r>
      </w:hyperlink>
      <w:r w:rsidRPr="002F7195">
        <w:rPr>
          <w:color w:val="auto"/>
          <w:sz w:val="24"/>
          <w:szCs w:val="24"/>
          <w:lang w:eastAsia="ru-RU"/>
        </w:rPr>
        <w:t xml:space="preserve">, </w:t>
      </w:r>
      <w:hyperlink r:id="rId13" w:history="1">
        <w:r w:rsidRPr="002F7195">
          <w:rPr>
            <w:color w:val="auto"/>
            <w:sz w:val="24"/>
            <w:szCs w:val="24"/>
            <w:lang w:eastAsia="ru-RU"/>
          </w:rPr>
          <w:t>19</w:t>
        </w:r>
      </w:hyperlink>
      <w:r w:rsidRPr="002F7195">
        <w:rPr>
          <w:color w:val="auto"/>
          <w:sz w:val="24"/>
          <w:szCs w:val="24"/>
          <w:lang w:eastAsia="ru-RU"/>
        </w:rPr>
        <w:t>, 20, 21) и состоят из описательных статей единиц хранения, итоговой записи, листа-заверителя и справочного аппарата к описи.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Описательная статья описи дел отраслевого (функционального) органа и структурного подразделения имеет следующие элементы: порядковый номер дела (тома, части) по описи; </w:t>
      </w:r>
      <w:r w:rsidRPr="002F7195">
        <w:rPr>
          <w:color w:val="auto"/>
          <w:sz w:val="24"/>
          <w:szCs w:val="24"/>
          <w:lang w:eastAsia="ru-RU"/>
        </w:rPr>
        <w:lastRenderedPageBreak/>
        <w:t>индекс дела (тома, части); заголовок дела (тома, части); дата дела (тома, части); количество листов в деле (томе, части); срок хранения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валовой; графы описи заполняются в точном соответствии с теми сведениями, которые вынесены на обложку дела; графа описи "примечание" используется для отметок о приеме дел, особенностях их физического состояния, о передаче дел другим отраслевым (функциональным) органам и структурным подразделениям со ссылкой на необходимый акт, о наличии копий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Опись дел отраслевого (функционального) органа или структурного подразделения подписывается составителем с указанием его должности, согласовывается с архивным отделом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утверждается руководителем отраслевого (функционального) органа или структурного подразделения.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Опись дел отраслевого (функционального) органа или структурного подразделения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составляется в двух экземплярах, один из которых передается вместе с делами в архив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а второй остается в качестве контрольного экземпляра в отраслевом (функциональном) органе или структурном подразделении. При наличии в отраслевом (функциональном) органе или структурном подразделении ЭК опись дел составляется в трех экземплярах, так как один экземпляр описи передается в ЭК для рассмотрения и согласования.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6.3.8.Отбор документов за соответствующий период к уничтожению и составление акта о выделении их к уничтожению (приложение 22) производится после составления сводных описей дел постоянного хранения за этот же период. Указанные описи и акты рассматриваются на заседании ЭК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одновременно</w:t>
      </w:r>
      <w:r w:rsidRPr="002F7195">
        <w:rPr>
          <w:color w:val="FF0000"/>
          <w:sz w:val="24"/>
          <w:szCs w:val="24"/>
          <w:lang w:eastAsia="ru-RU"/>
        </w:rPr>
        <w:t xml:space="preserve">. </w:t>
      </w:r>
      <w:r w:rsidRPr="002F7195">
        <w:rPr>
          <w:color w:val="auto"/>
          <w:sz w:val="24"/>
          <w:szCs w:val="24"/>
          <w:lang w:eastAsia="ru-RU"/>
        </w:rPr>
        <w:t xml:space="preserve">Согласованные с ЭК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описи дел постоянного хранения передаются на утверждение ЭПМК Министерства Культуры Алтайского края. После согласования описей дел постоянного хранения ЭПМК описи и акты утверждаются главой района. После этого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имеет право уничтожить дела, включенные данные акты, в соответствии с установленным порядком.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проставляется отметка "Уничтожено. См. акт от... N..." с указанием должности, фамилии, подписи лица, ответственного за передачу дел на уничтожение, и даты).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 о выделении документов к уничтожению составляется, как правило, на дела всего органа местного самоуправления района. Если в акте указаны дела нескольких отраслевых (функциональных) органов (структурных подразделений), то название каждого отраслевого (функционального) органа (структурного подразделения) указывается перед группой заголовков дел этого подразделения.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включаются в акт, если установленный для них срок хранения истек к 1 января года, в котором составлен акт (например, законченные в 2020 году дела с 3-летним сроком хранения могут быть включены в акт, составленный не ранее 1 января 2024 г.).</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6.3.9.В архив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с исполненными документами постоянного и временного (свыше 10 лет) хранения передаются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после истечения двухлетнего срока их хранения и использования в отраслевом (функциональном) </w:t>
      </w:r>
      <w:r w:rsidRPr="002F7195">
        <w:rPr>
          <w:color w:val="auto"/>
          <w:sz w:val="24"/>
          <w:szCs w:val="24"/>
          <w:lang w:eastAsia="ru-RU"/>
        </w:rPr>
        <w:lastRenderedPageBreak/>
        <w:t>органе (структурном подразделении).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временного (до 10 лет включительно) хранения передаче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как правило, не подлежат. Они хранятся в структурных подразделениях или отраслевых функциональных) органах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 по истечении сроков хранения подлежат уничтожению в установленном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Передача дел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осуществляется по графику, составленному архивным отделом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согласованному с руководителями отраслевых (функциональных) органов (структурных подразделений) и утвержденному руководителем службы ДОУ.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6.3.10.В период подготовки дел структурным подразделением к передаче в архивный отдел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Все выявленные при проверке недостатки в формировании и оформлении дел работники отраслевого (функционального) органа (структурного подразделения) обязаны устранить.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Прием каждого дела производится сотрудником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 присутствии работника отраслевого (функционального) органа или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подпись сотрудника архивного отдела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и лица, передавшего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6.3.11.В случае ликвидации или реорганизации отраслевого (функционального) органа или структурного подразделения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лицо, ответственное за ведение делопроизводства данного отраслевого (функционального) органа или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независимо от сроков хранения. Передача дел осуществляется по описям дел и номенклатуре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или реорганизации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архив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в период проведения ликвидационных мероприятий формирует все имеющиеся документы в дела, оформляет дела и передает их в соответствующие государственные архивы Алтайского края, независимо от сроков хранения. Передача дел осуществляется по описям дел и номенклатуре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 РАБОТА С ЭЛЕКТРОННЫМИ ДОКУМЕНТАМИ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создания, получения, обработки, хранения и использования электронных документов осуществляется в соответствии с Регламентом СЭДО.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VIII. ИЗГОТОВЛЕНИЕ, ИСПОЛЬЗОВАНИЕ, ХРАНЕНИЕ И ИЗЪЯТИЕ ИЗ ОБРАЩЕНИЯ ПЕЧАТЕЙ,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8.1.Печать - устройство, содержащее клише печати для нанесения оттисков на бумагу.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8.2.Администрация </w:t>
      </w:r>
      <w:r>
        <w:rPr>
          <w:color w:val="auto"/>
          <w:sz w:val="24"/>
          <w:szCs w:val="24"/>
          <w:lang w:eastAsia="ru-RU"/>
        </w:rPr>
        <w:t>сельсовета</w:t>
      </w:r>
      <w:r w:rsidRPr="002F7195">
        <w:rPr>
          <w:color w:val="auto"/>
          <w:sz w:val="24"/>
          <w:szCs w:val="24"/>
          <w:lang w:eastAsia="ru-RU"/>
        </w:rPr>
        <w:t xml:space="preserve"> в соответствии с Федеральным конституционным законом от 25 декабря 2000 года N 2-ФКЗ "О Государственном гербе Российской Федерации" применяет печати с изображением Государственного герба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8.3.Администрация </w:t>
      </w:r>
      <w:r>
        <w:rPr>
          <w:color w:val="auto"/>
          <w:sz w:val="24"/>
          <w:szCs w:val="24"/>
          <w:lang w:eastAsia="ru-RU"/>
        </w:rPr>
        <w:t>сельсовета</w:t>
      </w:r>
      <w:r w:rsidRPr="002F7195">
        <w:rPr>
          <w:color w:val="auto"/>
          <w:sz w:val="24"/>
          <w:szCs w:val="24"/>
          <w:lang w:eastAsia="ru-RU"/>
        </w:rPr>
        <w:t xml:space="preserve"> также использует простые печати для отдельных категорий документов ("Для пакетов", "Для договоров", "Для копий"), металлические выжимные печати для опечатывания помещений.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Простая печать воспроизводит наименование органа по внешнему кольцу печати. </w:t>
      </w:r>
      <w:r w:rsidRPr="002F7195">
        <w:rPr>
          <w:color w:val="auto"/>
          <w:sz w:val="24"/>
          <w:szCs w:val="24"/>
          <w:lang w:eastAsia="ru-RU"/>
        </w:rPr>
        <w:lastRenderedPageBreak/>
        <w:t>Минимальный диаметр клише печати - 35 мм, максимальный - 40 мм.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8.4.Печати изготавливаются в строго ограниченном количестве и исключительно в служебных целях.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Решение о необходимости изготовления печатей и их количестве принимает руководство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служебной необходимости по решению руководителя допускается изготовление дополнительных экземпляров печатей.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8.5.Печатью заверяются подписи руководителя, его заместителей, а также других должностных лиц, которым доверенностью предоставлены соответствующие полномочия.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8.6.Штамп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Штампы формально заменяют рукописную запись в повторяющихся однотипных ситуациях в бумажном делопроизводстве. В этом случае штампы по существу представляют собой реквизиты, участвующие в придании документу юридической силы и ускоряющие документооборот.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штамп;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 ограничения доступа;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заверительные штампы;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маркировочные штампы;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информационные штампы;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штампы отдельных реквизитов и др.</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форма и содержание штампов не регламентированы и зависят от конкретного содержания штампа.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8.7.Изготовление простых печатей и штампов, необходимых для обеспечения деятельности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производится самостоятельно. Эскиз печати (штампа) согласовывается с управляющим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8.8.Все изготовленные печати и штампы учитываются управляющим делами в специальном журнале (приложение 23).</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Печати и штампы выдаются под расписку сотрудникам, на которых возложена обязанность заверять документы печатями (штампами).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8.9.Простые печати и штампы хранятся в закрывающихся столах или сейфах.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проведения проверок состояния учета и хранения печатей и штампов члены экспертной комиссии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могут ежегодно проводить рейды по отраслевым (функциональным) органам и структурным подразделениям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по результатам проверок составляется справка (акт), представляемая главе района, для принятия мер по обеспечению надлежащего учета и хранения печатей 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8.10.При переводе или увольнении работника, ответственного за учет и хранение печатей и штампов, руководитель поручает экспертной комиссии проверку фактического наличия печатей 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Результаты проверки отражаются в акте приема-передачи печатей и штампов другому работнику, назначенному ответственным за учет и хранение, с приложением оттисков печатей 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8.11.О факте утраты (утере) печати или штампа незамедлительно докладывается управляющему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Управляющий делами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должен провести служебное расследование обстоятельств утери.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8.12.Пришедшие в негодность и утратившие значение печати и штампы подлежат возврату </w:t>
      </w:r>
      <w:r>
        <w:rPr>
          <w:color w:val="auto"/>
          <w:sz w:val="24"/>
          <w:szCs w:val="24"/>
          <w:lang w:eastAsia="ru-RU"/>
        </w:rPr>
        <w:t>заместителю главы</w:t>
      </w:r>
      <w:r w:rsidRPr="002F7195">
        <w:rPr>
          <w:color w:val="auto"/>
          <w:sz w:val="24"/>
          <w:szCs w:val="24"/>
          <w:lang w:eastAsia="ru-RU"/>
        </w:rPr>
        <w:t xml:space="preserve"> </w:t>
      </w:r>
      <w:r>
        <w:rPr>
          <w:color w:val="auto"/>
          <w:sz w:val="24"/>
          <w:szCs w:val="24"/>
          <w:lang w:eastAsia="ru-RU"/>
        </w:rPr>
        <w:t xml:space="preserve">Администрации </w:t>
      </w:r>
      <w:r w:rsidR="00951789">
        <w:rPr>
          <w:color w:val="auto"/>
          <w:sz w:val="24"/>
          <w:szCs w:val="24"/>
          <w:lang w:eastAsia="ru-RU"/>
        </w:rPr>
        <w:t>Плоскосеминского</w:t>
      </w:r>
      <w:r>
        <w:rPr>
          <w:color w:val="auto"/>
          <w:sz w:val="24"/>
          <w:szCs w:val="24"/>
          <w:lang w:eastAsia="ru-RU"/>
        </w:rPr>
        <w:t xml:space="preserve"> сельсовета</w:t>
      </w:r>
      <w:r w:rsidRPr="002F7195">
        <w:rPr>
          <w:color w:val="auto"/>
          <w:sz w:val="24"/>
          <w:szCs w:val="24"/>
          <w:lang w:eastAsia="ru-RU"/>
        </w:rPr>
        <w:t xml:space="preserve">, где они </w:t>
      </w:r>
      <w:r w:rsidRPr="002F7195">
        <w:rPr>
          <w:color w:val="auto"/>
          <w:sz w:val="24"/>
          <w:szCs w:val="24"/>
          <w:lang w:eastAsia="ru-RU"/>
        </w:rPr>
        <w:lastRenderedPageBreak/>
        <w:t>уничтожаются по акту.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акте должны быть указаны: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время и место уничтожения;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состав комиссии;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основание уничтожения печатей 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и оттиски уничтоженных печатей и штампов;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способ уничтожения.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8.13</w:t>
      </w:r>
      <w:r w:rsidRPr="002F7195">
        <w:rPr>
          <w:color w:val="auto"/>
          <w:sz w:val="24"/>
          <w:szCs w:val="24"/>
          <w:lang w:eastAsia="ru-RU"/>
        </w:rPr>
        <w:t>.Простые круглые мастичные печати (без изображения государственной символики) ставятся на копиях документов для удостоверения их соответствия подлинникам (приложение 24), за исключением документов, требующих особого удостоверения их подлинности, на которых ставятся печати с изображением Государственного герба Российской Федерации.</w:t>
      </w:r>
    </w:p>
    <w:p w:rsidR="00871EEF" w:rsidRPr="002F7195" w:rsidRDefault="00871EEF" w:rsidP="002F7195">
      <w:pPr>
        <w:widowControl w:val="0"/>
        <w:autoSpaceDE w:val="0"/>
        <w:autoSpaceDN w:val="0"/>
        <w:adjustRightInd w:val="0"/>
        <w:spacing w:after="0" w:line="240" w:lineRule="auto"/>
        <w:ind w:firstLine="709"/>
        <w:jc w:val="both"/>
        <w:rPr>
          <w:color w:val="00B050"/>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 функций, возлагаемых на лиц, ответственных за ведение делопроизводства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1.Получение и учет поступившей корреспонденции, регистрация в СЭДО, а также же учет поступивших документов, не подлежащих регистрации.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2.Подготовка проектов указаний по исполнению документа к входящим документам, передача документов на рассмотрение руководителю и после получения соответствующего указания по исполнению документа - исполнителю.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3.Информирование руководства о ходе и результатах исполнения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4.Проверка наличия документов, находящихся на исполнении у сотрудников.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5.Проверка правильности оформления создаваемых документов в соответствии с требованиями Инструкции (наличие заголовка, виз, приложений, ссылки на номер и дату документа, на который дается ответ, фамилии и номера телефона исполнителя и т.п.).</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6.Передача документов на подпись руководству.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7.Контроль за прохождением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8.Учет и регистрация служебных записок, проверка правильности их оформления.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9.Получение, учет и передача на исполнение, на подпись руководству, а также для регистрации и отправки документов с грифом ограничения доступа, обеспечение их хранения в подразделении.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10.Контроль за своевременным списанием в дела исполненных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11.Разработка, согласование и ведение номенклатуры дел, составление итоговой записи к номенклатуре дел (ежегодно).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12.Формирование, оформление, обеспечение учета, сохранности и использования дел, находящихся на хранении.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13.Подготовка и своевременная передача на архивное хранение завершенных делопроизводством дел постоянного и долговременного хранения, в том числе документов по личному составу, составление описи дел.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14.Справочно-информационная работа по прохождению и ходу исполнения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15.Ознакомление сотрудников с организационно-распорядительными документами и поступившими информационными материалами.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16.Подготовка к уничтожению документов с истекшими сроками хранения, составление актов о выделении к уничтожению документов, не подлежащих хранению.</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17.Оформление для заверения копий документов, подлинники которых находятся на хранении в данном учреждении.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18.Прием и передача служебной информации средствами факсимильной связи и электронной почты.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19.Копирование документов по указанию руководства.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2</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951789" w:rsidP="002F7195">
      <w:pPr>
        <w:widowControl w:val="0"/>
        <w:autoSpaceDE w:val="0"/>
        <w:autoSpaceDN w:val="0"/>
        <w:adjustRightInd w:val="0"/>
        <w:spacing w:after="0" w:line="240" w:lineRule="auto"/>
        <w:ind w:firstLine="709"/>
        <w:jc w:val="center"/>
        <w:rPr>
          <w:noProof/>
          <w:color w:val="auto"/>
          <w:szCs w:val="28"/>
          <w:lang w:eastAsia="ru-RU"/>
        </w:rPr>
      </w:pPr>
      <w:r w:rsidRPr="00761342">
        <w:rPr>
          <w:noProof/>
          <w:color w:val="auto"/>
          <w:szCs w:val="28"/>
          <w:lang w:eastAsia="ru-RU"/>
        </w:rPr>
        <w:pict>
          <v:shape id="Картинка1" o:spid="_x0000_i1026" type="#_x0000_t75" style="width:85.5pt;height:65.25pt;visibility:visible">
            <v:imagedata r:id="rId14" o:title="" blacklevel="7864f"/>
          </v:shape>
        </w:pict>
      </w:r>
    </w:p>
    <w:p w:rsidR="00871EEF" w:rsidRDefault="00871EEF" w:rsidP="002F7195">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951789">
        <w:rPr>
          <w:b/>
          <w:color w:val="auto"/>
          <w:szCs w:val="28"/>
          <w:lang w:eastAsia="ru-RU"/>
        </w:rPr>
        <w:t>ПЛОСКОСЕМИНСКОГО</w:t>
      </w:r>
      <w:r>
        <w:rPr>
          <w:b/>
          <w:color w:val="auto"/>
          <w:szCs w:val="28"/>
          <w:lang w:eastAsia="ru-RU"/>
        </w:rPr>
        <w:t xml:space="preserve"> СЕЛЬСОВЕТА</w:t>
      </w: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p>
    <w:p w:rsidR="00871EEF" w:rsidRPr="002F7195" w:rsidRDefault="00871EEF" w:rsidP="002F7195">
      <w:pPr>
        <w:widowControl w:val="0"/>
        <w:autoSpaceDE w:val="0"/>
        <w:autoSpaceDN w:val="0"/>
        <w:adjustRightInd w:val="0"/>
        <w:spacing w:after="0" w:line="360" w:lineRule="auto"/>
        <w:jc w:val="center"/>
        <w:rPr>
          <w:b/>
          <w:color w:val="auto"/>
          <w:szCs w:val="28"/>
          <w:lang w:eastAsia="ru-RU"/>
        </w:rPr>
      </w:pPr>
      <w:r w:rsidRPr="002F7195">
        <w:rPr>
          <w:b/>
          <w:color w:val="auto"/>
          <w:szCs w:val="28"/>
          <w:lang w:eastAsia="ru-RU"/>
        </w:rPr>
        <w:t>ПОСТАНОВЛЕНИЕ</w:t>
      </w:r>
    </w:p>
    <w:tbl>
      <w:tblPr>
        <w:tblW w:w="10173" w:type="dxa"/>
        <w:tblLook w:val="01E0"/>
      </w:tblPr>
      <w:tblGrid>
        <w:gridCol w:w="3190"/>
        <w:gridCol w:w="3722"/>
        <w:gridCol w:w="3261"/>
      </w:tblGrid>
      <w:tr w:rsidR="00871EEF" w:rsidRPr="00FA222F" w:rsidTr="00CF681A">
        <w:trPr>
          <w:cantSplit/>
        </w:trPr>
        <w:tc>
          <w:tcPr>
            <w:tcW w:w="3190" w:type="dxa"/>
          </w:tcPr>
          <w:p w:rsidR="00871EEF" w:rsidRPr="002F7195" w:rsidRDefault="00871EEF" w:rsidP="002F7195">
            <w:pPr>
              <w:rPr>
                <w:b/>
                <w:color w:val="auto"/>
                <w:sz w:val="26"/>
                <w:szCs w:val="26"/>
                <w:lang w:eastAsia="ru-RU"/>
              </w:rPr>
            </w:pPr>
            <w:r w:rsidRPr="002F7195">
              <w:rPr>
                <w:b/>
                <w:color w:val="auto"/>
                <w:sz w:val="26"/>
                <w:szCs w:val="26"/>
                <w:lang w:eastAsia="ru-RU"/>
              </w:rPr>
              <w:t>___________________</w:t>
            </w:r>
          </w:p>
        </w:tc>
        <w:tc>
          <w:tcPr>
            <w:tcW w:w="3722" w:type="dxa"/>
          </w:tcPr>
          <w:p w:rsidR="00871EEF" w:rsidRPr="002F7195" w:rsidRDefault="00871EEF" w:rsidP="002F7195">
            <w:pPr>
              <w:jc w:val="center"/>
              <w:rPr>
                <w:color w:val="auto"/>
                <w:sz w:val="22"/>
                <w:szCs w:val="22"/>
                <w:lang w:eastAsia="ru-RU"/>
              </w:rPr>
            </w:pPr>
          </w:p>
          <w:p w:rsidR="00871EEF" w:rsidRPr="00FC4D68" w:rsidRDefault="00915A3B" w:rsidP="002F7195">
            <w:pPr>
              <w:jc w:val="center"/>
              <w:rPr>
                <w:color w:val="auto"/>
                <w:szCs w:val="28"/>
                <w:lang w:eastAsia="ru-RU"/>
              </w:rPr>
            </w:pPr>
            <w:r>
              <w:rPr>
                <w:color w:val="auto"/>
                <w:szCs w:val="28"/>
                <w:lang w:eastAsia="ru-RU"/>
              </w:rPr>
              <w:t>п. Плоскосеминский</w:t>
            </w:r>
          </w:p>
        </w:tc>
        <w:tc>
          <w:tcPr>
            <w:tcW w:w="3261" w:type="dxa"/>
          </w:tcPr>
          <w:p w:rsidR="00871EEF" w:rsidRPr="002F7195" w:rsidRDefault="00871EEF" w:rsidP="002F7195">
            <w:pPr>
              <w:jc w:val="right"/>
              <w:rPr>
                <w:color w:val="auto"/>
                <w:sz w:val="26"/>
                <w:szCs w:val="26"/>
                <w:lang w:eastAsia="ru-RU"/>
              </w:rPr>
            </w:pPr>
            <w:r w:rsidRPr="002F7195">
              <w:rPr>
                <w:color w:val="auto"/>
                <w:sz w:val="26"/>
                <w:szCs w:val="26"/>
                <w:lang w:eastAsia="ru-RU"/>
              </w:rPr>
              <w:t>№ ________</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1"/>
      </w:tblGrid>
      <w:tr w:rsidR="00871EEF" w:rsidRPr="00FA222F" w:rsidTr="00CF681A">
        <w:tc>
          <w:tcPr>
            <w:tcW w:w="4961" w:type="dxa"/>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3</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951789" w:rsidP="002F7195">
      <w:pPr>
        <w:widowControl w:val="0"/>
        <w:autoSpaceDE w:val="0"/>
        <w:autoSpaceDN w:val="0"/>
        <w:adjustRightInd w:val="0"/>
        <w:spacing w:after="0" w:line="240" w:lineRule="auto"/>
        <w:ind w:firstLine="709"/>
        <w:jc w:val="center"/>
        <w:rPr>
          <w:color w:val="auto"/>
          <w:sz w:val="24"/>
          <w:szCs w:val="24"/>
          <w:lang w:eastAsia="ru-RU"/>
        </w:rPr>
      </w:pPr>
      <w:r w:rsidRPr="00761342">
        <w:rPr>
          <w:noProof/>
          <w:color w:val="auto"/>
          <w:szCs w:val="28"/>
          <w:lang w:eastAsia="ru-RU"/>
        </w:rPr>
        <w:pict>
          <v:shape id="Рисунок 195" o:spid="_x0000_i1027" type="#_x0000_t75" style="width:85.5pt;height:65.25pt;visibility:visible">
            <v:imagedata r:id="rId14" o:title="" blacklevel="7864f"/>
          </v:shape>
        </w:pict>
      </w:r>
    </w:p>
    <w:p w:rsidR="00871EEF" w:rsidRDefault="00871EEF"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951789">
        <w:rPr>
          <w:b/>
          <w:color w:val="auto"/>
          <w:szCs w:val="28"/>
          <w:lang w:eastAsia="ru-RU"/>
        </w:rPr>
        <w:t>ПЛОСКОСЕМИНСКОГО</w:t>
      </w:r>
      <w:r>
        <w:rPr>
          <w:b/>
          <w:color w:val="auto"/>
          <w:szCs w:val="28"/>
          <w:lang w:eastAsia="ru-RU"/>
        </w:rPr>
        <w:t xml:space="preserve"> СЕЛЬСОВЕТА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jc w:val="center"/>
        <w:rPr>
          <w:color w:val="auto"/>
          <w:szCs w:val="28"/>
          <w:lang w:eastAsia="ru-RU"/>
        </w:rPr>
      </w:pP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9747" w:type="dxa"/>
        <w:tblLook w:val="01E0"/>
      </w:tblPr>
      <w:tblGrid>
        <w:gridCol w:w="3190"/>
        <w:gridCol w:w="3439"/>
        <w:gridCol w:w="3118"/>
      </w:tblGrid>
      <w:tr w:rsidR="00871EEF" w:rsidRPr="00FA222F" w:rsidTr="00CF681A">
        <w:trPr>
          <w:cantSplit/>
        </w:trPr>
        <w:tc>
          <w:tcPr>
            <w:tcW w:w="3190" w:type="dxa"/>
          </w:tcPr>
          <w:p w:rsidR="00871EEF" w:rsidRPr="002F7195" w:rsidRDefault="00871EEF" w:rsidP="002F7195">
            <w:pPr>
              <w:rPr>
                <w:b/>
                <w:color w:val="auto"/>
                <w:sz w:val="26"/>
                <w:szCs w:val="26"/>
                <w:lang w:eastAsia="ru-RU"/>
              </w:rPr>
            </w:pPr>
            <w:r w:rsidRPr="002F7195">
              <w:rPr>
                <w:b/>
                <w:color w:val="auto"/>
                <w:sz w:val="26"/>
                <w:szCs w:val="26"/>
                <w:lang w:eastAsia="ru-RU"/>
              </w:rPr>
              <w:t>___________________</w:t>
            </w:r>
          </w:p>
        </w:tc>
        <w:tc>
          <w:tcPr>
            <w:tcW w:w="3439" w:type="dxa"/>
          </w:tcPr>
          <w:p w:rsidR="00871EEF" w:rsidRPr="002F7195" w:rsidRDefault="00871EEF" w:rsidP="002F7195">
            <w:pPr>
              <w:jc w:val="center"/>
              <w:rPr>
                <w:color w:val="auto"/>
                <w:sz w:val="22"/>
                <w:szCs w:val="22"/>
                <w:lang w:eastAsia="ru-RU"/>
              </w:rPr>
            </w:pPr>
          </w:p>
          <w:p w:rsidR="00871EEF" w:rsidRPr="00FC4D68" w:rsidRDefault="00915A3B" w:rsidP="002F7195">
            <w:pPr>
              <w:jc w:val="center"/>
              <w:rPr>
                <w:color w:val="auto"/>
                <w:szCs w:val="28"/>
                <w:lang w:eastAsia="ru-RU"/>
              </w:rPr>
            </w:pPr>
            <w:r>
              <w:rPr>
                <w:color w:val="auto"/>
                <w:szCs w:val="28"/>
                <w:lang w:eastAsia="ru-RU"/>
              </w:rPr>
              <w:t>п. Плоскосеминский</w:t>
            </w:r>
          </w:p>
        </w:tc>
        <w:tc>
          <w:tcPr>
            <w:tcW w:w="3118" w:type="dxa"/>
          </w:tcPr>
          <w:p w:rsidR="00871EEF" w:rsidRPr="002F7195" w:rsidRDefault="00871EEF" w:rsidP="002F7195">
            <w:pPr>
              <w:jc w:val="right"/>
              <w:rPr>
                <w:color w:val="auto"/>
                <w:sz w:val="26"/>
                <w:szCs w:val="26"/>
                <w:lang w:eastAsia="ru-RU"/>
              </w:rPr>
            </w:pPr>
            <w:r w:rsidRPr="002F7195">
              <w:rPr>
                <w:color w:val="auto"/>
                <w:sz w:val="26"/>
                <w:szCs w:val="26"/>
                <w:lang w:eastAsia="ru-RU"/>
              </w:rPr>
              <w:t>№ ________</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962"/>
      </w:tblGrid>
      <w:tr w:rsidR="00871EEF" w:rsidRPr="00FA222F" w:rsidTr="00CF681A">
        <w:tc>
          <w:tcPr>
            <w:tcW w:w="4962" w:type="dxa"/>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c>
        <w:tc>
          <w:tcPr>
            <w:tcW w:w="4962" w:type="dxa"/>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4</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871EEF" w:rsidRPr="00FA222F" w:rsidTr="00CF681A">
        <w:trPr>
          <w:gridAfter w:val="1"/>
          <w:wAfter w:w="284" w:type="dxa"/>
          <w:trHeight w:val="276"/>
        </w:trPr>
        <w:tc>
          <w:tcPr>
            <w:tcW w:w="4329" w:type="dxa"/>
            <w:gridSpan w:val="4"/>
          </w:tcPr>
          <w:p w:rsidR="00871EEF" w:rsidRPr="002F7195" w:rsidRDefault="00951789" w:rsidP="002F7195">
            <w:pPr>
              <w:widowControl w:val="0"/>
              <w:autoSpaceDE w:val="0"/>
              <w:autoSpaceDN w:val="0"/>
              <w:adjustRightInd w:val="0"/>
              <w:spacing w:after="0" w:line="240" w:lineRule="auto"/>
              <w:ind w:firstLine="709"/>
              <w:jc w:val="center"/>
              <w:rPr>
                <w:color w:val="auto"/>
                <w:sz w:val="24"/>
                <w:szCs w:val="24"/>
                <w:lang w:eastAsia="ru-RU"/>
              </w:rPr>
            </w:pPr>
            <w:r w:rsidRPr="00761342">
              <w:rPr>
                <w:noProof/>
                <w:color w:val="auto"/>
                <w:szCs w:val="28"/>
                <w:lang w:eastAsia="ru-RU"/>
              </w:rPr>
              <w:pict>
                <v:shape id="Рисунок 196" o:spid="_x0000_i1028" type="#_x0000_t75" style="width:85.5pt;height:65.25pt;visibility:visible">
                  <v:imagedata r:id="rId14" o:title="" blacklevel="7864f"/>
                </v:shape>
              </w:pict>
            </w:r>
          </w:p>
        </w:tc>
        <w:tc>
          <w:tcPr>
            <w:tcW w:w="349" w:type="dxa"/>
            <w:vMerge w:val="restart"/>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c>
      </w:tr>
      <w:tr w:rsidR="00871EEF" w:rsidRPr="00915A3B" w:rsidTr="00CF681A">
        <w:trPr>
          <w:gridAfter w:val="1"/>
          <w:wAfter w:w="284" w:type="dxa"/>
        </w:trPr>
        <w:tc>
          <w:tcPr>
            <w:tcW w:w="4329" w:type="dxa"/>
            <w:gridSpan w:val="4"/>
          </w:tcPr>
          <w:p w:rsidR="00871EEF" w:rsidRPr="005E7A2E" w:rsidRDefault="00871EEF" w:rsidP="005E7A2E">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 xml:space="preserve">АДМИНИСТРАЦИЯ </w:t>
            </w:r>
            <w:r w:rsidR="00951789">
              <w:rPr>
                <w:b/>
                <w:color w:val="auto"/>
                <w:sz w:val="20"/>
                <w:szCs w:val="20"/>
                <w:lang w:eastAsia="ru-RU"/>
              </w:rPr>
              <w:t>ПЛОСКОСЕМИНСКОГО</w:t>
            </w:r>
            <w:r w:rsidRPr="005E7A2E">
              <w:rPr>
                <w:b/>
                <w:color w:val="auto"/>
                <w:sz w:val="20"/>
                <w:szCs w:val="20"/>
                <w:lang w:eastAsia="ru-RU"/>
              </w:rPr>
              <w:t xml:space="preserve"> СЕЛЬСОВЕТА</w:t>
            </w:r>
          </w:p>
          <w:p w:rsidR="00871EEF" w:rsidRPr="005E7A2E" w:rsidRDefault="00871EEF" w:rsidP="005E7A2E">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РЕБРИХИНСКОГО РАЙОНА</w:t>
            </w:r>
          </w:p>
          <w:p w:rsidR="00871EEF" w:rsidRPr="002F7195" w:rsidRDefault="00871EEF" w:rsidP="002F7195">
            <w:pPr>
              <w:shd w:val="clear" w:color="auto" w:fill="FFFFFF"/>
              <w:spacing w:after="0" w:line="240" w:lineRule="auto"/>
              <w:jc w:val="center"/>
              <w:rPr>
                <w:color w:val="auto"/>
                <w:sz w:val="22"/>
                <w:szCs w:val="22"/>
                <w:lang w:eastAsia="ru-RU"/>
              </w:rPr>
            </w:pPr>
            <w:r w:rsidRPr="002F7195">
              <w:rPr>
                <w:b/>
                <w:spacing w:val="-6"/>
                <w:sz w:val="22"/>
                <w:szCs w:val="22"/>
                <w:lang w:eastAsia="ru-RU"/>
              </w:rPr>
              <w:t>Алтайского края</w:t>
            </w:r>
          </w:p>
          <w:p w:rsidR="00871EEF" w:rsidRDefault="00871EEF" w:rsidP="002F7195">
            <w:pPr>
              <w:shd w:val="clear" w:color="auto" w:fill="FFFFFF"/>
              <w:spacing w:after="0" w:line="240" w:lineRule="auto"/>
              <w:ind w:left="106"/>
              <w:jc w:val="center"/>
              <w:rPr>
                <w:spacing w:val="-5"/>
                <w:sz w:val="22"/>
                <w:szCs w:val="22"/>
                <w:lang w:eastAsia="ru-RU"/>
              </w:rPr>
            </w:pPr>
            <w:r>
              <w:rPr>
                <w:spacing w:val="-5"/>
                <w:sz w:val="22"/>
                <w:szCs w:val="22"/>
                <w:lang w:eastAsia="ru-RU"/>
              </w:rPr>
              <w:t>65854</w:t>
            </w:r>
            <w:r w:rsidR="00915A3B">
              <w:rPr>
                <w:spacing w:val="-5"/>
                <w:sz w:val="22"/>
                <w:szCs w:val="22"/>
                <w:lang w:eastAsia="ru-RU"/>
              </w:rPr>
              <w:t>7</w:t>
            </w:r>
            <w:r>
              <w:rPr>
                <w:spacing w:val="-5"/>
                <w:sz w:val="22"/>
                <w:szCs w:val="22"/>
                <w:lang w:eastAsia="ru-RU"/>
              </w:rPr>
              <w:t xml:space="preserve">, </w:t>
            </w:r>
            <w:r w:rsidR="00915A3B">
              <w:rPr>
                <w:spacing w:val="-5"/>
                <w:sz w:val="22"/>
                <w:szCs w:val="22"/>
                <w:lang w:eastAsia="ru-RU"/>
              </w:rPr>
              <w:t>п. плоскосеминский</w:t>
            </w:r>
            <w:r>
              <w:rPr>
                <w:spacing w:val="-5"/>
                <w:sz w:val="22"/>
                <w:szCs w:val="22"/>
                <w:lang w:eastAsia="ru-RU"/>
              </w:rPr>
              <w:t>,</w:t>
            </w:r>
          </w:p>
          <w:p w:rsidR="00871EEF" w:rsidRPr="002F7195" w:rsidRDefault="00871EEF" w:rsidP="002F7195">
            <w:pPr>
              <w:shd w:val="clear" w:color="auto" w:fill="FFFFFF"/>
              <w:spacing w:after="0" w:line="240" w:lineRule="auto"/>
              <w:ind w:left="106"/>
              <w:jc w:val="center"/>
              <w:rPr>
                <w:color w:val="auto"/>
                <w:sz w:val="22"/>
                <w:szCs w:val="22"/>
                <w:lang w:eastAsia="ru-RU"/>
              </w:rPr>
            </w:pPr>
            <w:r>
              <w:rPr>
                <w:spacing w:val="-5"/>
                <w:sz w:val="22"/>
                <w:szCs w:val="22"/>
                <w:lang w:eastAsia="ru-RU"/>
              </w:rPr>
              <w:t xml:space="preserve">ул. </w:t>
            </w:r>
            <w:r w:rsidR="00915A3B">
              <w:rPr>
                <w:spacing w:val="-5"/>
                <w:sz w:val="22"/>
                <w:szCs w:val="22"/>
                <w:lang w:eastAsia="ru-RU"/>
              </w:rPr>
              <w:t>40 лет Победы</w:t>
            </w:r>
            <w:r w:rsidRPr="002F7195">
              <w:rPr>
                <w:spacing w:val="-5"/>
                <w:sz w:val="22"/>
                <w:szCs w:val="22"/>
                <w:lang w:eastAsia="ru-RU"/>
              </w:rPr>
              <w:t xml:space="preserve">, </w:t>
            </w:r>
            <w:r w:rsidR="00915A3B">
              <w:rPr>
                <w:spacing w:val="-5"/>
                <w:sz w:val="22"/>
                <w:szCs w:val="22"/>
                <w:lang w:eastAsia="ru-RU"/>
              </w:rPr>
              <w:t>14-2</w:t>
            </w:r>
          </w:p>
          <w:p w:rsidR="00871EEF" w:rsidRPr="002F7195" w:rsidRDefault="00871EEF" w:rsidP="002F7195">
            <w:pPr>
              <w:shd w:val="clear" w:color="auto" w:fill="FFFFFF"/>
              <w:spacing w:after="0" w:line="240" w:lineRule="auto"/>
              <w:jc w:val="center"/>
              <w:rPr>
                <w:spacing w:val="-6"/>
                <w:sz w:val="22"/>
                <w:szCs w:val="22"/>
                <w:lang w:eastAsia="ru-RU"/>
              </w:rPr>
            </w:pPr>
            <w:r>
              <w:rPr>
                <w:spacing w:val="-6"/>
                <w:sz w:val="22"/>
                <w:szCs w:val="22"/>
                <w:lang w:eastAsia="ru-RU"/>
              </w:rPr>
              <w:t>тел.: 2</w:t>
            </w:r>
            <w:r w:rsidR="00915A3B">
              <w:rPr>
                <w:spacing w:val="-6"/>
                <w:sz w:val="22"/>
                <w:szCs w:val="22"/>
                <w:lang w:eastAsia="ru-RU"/>
              </w:rPr>
              <w:t>4-6-49</w:t>
            </w:r>
          </w:p>
          <w:p w:rsidR="00871EEF" w:rsidRPr="00915A3B" w:rsidRDefault="00871EEF" w:rsidP="002F7195">
            <w:pPr>
              <w:shd w:val="clear" w:color="auto" w:fill="FFFFFF"/>
              <w:spacing w:after="0" w:line="240" w:lineRule="auto"/>
              <w:jc w:val="center"/>
              <w:rPr>
                <w:spacing w:val="-6"/>
                <w:sz w:val="22"/>
                <w:szCs w:val="22"/>
                <w:lang w:val="en-US" w:eastAsia="ru-RU"/>
              </w:rPr>
            </w:pPr>
            <w:r>
              <w:rPr>
                <w:spacing w:val="-6"/>
                <w:sz w:val="22"/>
                <w:szCs w:val="22"/>
                <w:lang w:eastAsia="ru-RU"/>
              </w:rPr>
              <w:t>Факс</w:t>
            </w:r>
            <w:r w:rsidRPr="00915A3B">
              <w:rPr>
                <w:spacing w:val="-6"/>
                <w:sz w:val="22"/>
                <w:szCs w:val="22"/>
                <w:lang w:val="en-US" w:eastAsia="ru-RU"/>
              </w:rPr>
              <w:t xml:space="preserve"> (38582) 2</w:t>
            </w:r>
            <w:r w:rsidR="00915A3B" w:rsidRPr="00915A3B">
              <w:rPr>
                <w:spacing w:val="-6"/>
                <w:sz w:val="22"/>
                <w:szCs w:val="22"/>
                <w:lang w:val="en-US" w:eastAsia="ru-RU"/>
              </w:rPr>
              <w:t>4-6-49</w:t>
            </w:r>
          </w:p>
          <w:p w:rsidR="00871EEF" w:rsidRPr="00915A3B" w:rsidRDefault="00871EEF" w:rsidP="00915A3B">
            <w:pPr>
              <w:shd w:val="clear" w:color="auto" w:fill="FFFFFF"/>
              <w:spacing w:after="0" w:line="240" w:lineRule="auto"/>
              <w:jc w:val="center"/>
              <w:rPr>
                <w:spacing w:val="-6"/>
                <w:sz w:val="22"/>
                <w:szCs w:val="22"/>
                <w:lang w:val="en-US" w:eastAsia="ru-RU"/>
              </w:rPr>
            </w:pPr>
            <w:r w:rsidRPr="002F7195">
              <w:rPr>
                <w:spacing w:val="-6"/>
                <w:sz w:val="22"/>
                <w:szCs w:val="22"/>
                <w:lang w:val="en-US" w:eastAsia="ru-RU"/>
              </w:rPr>
              <w:t>E</w:t>
            </w:r>
            <w:r w:rsidRPr="00915A3B">
              <w:rPr>
                <w:spacing w:val="-6"/>
                <w:sz w:val="22"/>
                <w:szCs w:val="22"/>
                <w:lang w:val="en-US" w:eastAsia="ru-RU"/>
              </w:rPr>
              <w:t>-</w:t>
            </w:r>
            <w:r w:rsidRPr="002F7195">
              <w:rPr>
                <w:spacing w:val="-6"/>
                <w:sz w:val="22"/>
                <w:szCs w:val="22"/>
                <w:lang w:val="en-US" w:eastAsia="ru-RU"/>
              </w:rPr>
              <w:t>mail</w:t>
            </w:r>
            <w:r w:rsidRPr="00915A3B">
              <w:rPr>
                <w:spacing w:val="-6"/>
                <w:sz w:val="22"/>
                <w:szCs w:val="22"/>
                <w:lang w:val="en-US" w:eastAsia="ru-RU"/>
              </w:rPr>
              <w:t xml:space="preserve">: </w:t>
            </w:r>
            <w:r>
              <w:rPr>
                <w:spacing w:val="-6"/>
                <w:sz w:val="22"/>
                <w:szCs w:val="22"/>
                <w:lang w:val="en-US" w:eastAsia="ru-RU"/>
              </w:rPr>
              <w:t>rebr</w:t>
            </w:r>
            <w:r w:rsidR="00915A3B">
              <w:rPr>
                <w:spacing w:val="-6"/>
                <w:sz w:val="22"/>
                <w:szCs w:val="22"/>
                <w:lang w:val="en-US" w:eastAsia="ru-RU"/>
              </w:rPr>
              <w:t>p-semino</w:t>
            </w:r>
            <w:r w:rsidRPr="00915A3B">
              <w:rPr>
                <w:spacing w:val="-6"/>
                <w:sz w:val="22"/>
                <w:szCs w:val="22"/>
                <w:lang w:val="en-US" w:eastAsia="ru-RU"/>
              </w:rPr>
              <w:t>@</w:t>
            </w:r>
            <w:r>
              <w:rPr>
                <w:spacing w:val="-6"/>
                <w:sz w:val="22"/>
                <w:szCs w:val="22"/>
                <w:lang w:val="en-US" w:eastAsia="ru-RU"/>
              </w:rPr>
              <w:t>yandex</w:t>
            </w:r>
            <w:r w:rsidRPr="00915A3B">
              <w:rPr>
                <w:spacing w:val="-6"/>
                <w:sz w:val="22"/>
                <w:szCs w:val="22"/>
                <w:lang w:val="en-US" w:eastAsia="ru-RU"/>
              </w:rPr>
              <w:t>.</w:t>
            </w:r>
            <w:r w:rsidRPr="002F7195">
              <w:rPr>
                <w:spacing w:val="-6"/>
                <w:sz w:val="22"/>
                <w:szCs w:val="22"/>
                <w:lang w:val="en-US" w:eastAsia="ru-RU"/>
              </w:rPr>
              <w:t>ru</w:t>
            </w:r>
          </w:p>
        </w:tc>
        <w:tc>
          <w:tcPr>
            <w:tcW w:w="349" w:type="dxa"/>
            <w:vMerge/>
          </w:tcPr>
          <w:p w:rsidR="00871EEF" w:rsidRPr="00915A3B" w:rsidRDefault="00871EEF"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871EEF" w:rsidRPr="00FA222F" w:rsidTr="00CF681A">
        <w:trPr>
          <w:gridAfter w:val="3"/>
          <w:wAfter w:w="709" w:type="dxa"/>
        </w:trPr>
        <w:tc>
          <w:tcPr>
            <w:tcW w:w="2127" w:type="dxa"/>
          </w:tcPr>
          <w:p w:rsidR="00871EEF" w:rsidRPr="002F7195" w:rsidRDefault="00871EEF"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__________</w:t>
            </w:r>
          </w:p>
        </w:tc>
      </w:tr>
      <w:tr w:rsidR="00871EEF" w:rsidRPr="00FA222F" w:rsidTr="00CF681A">
        <w:tc>
          <w:tcPr>
            <w:tcW w:w="4329" w:type="dxa"/>
            <w:gridSpan w:val="4"/>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871EEF" w:rsidRPr="002F7195" w:rsidRDefault="00871EEF" w:rsidP="002F7195">
            <w:pPr>
              <w:spacing w:after="0" w:line="240" w:lineRule="auto"/>
              <w:rPr>
                <w:color w:val="auto"/>
                <w:sz w:val="24"/>
                <w:szCs w:val="22"/>
                <w:lang w:eastAsia="ru-RU"/>
              </w:rPr>
            </w:pPr>
          </w:p>
        </w:tc>
        <w:tc>
          <w:tcPr>
            <w:tcW w:w="284" w:type="dxa"/>
          </w:tcPr>
          <w:p w:rsidR="00871EEF" w:rsidRPr="002F7195" w:rsidRDefault="00871EEF" w:rsidP="002F7195">
            <w:pPr>
              <w:spacing w:after="0" w:line="240" w:lineRule="auto"/>
              <w:rPr>
                <w:color w:val="auto"/>
                <w:sz w:val="24"/>
                <w:szCs w:val="22"/>
                <w:lang w:eastAsia="ru-RU"/>
              </w:rPr>
            </w:pPr>
          </w:p>
        </w:tc>
      </w:tr>
      <w:tr w:rsidR="00871EEF" w:rsidRPr="00FA222F" w:rsidTr="00CF681A">
        <w:tc>
          <w:tcPr>
            <w:tcW w:w="4329" w:type="dxa"/>
            <w:gridSpan w:val="4"/>
          </w:tcPr>
          <w:p w:rsidR="00871EEF" w:rsidRPr="002F7195" w:rsidRDefault="00761342" w:rsidP="002F7195">
            <w:pPr>
              <w:spacing w:before="120" w:line="240" w:lineRule="exact"/>
              <w:rPr>
                <w:rFonts w:ascii="Calibri" w:hAnsi="Calibri"/>
                <w:color w:val="auto"/>
                <w:szCs w:val="22"/>
                <w:lang w:eastAsia="ru-RU"/>
              </w:rPr>
            </w:pPr>
            <w:r w:rsidRPr="00761342">
              <w:rPr>
                <w:noProof/>
                <w:lang w:eastAsia="ru-RU"/>
              </w:rPr>
              <w:pict>
                <v:group id="_x0000_s1027" style="position:absolute;margin-left:-5.9pt;margin-top:9.35pt;width:7.25pt;height:7.25pt;z-index:4;mso-position-horizontal-relative:text;mso-position-vertical-relative:text" coordsize="20010,20000" o:allowincell="f">
                  <v:line id="_x0000_s1028" style="position:absolute;flip:y" from="0,0" to="138,20000" strokeweight="1pt">
                    <v:stroke startarrowwidth="narrow" startarrowlength="short" endarrowwidth="narrow" endarrowlength="short"/>
                  </v:line>
                  <v:line id="_x0000_s1029" style="position:absolute;flip:x" from="0,0" to="20010,138" strokeweight="1pt">
                    <v:stroke startarrowwidth="narrow" startarrowlength="short" endarrowwidth="narrow" endarrowlength="short"/>
                  </v:line>
                </v:group>
              </w:pict>
            </w:r>
            <w:r w:rsidRPr="00761342">
              <w:rPr>
                <w:noProof/>
                <w:lang w:eastAsia="ru-RU"/>
              </w:rPr>
              <w:pict>
                <v:group id="_x0000_s1030" style="position:absolute;margin-left:238.9pt;margin-top:9.35pt;width:7.25pt;height:7.25pt;z-index:3;mso-position-horizontal-relative:text;mso-position-vertical-relative:text" coordorigin="-10" coordsize="20010,20000" o:allowincell="f">
                  <v:line id="_x0000_s1031" style="position:absolute;flip:y" from="19862,0" to="20000,20000" strokeweight="1pt">
                    <v:stroke startarrowwidth="narrow" startarrowlength="short" endarrowwidth="narrow" endarrowlength="short"/>
                  </v:line>
                  <v:line id="_x0000_s1032" style="position:absolute" from="-10,0" to="20000,138" strokeweight="1pt">
                    <v:stroke startarrowwidth="narrow" startarrowlength="short" endarrowwidth="narrow" endarrowlength="short"/>
                  </v:line>
                </v:group>
              </w:pict>
            </w:r>
          </w:p>
        </w:tc>
        <w:tc>
          <w:tcPr>
            <w:tcW w:w="349" w:type="dxa"/>
          </w:tcPr>
          <w:p w:rsidR="00871EEF" w:rsidRPr="002F7195" w:rsidRDefault="00871EEF" w:rsidP="002F7195">
            <w:pPr>
              <w:spacing w:before="120"/>
              <w:rPr>
                <w:rFonts w:ascii="Calibri" w:hAnsi="Calibri"/>
                <w:color w:val="auto"/>
                <w:sz w:val="24"/>
                <w:szCs w:val="22"/>
                <w:lang w:eastAsia="ru-RU"/>
              </w:rPr>
            </w:pPr>
          </w:p>
        </w:tc>
        <w:tc>
          <w:tcPr>
            <w:tcW w:w="284" w:type="dxa"/>
          </w:tcPr>
          <w:p w:rsidR="00871EEF" w:rsidRPr="002F7195" w:rsidRDefault="00871EEF" w:rsidP="002F7195">
            <w:pPr>
              <w:spacing w:before="120"/>
              <w:rPr>
                <w:rFonts w:ascii="Calibri" w:hAnsi="Calibri"/>
                <w:color w:val="auto"/>
                <w:sz w:val="24"/>
                <w:szCs w:val="22"/>
                <w:lang w:eastAsia="ru-RU"/>
              </w:rPr>
            </w:pPr>
          </w:p>
        </w:tc>
      </w:tr>
    </w:tbl>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915A3B" w:rsidRDefault="00871EEF" w:rsidP="002F7195">
      <w:pPr>
        <w:widowControl w:val="0"/>
        <w:autoSpaceDE w:val="0"/>
        <w:autoSpaceDN w:val="0"/>
        <w:adjustRightInd w:val="0"/>
        <w:spacing w:after="0" w:line="240" w:lineRule="auto"/>
        <w:ind w:firstLine="709"/>
        <w:jc w:val="right"/>
        <w:rPr>
          <w:color w:val="auto"/>
          <w:sz w:val="24"/>
          <w:szCs w:val="24"/>
          <w:lang w:val="en-US"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871EEF" w:rsidRPr="002F7195" w:rsidRDefault="00871EEF" w:rsidP="002F7195">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5</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951789" w:rsidP="002F7195">
      <w:pPr>
        <w:widowControl w:val="0"/>
        <w:autoSpaceDE w:val="0"/>
        <w:autoSpaceDN w:val="0"/>
        <w:adjustRightInd w:val="0"/>
        <w:spacing w:after="0" w:line="240" w:lineRule="auto"/>
        <w:ind w:firstLine="709"/>
        <w:jc w:val="center"/>
        <w:rPr>
          <w:color w:val="auto"/>
          <w:sz w:val="24"/>
          <w:szCs w:val="24"/>
          <w:lang w:eastAsia="ru-RU"/>
        </w:rPr>
      </w:pPr>
      <w:r w:rsidRPr="00761342">
        <w:rPr>
          <w:noProof/>
          <w:color w:val="auto"/>
          <w:szCs w:val="28"/>
          <w:lang w:eastAsia="ru-RU"/>
        </w:rPr>
        <w:pict>
          <v:shape id="Рисунок 197" o:spid="_x0000_i1029" type="#_x0000_t75" style="width:85.5pt;height:65.25pt;visibility:visible">
            <v:imagedata r:id="rId14" o:title="" blacklevel="7864f"/>
          </v:shape>
        </w:pict>
      </w:r>
    </w:p>
    <w:p w:rsidR="00871EEF" w:rsidRDefault="00871EEF"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951789">
        <w:rPr>
          <w:b/>
          <w:color w:val="auto"/>
          <w:szCs w:val="28"/>
          <w:lang w:eastAsia="ru-RU"/>
        </w:rPr>
        <w:t>ПЛОСКОСЕМИНСКОГО</w:t>
      </w:r>
      <w:r>
        <w:rPr>
          <w:b/>
          <w:color w:val="auto"/>
          <w:szCs w:val="28"/>
          <w:lang w:eastAsia="ru-RU"/>
        </w:rPr>
        <w:t xml:space="preserve"> СЕЛЬСОВЕТА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ПОСТАНОВЛЕНИЕ</w:t>
      </w: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p>
    <w:tbl>
      <w:tblPr>
        <w:tblW w:w="9747" w:type="dxa"/>
        <w:tblLook w:val="01E0"/>
      </w:tblPr>
      <w:tblGrid>
        <w:gridCol w:w="3190"/>
        <w:gridCol w:w="3722"/>
        <w:gridCol w:w="2835"/>
      </w:tblGrid>
      <w:tr w:rsidR="00871EEF" w:rsidRPr="00FA222F" w:rsidTr="00CF681A">
        <w:trPr>
          <w:cantSplit/>
        </w:trPr>
        <w:tc>
          <w:tcPr>
            <w:tcW w:w="3190" w:type="dxa"/>
          </w:tcPr>
          <w:p w:rsidR="00871EEF" w:rsidRPr="002F7195" w:rsidRDefault="00871EEF" w:rsidP="002F7195">
            <w:pPr>
              <w:rPr>
                <w:b/>
                <w:color w:val="auto"/>
                <w:sz w:val="26"/>
                <w:szCs w:val="26"/>
                <w:lang w:eastAsia="ru-RU"/>
              </w:rPr>
            </w:pPr>
            <w:r w:rsidRPr="002F7195">
              <w:rPr>
                <w:b/>
                <w:color w:val="auto"/>
                <w:sz w:val="26"/>
                <w:szCs w:val="26"/>
                <w:lang w:eastAsia="ru-RU"/>
              </w:rPr>
              <w:t>___________________</w:t>
            </w:r>
          </w:p>
        </w:tc>
        <w:tc>
          <w:tcPr>
            <w:tcW w:w="3722" w:type="dxa"/>
          </w:tcPr>
          <w:p w:rsidR="00871EEF" w:rsidRPr="002F7195" w:rsidRDefault="00871EEF" w:rsidP="002F7195">
            <w:pPr>
              <w:jc w:val="center"/>
              <w:rPr>
                <w:color w:val="auto"/>
                <w:sz w:val="22"/>
                <w:szCs w:val="22"/>
                <w:lang w:eastAsia="ru-RU"/>
              </w:rPr>
            </w:pPr>
          </w:p>
          <w:p w:rsidR="00871EEF" w:rsidRPr="00FC4D68" w:rsidRDefault="00915A3B" w:rsidP="002F7195">
            <w:pPr>
              <w:jc w:val="center"/>
              <w:rPr>
                <w:color w:val="auto"/>
                <w:szCs w:val="28"/>
                <w:lang w:eastAsia="ru-RU"/>
              </w:rPr>
            </w:pPr>
            <w:r>
              <w:rPr>
                <w:color w:val="auto"/>
                <w:szCs w:val="28"/>
                <w:lang w:eastAsia="ru-RU"/>
              </w:rPr>
              <w:t>п. Плоскосеминский</w:t>
            </w:r>
          </w:p>
        </w:tc>
        <w:tc>
          <w:tcPr>
            <w:tcW w:w="2835" w:type="dxa"/>
          </w:tcPr>
          <w:p w:rsidR="00871EEF" w:rsidRPr="002F7195" w:rsidRDefault="00871EEF" w:rsidP="002F7195">
            <w:pPr>
              <w:jc w:val="right"/>
              <w:rPr>
                <w:color w:val="auto"/>
                <w:sz w:val="26"/>
                <w:szCs w:val="26"/>
                <w:lang w:eastAsia="ru-RU"/>
              </w:rPr>
            </w:pPr>
            <w:r w:rsidRPr="002F7195">
              <w:rPr>
                <w:color w:val="auto"/>
                <w:sz w:val="26"/>
                <w:szCs w:val="26"/>
                <w:lang w:eastAsia="ru-RU"/>
              </w:rPr>
              <w:t>№ ________</w:t>
            </w:r>
          </w:p>
        </w:tc>
      </w:tr>
    </w:tbl>
    <w:p w:rsidR="00871EEF" w:rsidRPr="002F7195" w:rsidRDefault="00871EEF" w:rsidP="002F7195">
      <w:pPr>
        <w:autoSpaceDE w:val="0"/>
        <w:autoSpaceDN w:val="0"/>
        <w:adjustRightInd w:val="0"/>
        <w:spacing w:after="60" w:line="240" w:lineRule="auto"/>
        <w:jc w:val="both"/>
        <w:outlineLvl w:val="0"/>
        <w:rPr>
          <w:color w:val="auto"/>
          <w:kern w:val="32"/>
          <w:szCs w:val="28"/>
          <w:lang w:eastAsia="ru-RU"/>
        </w:rPr>
      </w:pPr>
      <w:r w:rsidRPr="002F7195">
        <w:rPr>
          <w:color w:val="auto"/>
          <w:kern w:val="32"/>
          <w:szCs w:val="28"/>
          <w:lang w:eastAsia="ru-RU"/>
        </w:rPr>
        <w:t>Заголовок постановления</w:t>
      </w:r>
    </w:p>
    <w:p w:rsidR="00871EEF" w:rsidRPr="002F7195" w:rsidRDefault="00871EEF" w:rsidP="002F7195">
      <w:pPr>
        <w:autoSpaceDE w:val="0"/>
        <w:autoSpaceDN w:val="0"/>
        <w:adjustRightInd w:val="0"/>
        <w:spacing w:after="60" w:line="240" w:lineRule="auto"/>
        <w:jc w:val="both"/>
        <w:outlineLvl w:val="0"/>
        <w:rPr>
          <w:color w:val="auto"/>
          <w:kern w:val="32"/>
          <w:szCs w:val="28"/>
          <w:lang w:eastAsia="ru-RU"/>
        </w:rPr>
      </w:pPr>
    </w:p>
    <w:p w:rsidR="00871EEF" w:rsidRPr="002F7195" w:rsidRDefault="00871EEF"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Констатирующая часть (указывается правовое основание и иные обстоятельства (при наличии), на основании которых разработан проект правового акта)</w:t>
      </w:r>
    </w:p>
    <w:p w:rsidR="00871EEF" w:rsidRPr="002F7195" w:rsidRDefault="00871EEF" w:rsidP="002F7195">
      <w:pPr>
        <w:autoSpaceDE w:val="0"/>
        <w:autoSpaceDN w:val="0"/>
        <w:adjustRightInd w:val="0"/>
        <w:spacing w:after="60" w:line="240" w:lineRule="auto"/>
        <w:jc w:val="center"/>
        <w:outlineLvl w:val="0"/>
        <w:rPr>
          <w:color w:val="auto"/>
          <w:kern w:val="32"/>
          <w:szCs w:val="28"/>
          <w:lang w:eastAsia="ru-RU"/>
        </w:rPr>
      </w:pPr>
      <w:r w:rsidRPr="002F7195">
        <w:rPr>
          <w:color w:val="auto"/>
          <w:kern w:val="32"/>
          <w:szCs w:val="28"/>
          <w:lang w:eastAsia="ru-RU"/>
        </w:rPr>
        <w:t>ПОСТАНОВЛЯЮ:</w:t>
      </w:r>
    </w:p>
    <w:p w:rsidR="00871EEF" w:rsidRPr="002F7195" w:rsidRDefault="00871EEF"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Постановляющая часть (несет основную смысловую нагрузку). Пункты постановления должны быть конкретными, точными, юридически и грамматически безупречными. Указываются сроки исполнения отдельных пунктов и документа в целом, необходимость размещения в СМИ, должностное лицо, на которое возлагается контроль.</w:t>
      </w:r>
    </w:p>
    <w:p w:rsidR="00871EEF" w:rsidRPr="002F7195" w:rsidRDefault="00871EEF" w:rsidP="002F7195">
      <w:pPr>
        <w:autoSpaceDE w:val="0"/>
        <w:autoSpaceDN w:val="0"/>
        <w:adjustRightInd w:val="0"/>
        <w:spacing w:after="60" w:line="240" w:lineRule="auto"/>
        <w:jc w:val="both"/>
        <w:outlineLvl w:val="0"/>
        <w:rPr>
          <w:color w:val="auto"/>
          <w:kern w:val="32"/>
          <w:szCs w:val="28"/>
          <w:lang w:eastAsia="ru-RU"/>
        </w:rPr>
      </w:pPr>
    </w:p>
    <w:p w:rsidR="00871EEF" w:rsidRPr="002F7195" w:rsidRDefault="00871EEF" w:rsidP="002F7195">
      <w:pPr>
        <w:autoSpaceDE w:val="0"/>
        <w:autoSpaceDN w:val="0"/>
        <w:adjustRightInd w:val="0"/>
        <w:spacing w:after="60" w:line="240" w:lineRule="auto"/>
        <w:jc w:val="both"/>
        <w:outlineLvl w:val="0"/>
        <w:rPr>
          <w:color w:val="auto"/>
          <w:kern w:val="32"/>
          <w:szCs w:val="28"/>
          <w:lang w:eastAsia="ru-RU"/>
        </w:rPr>
      </w:pPr>
    </w:p>
    <w:p w:rsidR="00871EEF" w:rsidRPr="002F7195" w:rsidRDefault="00871EEF" w:rsidP="002F7195">
      <w:pPr>
        <w:autoSpaceDE w:val="0"/>
        <w:autoSpaceDN w:val="0"/>
        <w:adjustRightInd w:val="0"/>
        <w:spacing w:after="60" w:line="240" w:lineRule="auto"/>
        <w:jc w:val="both"/>
        <w:outlineLvl w:val="0"/>
        <w:rPr>
          <w:color w:val="auto"/>
          <w:kern w:val="32"/>
          <w:szCs w:val="28"/>
          <w:lang w:eastAsia="ru-RU"/>
        </w:rPr>
      </w:pPr>
      <w:r w:rsidRPr="002F7195">
        <w:rPr>
          <w:color w:val="auto"/>
          <w:kern w:val="32"/>
          <w:szCs w:val="28"/>
          <w:lang w:eastAsia="ru-RU"/>
        </w:rPr>
        <w:t xml:space="preserve">Глава </w:t>
      </w:r>
      <w:r>
        <w:rPr>
          <w:color w:val="auto"/>
          <w:kern w:val="32"/>
          <w:szCs w:val="28"/>
          <w:lang w:eastAsia="ru-RU"/>
        </w:rPr>
        <w:t>сельсовета</w:t>
      </w:r>
      <w:r w:rsidRPr="002F7195">
        <w:rPr>
          <w:color w:val="auto"/>
          <w:kern w:val="32"/>
          <w:szCs w:val="28"/>
          <w:lang w:eastAsia="ru-RU"/>
        </w:rPr>
        <w:t xml:space="preserve">              личная подпись                        И.О.Фамилия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6</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951789" w:rsidP="002F7195">
      <w:pPr>
        <w:widowControl w:val="0"/>
        <w:autoSpaceDE w:val="0"/>
        <w:autoSpaceDN w:val="0"/>
        <w:adjustRightInd w:val="0"/>
        <w:spacing w:after="0" w:line="240" w:lineRule="auto"/>
        <w:ind w:firstLine="709"/>
        <w:jc w:val="center"/>
        <w:rPr>
          <w:color w:val="auto"/>
          <w:sz w:val="24"/>
          <w:szCs w:val="24"/>
          <w:lang w:eastAsia="ru-RU"/>
        </w:rPr>
      </w:pPr>
      <w:r w:rsidRPr="00761342">
        <w:rPr>
          <w:noProof/>
          <w:color w:val="auto"/>
          <w:szCs w:val="28"/>
          <w:lang w:eastAsia="ru-RU"/>
        </w:rPr>
        <w:pict>
          <v:shape id="Рисунок 198" o:spid="_x0000_i1030" type="#_x0000_t75" style="width:85.5pt;height:65.25pt;visibility:visible">
            <v:imagedata r:id="rId14" o:title="" blacklevel="7864f"/>
          </v:shape>
        </w:pict>
      </w:r>
    </w:p>
    <w:p w:rsidR="00871EEF" w:rsidRDefault="00871EEF"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951789">
        <w:rPr>
          <w:b/>
          <w:color w:val="auto"/>
          <w:szCs w:val="28"/>
          <w:lang w:eastAsia="ru-RU"/>
        </w:rPr>
        <w:t>ПЛОСКОСЕМИНСКОГО</w:t>
      </w:r>
      <w:r>
        <w:rPr>
          <w:b/>
          <w:color w:val="auto"/>
          <w:szCs w:val="28"/>
          <w:lang w:eastAsia="ru-RU"/>
        </w:rPr>
        <w:t xml:space="preserve"> СЕЛЬСОВЕТА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jc w:val="center"/>
        <w:rPr>
          <w:color w:val="auto"/>
          <w:szCs w:val="28"/>
          <w:lang w:eastAsia="ru-RU"/>
        </w:rPr>
      </w:pPr>
    </w:p>
    <w:p w:rsidR="00871EEF" w:rsidRPr="002F7195" w:rsidRDefault="00871EEF"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10314" w:type="dxa"/>
        <w:tblLook w:val="01E0"/>
      </w:tblPr>
      <w:tblGrid>
        <w:gridCol w:w="3190"/>
        <w:gridCol w:w="3581"/>
        <w:gridCol w:w="3543"/>
      </w:tblGrid>
      <w:tr w:rsidR="00871EEF" w:rsidRPr="00FA222F" w:rsidTr="00CF681A">
        <w:trPr>
          <w:cantSplit/>
        </w:trPr>
        <w:tc>
          <w:tcPr>
            <w:tcW w:w="3190" w:type="dxa"/>
          </w:tcPr>
          <w:p w:rsidR="00871EEF" w:rsidRPr="002F7195" w:rsidRDefault="00871EEF" w:rsidP="002F7195">
            <w:pPr>
              <w:rPr>
                <w:b/>
                <w:color w:val="auto"/>
                <w:sz w:val="26"/>
                <w:szCs w:val="26"/>
                <w:lang w:eastAsia="ru-RU"/>
              </w:rPr>
            </w:pPr>
            <w:r w:rsidRPr="002F7195">
              <w:rPr>
                <w:b/>
                <w:color w:val="auto"/>
                <w:sz w:val="26"/>
                <w:szCs w:val="26"/>
                <w:lang w:eastAsia="ru-RU"/>
              </w:rPr>
              <w:t>___________________</w:t>
            </w:r>
          </w:p>
        </w:tc>
        <w:tc>
          <w:tcPr>
            <w:tcW w:w="3581" w:type="dxa"/>
          </w:tcPr>
          <w:p w:rsidR="00871EEF" w:rsidRPr="002F7195" w:rsidRDefault="00871EEF" w:rsidP="002F7195">
            <w:pPr>
              <w:jc w:val="center"/>
              <w:rPr>
                <w:color w:val="auto"/>
                <w:sz w:val="24"/>
                <w:szCs w:val="24"/>
                <w:lang w:eastAsia="ru-RU"/>
              </w:rPr>
            </w:pPr>
          </w:p>
          <w:p w:rsidR="00871EEF" w:rsidRPr="00FC4D68" w:rsidRDefault="00915A3B" w:rsidP="002F7195">
            <w:pPr>
              <w:jc w:val="center"/>
              <w:rPr>
                <w:color w:val="auto"/>
                <w:szCs w:val="28"/>
                <w:lang w:eastAsia="ru-RU"/>
              </w:rPr>
            </w:pPr>
            <w:r>
              <w:rPr>
                <w:color w:val="auto"/>
                <w:szCs w:val="28"/>
                <w:lang w:eastAsia="ru-RU"/>
              </w:rPr>
              <w:t>п. Плоскосеминский</w:t>
            </w:r>
          </w:p>
        </w:tc>
        <w:tc>
          <w:tcPr>
            <w:tcW w:w="3543" w:type="dxa"/>
          </w:tcPr>
          <w:p w:rsidR="00871EEF" w:rsidRPr="002F7195" w:rsidRDefault="00871EEF" w:rsidP="002F7195">
            <w:pPr>
              <w:jc w:val="right"/>
              <w:rPr>
                <w:color w:val="auto"/>
                <w:sz w:val="26"/>
                <w:szCs w:val="26"/>
                <w:lang w:eastAsia="ru-RU"/>
              </w:rPr>
            </w:pPr>
            <w:r w:rsidRPr="002F7195">
              <w:rPr>
                <w:color w:val="auto"/>
                <w:sz w:val="26"/>
                <w:szCs w:val="26"/>
                <w:lang w:eastAsia="ru-RU"/>
              </w:rPr>
              <w:t>№ ________</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7</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871EEF" w:rsidRPr="00FA222F" w:rsidTr="00CF681A">
        <w:trPr>
          <w:gridAfter w:val="1"/>
          <w:wAfter w:w="284" w:type="dxa"/>
          <w:trHeight w:val="276"/>
        </w:trPr>
        <w:tc>
          <w:tcPr>
            <w:tcW w:w="4329" w:type="dxa"/>
            <w:gridSpan w:val="4"/>
          </w:tcPr>
          <w:p w:rsidR="00871EEF" w:rsidRPr="002F7195" w:rsidRDefault="00951789" w:rsidP="002F7195">
            <w:pPr>
              <w:widowControl w:val="0"/>
              <w:autoSpaceDE w:val="0"/>
              <w:autoSpaceDN w:val="0"/>
              <w:adjustRightInd w:val="0"/>
              <w:spacing w:after="0" w:line="240" w:lineRule="auto"/>
              <w:ind w:firstLine="709"/>
              <w:jc w:val="center"/>
              <w:rPr>
                <w:color w:val="auto"/>
                <w:sz w:val="24"/>
                <w:szCs w:val="24"/>
                <w:lang w:eastAsia="ru-RU"/>
              </w:rPr>
            </w:pPr>
            <w:r w:rsidRPr="00761342">
              <w:rPr>
                <w:noProof/>
                <w:color w:val="auto"/>
                <w:szCs w:val="28"/>
                <w:lang w:eastAsia="ru-RU"/>
              </w:rPr>
              <w:pict>
                <v:shape id="Рисунок 199" o:spid="_x0000_i1031" type="#_x0000_t75" style="width:85.5pt;height:65.25pt;visibility:visible">
                  <v:imagedata r:id="rId14" o:title="" blacklevel="7864f"/>
                </v:shape>
              </w:pict>
            </w:r>
          </w:p>
        </w:tc>
        <w:tc>
          <w:tcPr>
            <w:tcW w:w="349" w:type="dxa"/>
            <w:vMerge w:val="restart"/>
          </w:tcPr>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c>
      </w:tr>
      <w:tr w:rsidR="00871EEF" w:rsidRPr="00915A3B" w:rsidTr="00CF681A">
        <w:trPr>
          <w:gridAfter w:val="1"/>
          <w:wAfter w:w="284" w:type="dxa"/>
        </w:trPr>
        <w:tc>
          <w:tcPr>
            <w:tcW w:w="4329" w:type="dxa"/>
            <w:gridSpan w:val="4"/>
          </w:tcPr>
          <w:p w:rsidR="00915A3B" w:rsidRPr="005E7A2E" w:rsidRDefault="00915A3B" w:rsidP="00915A3B">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 xml:space="preserve">АДМИНИСТРАЦИЯ </w:t>
            </w:r>
            <w:r>
              <w:rPr>
                <w:b/>
                <w:color w:val="auto"/>
                <w:sz w:val="20"/>
                <w:szCs w:val="20"/>
                <w:lang w:eastAsia="ru-RU"/>
              </w:rPr>
              <w:t>ПЛОСКОСЕМИНСКОГО</w:t>
            </w:r>
            <w:r w:rsidRPr="005E7A2E">
              <w:rPr>
                <w:b/>
                <w:color w:val="auto"/>
                <w:sz w:val="20"/>
                <w:szCs w:val="20"/>
                <w:lang w:eastAsia="ru-RU"/>
              </w:rPr>
              <w:t xml:space="preserve"> СЕЛЬСОВЕТА</w:t>
            </w:r>
          </w:p>
          <w:p w:rsidR="00915A3B" w:rsidRPr="005E7A2E" w:rsidRDefault="00915A3B" w:rsidP="00915A3B">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РЕБРИХИНСКОГО РАЙОНА</w:t>
            </w:r>
          </w:p>
          <w:p w:rsidR="00915A3B" w:rsidRPr="002F7195" w:rsidRDefault="00915A3B" w:rsidP="00915A3B">
            <w:pPr>
              <w:shd w:val="clear" w:color="auto" w:fill="FFFFFF"/>
              <w:spacing w:after="0" w:line="240" w:lineRule="auto"/>
              <w:jc w:val="center"/>
              <w:rPr>
                <w:color w:val="auto"/>
                <w:sz w:val="22"/>
                <w:szCs w:val="22"/>
                <w:lang w:eastAsia="ru-RU"/>
              </w:rPr>
            </w:pPr>
            <w:r w:rsidRPr="002F7195">
              <w:rPr>
                <w:b/>
                <w:spacing w:val="-6"/>
                <w:sz w:val="22"/>
                <w:szCs w:val="22"/>
                <w:lang w:eastAsia="ru-RU"/>
              </w:rPr>
              <w:t>Алтайского края</w:t>
            </w:r>
          </w:p>
          <w:p w:rsidR="00915A3B" w:rsidRDefault="00915A3B" w:rsidP="00915A3B">
            <w:pPr>
              <w:shd w:val="clear" w:color="auto" w:fill="FFFFFF"/>
              <w:spacing w:after="0" w:line="240" w:lineRule="auto"/>
              <w:ind w:left="106"/>
              <w:jc w:val="center"/>
              <w:rPr>
                <w:spacing w:val="-5"/>
                <w:sz w:val="22"/>
                <w:szCs w:val="22"/>
                <w:lang w:eastAsia="ru-RU"/>
              </w:rPr>
            </w:pPr>
            <w:r>
              <w:rPr>
                <w:spacing w:val="-5"/>
                <w:sz w:val="22"/>
                <w:szCs w:val="22"/>
                <w:lang w:eastAsia="ru-RU"/>
              </w:rPr>
              <w:t>658547, п. плоскосеминский,</w:t>
            </w:r>
          </w:p>
          <w:p w:rsidR="00915A3B" w:rsidRPr="002F7195" w:rsidRDefault="00915A3B" w:rsidP="00915A3B">
            <w:pPr>
              <w:shd w:val="clear" w:color="auto" w:fill="FFFFFF"/>
              <w:spacing w:after="0" w:line="240" w:lineRule="auto"/>
              <w:ind w:left="106"/>
              <w:jc w:val="center"/>
              <w:rPr>
                <w:color w:val="auto"/>
                <w:sz w:val="22"/>
                <w:szCs w:val="22"/>
                <w:lang w:eastAsia="ru-RU"/>
              </w:rPr>
            </w:pPr>
            <w:r>
              <w:rPr>
                <w:spacing w:val="-5"/>
                <w:sz w:val="22"/>
                <w:szCs w:val="22"/>
                <w:lang w:eastAsia="ru-RU"/>
              </w:rPr>
              <w:t>ул. 40 лет Победы</w:t>
            </w:r>
            <w:r w:rsidRPr="002F7195">
              <w:rPr>
                <w:spacing w:val="-5"/>
                <w:sz w:val="22"/>
                <w:szCs w:val="22"/>
                <w:lang w:eastAsia="ru-RU"/>
              </w:rPr>
              <w:t xml:space="preserve">, </w:t>
            </w:r>
            <w:r>
              <w:rPr>
                <w:spacing w:val="-5"/>
                <w:sz w:val="22"/>
                <w:szCs w:val="22"/>
                <w:lang w:eastAsia="ru-RU"/>
              </w:rPr>
              <w:t>14-2</w:t>
            </w:r>
          </w:p>
          <w:p w:rsidR="00915A3B" w:rsidRPr="002F7195" w:rsidRDefault="00915A3B" w:rsidP="00915A3B">
            <w:pPr>
              <w:shd w:val="clear" w:color="auto" w:fill="FFFFFF"/>
              <w:spacing w:after="0" w:line="240" w:lineRule="auto"/>
              <w:jc w:val="center"/>
              <w:rPr>
                <w:spacing w:val="-6"/>
                <w:sz w:val="22"/>
                <w:szCs w:val="22"/>
                <w:lang w:eastAsia="ru-RU"/>
              </w:rPr>
            </w:pPr>
            <w:r>
              <w:rPr>
                <w:spacing w:val="-6"/>
                <w:sz w:val="22"/>
                <w:szCs w:val="22"/>
                <w:lang w:eastAsia="ru-RU"/>
              </w:rPr>
              <w:t>тел.: 24-6-49</w:t>
            </w:r>
          </w:p>
          <w:p w:rsidR="00915A3B" w:rsidRPr="00915A3B" w:rsidRDefault="00915A3B" w:rsidP="00915A3B">
            <w:pPr>
              <w:shd w:val="clear" w:color="auto" w:fill="FFFFFF"/>
              <w:spacing w:after="0" w:line="240" w:lineRule="auto"/>
              <w:jc w:val="center"/>
              <w:rPr>
                <w:spacing w:val="-6"/>
                <w:sz w:val="22"/>
                <w:szCs w:val="22"/>
                <w:lang w:val="en-US" w:eastAsia="ru-RU"/>
              </w:rPr>
            </w:pPr>
            <w:r>
              <w:rPr>
                <w:spacing w:val="-6"/>
                <w:sz w:val="22"/>
                <w:szCs w:val="22"/>
                <w:lang w:eastAsia="ru-RU"/>
              </w:rPr>
              <w:t>Факс</w:t>
            </w:r>
            <w:r w:rsidRPr="00915A3B">
              <w:rPr>
                <w:spacing w:val="-6"/>
                <w:sz w:val="22"/>
                <w:szCs w:val="22"/>
                <w:lang w:val="en-US" w:eastAsia="ru-RU"/>
              </w:rPr>
              <w:t xml:space="preserve"> (38582) 24-6-49</w:t>
            </w:r>
          </w:p>
          <w:p w:rsidR="00871EEF" w:rsidRPr="00915A3B" w:rsidRDefault="00915A3B" w:rsidP="00915A3B">
            <w:pPr>
              <w:shd w:val="clear" w:color="auto" w:fill="FFFFFF"/>
              <w:spacing w:after="0" w:line="240" w:lineRule="auto"/>
              <w:jc w:val="center"/>
              <w:rPr>
                <w:spacing w:val="-6"/>
                <w:sz w:val="22"/>
                <w:szCs w:val="22"/>
                <w:lang w:val="en-US" w:eastAsia="ru-RU"/>
              </w:rPr>
            </w:pPr>
            <w:r w:rsidRPr="002F7195">
              <w:rPr>
                <w:spacing w:val="-6"/>
                <w:sz w:val="22"/>
                <w:szCs w:val="22"/>
                <w:lang w:val="en-US" w:eastAsia="ru-RU"/>
              </w:rPr>
              <w:t>E</w:t>
            </w:r>
            <w:r w:rsidRPr="00915A3B">
              <w:rPr>
                <w:spacing w:val="-6"/>
                <w:sz w:val="22"/>
                <w:szCs w:val="22"/>
                <w:lang w:val="en-US" w:eastAsia="ru-RU"/>
              </w:rPr>
              <w:t>-</w:t>
            </w:r>
            <w:r w:rsidRPr="002F7195">
              <w:rPr>
                <w:spacing w:val="-6"/>
                <w:sz w:val="22"/>
                <w:szCs w:val="22"/>
                <w:lang w:val="en-US" w:eastAsia="ru-RU"/>
              </w:rPr>
              <w:t>mail</w:t>
            </w:r>
            <w:r w:rsidRPr="00915A3B">
              <w:rPr>
                <w:spacing w:val="-6"/>
                <w:sz w:val="22"/>
                <w:szCs w:val="22"/>
                <w:lang w:val="en-US" w:eastAsia="ru-RU"/>
              </w:rPr>
              <w:t xml:space="preserve">: </w:t>
            </w:r>
            <w:r>
              <w:rPr>
                <w:spacing w:val="-6"/>
                <w:sz w:val="22"/>
                <w:szCs w:val="22"/>
                <w:lang w:val="en-US" w:eastAsia="ru-RU"/>
              </w:rPr>
              <w:t>rebrp-semino</w:t>
            </w:r>
            <w:r w:rsidRPr="00915A3B">
              <w:rPr>
                <w:spacing w:val="-6"/>
                <w:sz w:val="22"/>
                <w:szCs w:val="22"/>
                <w:lang w:val="en-US" w:eastAsia="ru-RU"/>
              </w:rPr>
              <w:t>@</w:t>
            </w:r>
            <w:r>
              <w:rPr>
                <w:spacing w:val="-6"/>
                <w:sz w:val="22"/>
                <w:szCs w:val="22"/>
                <w:lang w:val="en-US" w:eastAsia="ru-RU"/>
              </w:rPr>
              <w:t>yandex</w:t>
            </w:r>
            <w:r w:rsidRPr="00915A3B">
              <w:rPr>
                <w:spacing w:val="-6"/>
                <w:sz w:val="22"/>
                <w:szCs w:val="22"/>
                <w:lang w:val="en-US" w:eastAsia="ru-RU"/>
              </w:rPr>
              <w:t>.</w:t>
            </w:r>
            <w:r w:rsidRPr="002F7195">
              <w:rPr>
                <w:spacing w:val="-6"/>
                <w:sz w:val="22"/>
                <w:szCs w:val="22"/>
                <w:lang w:val="en-US" w:eastAsia="ru-RU"/>
              </w:rPr>
              <w:t>ru</w:t>
            </w:r>
          </w:p>
        </w:tc>
        <w:tc>
          <w:tcPr>
            <w:tcW w:w="349" w:type="dxa"/>
            <w:vMerge/>
          </w:tcPr>
          <w:p w:rsidR="00871EEF" w:rsidRPr="00915A3B" w:rsidRDefault="00871EEF"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871EEF" w:rsidRPr="00FA222F" w:rsidTr="00CF681A">
        <w:trPr>
          <w:gridAfter w:val="3"/>
          <w:wAfter w:w="709" w:type="dxa"/>
        </w:trPr>
        <w:tc>
          <w:tcPr>
            <w:tcW w:w="2127" w:type="dxa"/>
          </w:tcPr>
          <w:p w:rsidR="00871EEF" w:rsidRPr="002F7195" w:rsidRDefault="00871EEF"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__________</w:t>
            </w:r>
          </w:p>
        </w:tc>
      </w:tr>
      <w:tr w:rsidR="00871EEF" w:rsidRPr="00FA222F" w:rsidTr="00CF681A">
        <w:tc>
          <w:tcPr>
            <w:tcW w:w="4329" w:type="dxa"/>
            <w:gridSpan w:val="4"/>
          </w:tcPr>
          <w:p w:rsidR="00871EEF" w:rsidRPr="002F7195" w:rsidRDefault="00871EEF"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871EEF" w:rsidRPr="002F7195" w:rsidRDefault="00871EEF" w:rsidP="002F7195">
            <w:pPr>
              <w:spacing w:after="0" w:line="240" w:lineRule="auto"/>
              <w:rPr>
                <w:color w:val="auto"/>
                <w:sz w:val="24"/>
                <w:szCs w:val="22"/>
                <w:lang w:eastAsia="ru-RU"/>
              </w:rPr>
            </w:pPr>
          </w:p>
        </w:tc>
        <w:tc>
          <w:tcPr>
            <w:tcW w:w="284" w:type="dxa"/>
          </w:tcPr>
          <w:p w:rsidR="00871EEF" w:rsidRPr="002F7195" w:rsidRDefault="00871EEF" w:rsidP="002F7195">
            <w:pPr>
              <w:spacing w:after="0" w:line="240" w:lineRule="auto"/>
              <w:rPr>
                <w:color w:val="auto"/>
                <w:sz w:val="24"/>
                <w:szCs w:val="22"/>
                <w:lang w:eastAsia="ru-RU"/>
              </w:rPr>
            </w:pPr>
          </w:p>
        </w:tc>
      </w:tr>
      <w:tr w:rsidR="00871EEF" w:rsidRPr="00FA222F" w:rsidTr="00CF681A">
        <w:tc>
          <w:tcPr>
            <w:tcW w:w="4329" w:type="dxa"/>
            <w:gridSpan w:val="4"/>
          </w:tcPr>
          <w:p w:rsidR="00871EEF" w:rsidRPr="002F7195" w:rsidRDefault="00761342" w:rsidP="002F7195">
            <w:pPr>
              <w:spacing w:before="120" w:line="240" w:lineRule="exact"/>
              <w:rPr>
                <w:rFonts w:ascii="Calibri" w:hAnsi="Calibri"/>
                <w:color w:val="auto"/>
                <w:szCs w:val="22"/>
                <w:lang w:eastAsia="ru-RU"/>
              </w:rPr>
            </w:pPr>
            <w:r w:rsidRPr="00761342">
              <w:rPr>
                <w:noProof/>
                <w:lang w:eastAsia="ru-RU"/>
              </w:rPr>
              <w:pict>
                <v:group id="_x0000_s1033" style="position:absolute;margin-left:-5.9pt;margin-top:9.35pt;width:7.25pt;height:7.25pt;z-index:2;mso-position-horizontal-relative:text;mso-position-vertical-relative:text" coordsize="20010,20000" o:allowincell="f">
                  <v:line id="_x0000_s1034" style="position:absolute;flip:y" from="0,0" to="138,20000" strokeweight="1pt">
                    <v:stroke startarrowwidth="narrow" startarrowlength="short" endarrowwidth="narrow" endarrowlength="short"/>
                  </v:line>
                  <v:line id="_x0000_s1035" style="position:absolute;flip:x" from="0,0" to="20010,138" strokeweight="1pt">
                    <v:stroke startarrowwidth="narrow" startarrowlength="short" endarrowwidth="narrow" endarrowlength="short"/>
                  </v:line>
                </v:group>
              </w:pict>
            </w:r>
            <w:r w:rsidRPr="00761342">
              <w:rPr>
                <w:noProof/>
                <w:lang w:eastAsia="ru-RU"/>
              </w:rPr>
              <w:pict>
                <v:group id="_x0000_s1036" style="position:absolute;margin-left:238.9pt;margin-top:9.35pt;width:7.25pt;height:7.25pt;z-index:1;mso-position-horizontal-relative:text;mso-position-vertical-relative:text" coordorigin="-10" coordsize="20010,20000" o:allowincell="f">
                  <v:line id="_x0000_s1037" style="position:absolute;flip:y" from="19862,0" to="20000,20000" strokeweight="1pt">
                    <v:stroke startarrowwidth="narrow" startarrowlength="short" endarrowwidth="narrow" endarrowlength="short"/>
                  </v:line>
                  <v:line id="_x0000_s1038" style="position:absolute" from="-10,0" to="20000,138" strokeweight="1pt">
                    <v:stroke startarrowwidth="narrow" startarrowlength="short" endarrowwidth="narrow" endarrowlength="short"/>
                  </v:line>
                </v:group>
              </w:pict>
            </w:r>
          </w:p>
        </w:tc>
        <w:tc>
          <w:tcPr>
            <w:tcW w:w="349" w:type="dxa"/>
          </w:tcPr>
          <w:p w:rsidR="00871EEF" w:rsidRPr="002F7195" w:rsidRDefault="00871EEF" w:rsidP="002F7195">
            <w:pPr>
              <w:spacing w:before="120"/>
              <w:rPr>
                <w:rFonts w:ascii="Calibri" w:hAnsi="Calibri"/>
                <w:color w:val="auto"/>
                <w:sz w:val="24"/>
                <w:szCs w:val="22"/>
                <w:lang w:eastAsia="ru-RU"/>
              </w:rPr>
            </w:pPr>
          </w:p>
        </w:tc>
        <w:tc>
          <w:tcPr>
            <w:tcW w:w="284" w:type="dxa"/>
          </w:tcPr>
          <w:p w:rsidR="00871EEF" w:rsidRPr="002F7195" w:rsidRDefault="00871EEF" w:rsidP="002F7195">
            <w:pPr>
              <w:spacing w:before="120"/>
              <w:rPr>
                <w:rFonts w:ascii="Calibri" w:hAnsi="Calibri"/>
                <w:color w:val="auto"/>
                <w:sz w:val="24"/>
                <w:szCs w:val="22"/>
                <w:lang w:eastAsia="ru-RU"/>
              </w:rPr>
            </w:pPr>
          </w:p>
        </w:tc>
      </w:tr>
    </w:tbl>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5E7A2E">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Ф.И.О.исполнителя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телефона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Pr>
          <w:color w:val="auto"/>
          <w:sz w:val="24"/>
          <w:szCs w:val="24"/>
          <w:lang w:eastAsia="ru-RU"/>
        </w:rPr>
        <w:lastRenderedPageBreak/>
        <w:t>Приложение 8</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совещания (заседания комиссии) _____________________________________________</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наименование комиссии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__________________ N__________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 </w:t>
      </w:r>
      <w:r>
        <w:rPr>
          <w:color w:val="auto"/>
          <w:sz w:val="24"/>
          <w:szCs w:val="24"/>
          <w:lang w:eastAsia="ru-RU"/>
        </w:rPr>
        <w:t>Зеленая Роща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Наименование вопроса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выступавшего (в именительном падеже).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Заместителю главы Администрации... (И.О. Фамилия) совместно с... доработать...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СЛУШАЛИ: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Pr>
          <w:color w:val="auto"/>
          <w:sz w:val="24"/>
          <w:szCs w:val="24"/>
          <w:lang w:eastAsia="ru-RU"/>
        </w:rPr>
        <w:lastRenderedPageBreak/>
        <w:t>Приложение 9</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Default="00871EEF" w:rsidP="00803CE5">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951789">
        <w:rPr>
          <w:b/>
          <w:color w:val="auto"/>
          <w:szCs w:val="28"/>
          <w:lang w:eastAsia="ru-RU"/>
        </w:rPr>
        <w:t>ПЛОСКОСЕМИНСКОГО</w:t>
      </w:r>
      <w:r>
        <w:rPr>
          <w:b/>
          <w:color w:val="auto"/>
          <w:szCs w:val="28"/>
          <w:lang w:eastAsia="ru-RU"/>
        </w:rPr>
        <w:t xml:space="preserve"> СЕЛЬСОВЕТА</w:t>
      </w:r>
    </w:p>
    <w:p w:rsidR="00871EEF" w:rsidRPr="002F7195" w:rsidRDefault="00871EEF" w:rsidP="00803CE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871EEF" w:rsidRPr="002F7195" w:rsidRDefault="00871EEF" w:rsidP="00803CE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__________________ N __________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915A3B" w:rsidRDefault="00915A3B" w:rsidP="002F7195">
      <w:pPr>
        <w:widowControl w:val="0"/>
        <w:autoSpaceDE w:val="0"/>
        <w:autoSpaceDN w:val="0"/>
        <w:adjustRightInd w:val="0"/>
        <w:spacing w:after="0" w:line="240" w:lineRule="auto"/>
        <w:ind w:firstLine="709"/>
        <w:jc w:val="both"/>
        <w:rPr>
          <w:color w:val="auto"/>
          <w:sz w:val="24"/>
          <w:szCs w:val="24"/>
          <w:lang w:eastAsia="ru-RU"/>
        </w:rPr>
      </w:pPr>
      <w:r w:rsidRPr="00915A3B">
        <w:rPr>
          <w:color w:val="auto"/>
          <w:sz w:val="24"/>
          <w:szCs w:val="24"/>
          <w:lang w:eastAsia="ru-RU"/>
        </w:rPr>
        <w:t>п. Плоскосеминский</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оперативного совещания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 руководителя _____________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О выполнении годового плана...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(фамилии выступивших при обсуждении вопроса)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 Решение, принятое в ходе обсуждения данного вопроса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О введении мер по...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(С.А.И., Н.)</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Руководитель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Pr>
          <w:color w:val="auto"/>
          <w:sz w:val="24"/>
          <w:szCs w:val="24"/>
          <w:lang w:eastAsia="ru-RU"/>
        </w:rPr>
        <w:lastRenderedPageBreak/>
        <w:t>Приложение 10</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803CE5" w:rsidRDefault="00871EEF" w:rsidP="00803CE5">
      <w:pPr>
        <w:widowControl w:val="0"/>
        <w:autoSpaceDE w:val="0"/>
        <w:autoSpaceDN w:val="0"/>
        <w:adjustRightInd w:val="0"/>
        <w:spacing w:after="0" w:line="240" w:lineRule="auto"/>
        <w:jc w:val="center"/>
        <w:rPr>
          <w:color w:val="auto"/>
          <w:szCs w:val="28"/>
          <w:lang w:eastAsia="ru-RU"/>
        </w:rPr>
      </w:pPr>
      <w:r w:rsidRPr="00803CE5">
        <w:rPr>
          <w:color w:val="auto"/>
          <w:szCs w:val="28"/>
          <w:lang w:eastAsia="ru-RU"/>
        </w:rPr>
        <w:t xml:space="preserve">АДМИНИСТРАЦИЯ </w:t>
      </w:r>
      <w:r w:rsidR="00951789">
        <w:rPr>
          <w:color w:val="auto"/>
          <w:szCs w:val="28"/>
          <w:lang w:eastAsia="ru-RU"/>
        </w:rPr>
        <w:t>ПЛОСКОСЕМИНСКОГО</w:t>
      </w:r>
      <w:r w:rsidRPr="00803CE5">
        <w:rPr>
          <w:color w:val="auto"/>
          <w:szCs w:val="28"/>
          <w:lang w:eastAsia="ru-RU"/>
        </w:rPr>
        <w:t xml:space="preserve"> СЕЛЬСОВЕТА</w:t>
      </w:r>
    </w:p>
    <w:p w:rsidR="00871EEF" w:rsidRPr="00803CE5" w:rsidRDefault="00871EEF" w:rsidP="00803CE5">
      <w:pPr>
        <w:widowControl w:val="0"/>
        <w:autoSpaceDE w:val="0"/>
        <w:autoSpaceDN w:val="0"/>
        <w:adjustRightInd w:val="0"/>
        <w:spacing w:after="0" w:line="240" w:lineRule="auto"/>
        <w:jc w:val="center"/>
        <w:rPr>
          <w:color w:val="auto"/>
          <w:szCs w:val="28"/>
          <w:lang w:eastAsia="ru-RU"/>
        </w:rPr>
      </w:pPr>
      <w:r w:rsidRPr="00803CE5">
        <w:rPr>
          <w:color w:val="auto"/>
          <w:szCs w:val="28"/>
          <w:lang w:eastAsia="ru-RU"/>
        </w:rPr>
        <w:t>РЕБРИХИНСКОГО РАЙОНА</w:t>
      </w:r>
    </w:p>
    <w:p w:rsidR="00871EEF" w:rsidRPr="00803CE5" w:rsidRDefault="00871EEF" w:rsidP="00803CE5">
      <w:pPr>
        <w:widowControl w:val="0"/>
        <w:autoSpaceDE w:val="0"/>
        <w:autoSpaceDN w:val="0"/>
        <w:adjustRightInd w:val="0"/>
        <w:spacing w:after="0" w:line="240" w:lineRule="auto"/>
        <w:jc w:val="center"/>
        <w:rPr>
          <w:color w:val="auto"/>
          <w:szCs w:val="28"/>
          <w:lang w:eastAsia="ru-RU"/>
        </w:rPr>
      </w:pPr>
      <w:r w:rsidRPr="00803CE5">
        <w:rPr>
          <w:color w:val="auto"/>
          <w:szCs w:val="28"/>
          <w:lang w:eastAsia="ru-RU"/>
        </w:rPr>
        <w:t>АЛТАЙСКОГО КРАЯ</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ВЫПИСКА ИЗ ПРОТОКОЛА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_______________ N __________</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915A3B" w:rsidRDefault="00915A3B" w:rsidP="00915A3B">
      <w:pPr>
        <w:widowControl w:val="0"/>
        <w:autoSpaceDE w:val="0"/>
        <w:autoSpaceDN w:val="0"/>
        <w:adjustRightInd w:val="0"/>
        <w:spacing w:after="0" w:line="240" w:lineRule="auto"/>
        <w:ind w:firstLine="709"/>
        <w:jc w:val="center"/>
        <w:rPr>
          <w:color w:val="auto"/>
          <w:sz w:val="24"/>
          <w:szCs w:val="24"/>
          <w:lang w:eastAsia="ru-RU"/>
        </w:rPr>
      </w:pPr>
      <w:r w:rsidRPr="00915A3B">
        <w:rPr>
          <w:color w:val="auto"/>
          <w:sz w:val="24"/>
          <w:szCs w:val="24"/>
          <w:lang w:eastAsia="ru-RU"/>
        </w:rPr>
        <w:t>п. Плоскосеминский</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Заголовок</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Фамилия И.О.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Фамилия И.О.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Инициалы и фамилии в алфавитном порядке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выступавшего (в именительном падеже)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постановили: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(РЕШИЛИ):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Заместителю главы Администрации... (И.О. Фамилия) совместно с...</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доработать...</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Подпись И.О. Фамилия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Примечание: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Выписка направляется адресату только по затрагивающему его вопросу.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Выписка заверяется секретарем или председателем комиссии, осуществляющего рассылку.</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12</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ПЕРЕЧЕНЬ НЕРЕГИСТРИРУЕМЫХ ДОКУМЕНТОВ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федеральных и областных законов.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постановлений, распоряжений и поручений Губернатора и Правительства Алтайского края.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нормативных актов органов местного самоуправления Алтайского края, в том числе поступившие с сопроводительными письмами.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документов организаций и учреждений.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Пакеты с пометкой "Лично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Ведомственные статистические отчеты, бюллетени, сборники и обзоры.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Пригласительные билеты, поздравительные письма, поздравительные телеграммы и открытки.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Дайджесты прессы, обзоры печати, книги, газеты, журналы и каталоги, ведомственная техническая литература, проспекты, рекламные материалы, информационные сводки, тематические и специальные сборники, прогнозы погоды и тому подобное.</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 о проведении конференций, совещаний и заседаний, программы их проведения и материалы к ним.</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 иностранных языках без перевода.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без подписей.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Рекламные извещения, плакаты.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Прейскуранты и прайс-листы.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Учебные планы и программы.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Печатные издания (книги, журналы, бюллетени).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Формы статистической отчетности.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Бухгалтерские документы.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 материалов.</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Графики, наряды, разнарядки.</w:t>
      </w:r>
    </w:p>
    <w:p w:rsidR="00871EEF" w:rsidRPr="002F7195" w:rsidRDefault="00871EEF" w:rsidP="002F7195">
      <w:pPr>
        <w:widowControl w:val="0"/>
        <w:autoSpaceDE w:val="0"/>
        <w:autoSpaceDN w:val="0"/>
        <w:adjustRightInd w:val="0"/>
        <w:spacing w:after="0" w:line="240" w:lineRule="auto"/>
        <w:ind w:firstLine="709"/>
        <w:jc w:val="both"/>
        <w:rPr>
          <w:color w:val="FF0000"/>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13</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spacing w:after="0"/>
        <w:ind w:right="6093"/>
        <w:jc w:val="center"/>
        <w:rPr>
          <w:color w:val="auto"/>
          <w:sz w:val="24"/>
          <w:szCs w:val="24"/>
          <w:lang w:eastAsia="ru-RU"/>
        </w:rPr>
      </w:pPr>
    </w:p>
    <w:p w:rsidR="00871EEF" w:rsidRPr="002F7195" w:rsidRDefault="00871EEF"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организации)</w:t>
      </w:r>
    </w:p>
    <w:p w:rsidR="00871EEF" w:rsidRPr="002F7195" w:rsidRDefault="00871EEF" w:rsidP="002F7195">
      <w:pPr>
        <w:spacing w:after="0"/>
        <w:ind w:right="6093"/>
        <w:jc w:val="center"/>
        <w:rPr>
          <w:color w:val="auto"/>
          <w:sz w:val="24"/>
          <w:szCs w:val="24"/>
          <w:lang w:eastAsia="ru-RU"/>
        </w:rPr>
      </w:pPr>
    </w:p>
    <w:p w:rsidR="00871EEF" w:rsidRPr="002F7195" w:rsidRDefault="00871EEF"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структурного подразделения)</w:t>
      </w:r>
    </w:p>
    <w:p w:rsidR="00871EEF" w:rsidRPr="002F7195" w:rsidRDefault="00871EEF" w:rsidP="002F7195">
      <w:pPr>
        <w:spacing w:after="0"/>
        <w:rPr>
          <w:b/>
          <w:bCs/>
          <w:color w:val="auto"/>
          <w:sz w:val="24"/>
          <w:szCs w:val="24"/>
          <w:lang w:eastAsia="ru-RU"/>
        </w:rPr>
      </w:pPr>
      <w:r w:rsidRPr="002F7195">
        <w:rPr>
          <w:b/>
          <w:bCs/>
          <w:color w:val="auto"/>
          <w:sz w:val="24"/>
          <w:szCs w:val="24"/>
          <w:lang w:eastAsia="ru-RU"/>
        </w:rPr>
        <w:t>НОМЕНКЛАТУРА ДЕЛ</w:t>
      </w:r>
    </w:p>
    <w:tbl>
      <w:tblPr>
        <w:tblW w:w="0" w:type="auto"/>
        <w:tblLayout w:type="fixed"/>
        <w:tblCellMar>
          <w:left w:w="28" w:type="dxa"/>
          <w:right w:w="28" w:type="dxa"/>
        </w:tblCellMar>
        <w:tblLook w:val="0000"/>
      </w:tblPr>
      <w:tblGrid>
        <w:gridCol w:w="397"/>
        <w:gridCol w:w="1418"/>
        <w:gridCol w:w="765"/>
      </w:tblGrid>
      <w:tr w:rsidR="00871EEF" w:rsidRPr="00FA222F" w:rsidTr="00CF681A">
        <w:tc>
          <w:tcPr>
            <w:tcW w:w="39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На</w:t>
            </w:r>
          </w:p>
        </w:tc>
        <w:tc>
          <w:tcPr>
            <w:tcW w:w="1418"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765" w:type="dxa"/>
            <w:tcBorders>
              <w:top w:val="nil"/>
              <w:left w:val="nil"/>
              <w:bottom w:val="nil"/>
              <w:right w:val="nil"/>
            </w:tcBorders>
            <w:vAlign w:val="bottom"/>
          </w:tcPr>
          <w:p w:rsidR="00871EEF" w:rsidRPr="002F7195" w:rsidRDefault="00871EEF" w:rsidP="002F7195">
            <w:pPr>
              <w:spacing w:after="0"/>
              <w:ind w:left="57"/>
              <w:rPr>
                <w:color w:val="auto"/>
                <w:sz w:val="24"/>
                <w:szCs w:val="24"/>
                <w:lang w:eastAsia="ru-RU"/>
              </w:rPr>
            </w:pPr>
            <w:r w:rsidRPr="002F7195">
              <w:rPr>
                <w:color w:val="auto"/>
                <w:sz w:val="24"/>
                <w:szCs w:val="24"/>
                <w:lang w:eastAsia="ru-RU"/>
              </w:rPr>
              <w:t xml:space="preserve">год </w:t>
            </w:r>
          </w:p>
        </w:tc>
      </w:tr>
    </w:tbl>
    <w:p w:rsidR="00871EEF" w:rsidRPr="002F7195" w:rsidRDefault="00871EEF" w:rsidP="002F7195">
      <w:pPr>
        <w:spacing w:after="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4"/>
        <w:gridCol w:w="3572"/>
        <w:gridCol w:w="1701"/>
        <w:gridCol w:w="1814"/>
        <w:gridCol w:w="1644"/>
      </w:tblGrid>
      <w:tr w:rsidR="00871EEF" w:rsidRPr="00FA222F" w:rsidTr="00CF681A">
        <w:tc>
          <w:tcPr>
            <w:tcW w:w="96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Индекс дела</w:t>
            </w:r>
          </w:p>
        </w:tc>
        <w:tc>
          <w:tcPr>
            <w:tcW w:w="3572"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Заголовок дела</w:t>
            </w:r>
          </w:p>
        </w:tc>
        <w:tc>
          <w:tcPr>
            <w:tcW w:w="1701"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Количество томов (частей)</w:t>
            </w:r>
          </w:p>
        </w:tc>
        <w:tc>
          <w:tcPr>
            <w:tcW w:w="181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Срок хранения и № статьи по перечню</w:t>
            </w:r>
          </w:p>
        </w:tc>
        <w:tc>
          <w:tcPr>
            <w:tcW w:w="164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96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1</w:t>
            </w:r>
          </w:p>
        </w:tc>
        <w:tc>
          <w:tcPr>
            <w:tcW w:w="3572"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2</w:t>
            </w:r>
          </w:p>
        </w:tc>
        <w:tc>
          <w:tcPr>
            <w:tcW w:w="1701"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3</w:t>
            </w:r>
          </w:p>
        </w:tc>
        <w:tc>
          <w:tcPr>
            <w:tcW w:w="181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4</w:t>
            </w:r>
          </w:p>
        </w:tc>
        <w:tc>
          <w:tcPr>
            <w:tcW w:w="1644"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5</w:t>
            </w:r>
          </w:p>
        </w:tc>
      </w:tr>
      <w:tr w:rsidR="00871EEF" w:rsidRPr="00FA222F" w:rsidTr="00CF681A">
        <w:trPr>
          <w:cantSplit/>
        </w:trPr>
        <w:tc>
          <w:tcPr>
            <w:tcW w:w="9695" w:type="dxa"/>
            <w:gridSpan w:val="5"/>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Название раздела</w:t>
            </w:r>
          </w:p>
        </w:tc>
      </w:tr>
      <w:tr w:rsidR="00871EEF" w:rsidRPr="00FA222F" w:rsidTr="00CF681A">
        <w:tc>
          <w:tcPr>
            <w:tcW w:w="964" w:type="dxa"/>
          </w:tcPr>
          <w:p w:rsidR="00871EEF" w:rsidRPr="002F7195" w:rsidRDefault="00871EEF" w:rsidP="002F7195">
            <w:pPr>
              <w:spacing w:after="0"/>
              <w:jc w:val="center"/>
              <w:rPr>
                <w:color w:val="auto"/>
                <w:sz w:val="24"/>
                <w:szCs w:val="24"/>
                <w:lang w:eastAsia="ru-RU"/>
              </w:rPr>
            </w:pPr>
          </w:p>
        </w:tc>
        <w:tc>
          <w:tcPr>
            <w:tcW w:w="3572" w:type="dxa"/>
          </w:tcPr>
          <w:p w:rsidR="00871EEF" w:rsidRPr="002F7195" w:rsidRDefault="00871EEF" w:rsidP="002F7195">
            <w:pPr>
              <w:spacing w:after="0"/>
              <w:rPr>
                <w:color w:val="auto"/>
                <w:sz w:val="24"/>
                <w:szCs w:val="24"/>
                <w:lang w:eastAsia="ru-RU"/>
              </w:rPr>
            </w:pPr>
          </w:p>
        </w:tc>
        <w:tc>
          <w:tcPr>
            <w:tcW w:w="1701" w:type="dxa"/>
          </w:tcPr>
          <w:p w:rsidR="00871EEF" w:rsidRPr="002F7195" w:rsidRDefault="00871EEF" w:rsidP="002F7195">
            <w:pPr>
              <w:spacing w:after="0"/>
              <w:jc w:val="center"/>
              <w:rPr>
                <w:color w:val="auto"/>
                <w:sz w:val="24"/>
                <w:szCs w:val="24"/>
                <w:lang w:eastAsia="ru-RU"/>
              </w:rPr>
            </w:pPr>
          </w:p>
        </w:tc>
        <w:tc>
          <w:tcPr>
            <w:tcW w:w="1814" w:type="dxa"/>
          </w:tcPr>
          <w:p w:rsidR="00871EEF" w:rsidRPr="002F7195" w:rsidRDefault="00871EEF" w:rsidP="002F7195">
            <w:pPr>
              <w:spacing w:after="0"/>
              <w:jc w:val="center"/>
              <w:rPr>
                <w:color w:val="auto"/>
                <w:sz w:val="24"/>
                <w:szCs w:val="24"/>
                <w:lang w:eastAsia="ru-RU"/>
              </w:rPr>
            </w:pPr>
          </w:p>
        </w:tc>
        <w:tc>
          <w:tcPr>
            <w:tcW w:w="1644" w:type="dxa"/>
          </w:tcPr>
          <w:p w:rsidR="00871EEF" w:rsidRPr="002F7195" w:rsidRDefault="00871EEF" w:rsidP="002F7195">
            <w:pPr>
              <w:spacing w:after="0"/>
              <w:rPr>
                <w:color w:val="auto"/>
                <w:sz w:val="24"/>
                <w:szCs w:val="24"/>
                <w:lang w:eastAsia="ru-RU"/>
              </w:rPr>
            </w:pPr>
          </w:p>
        </w:tc>
      </w:tr>
    </w:tbl>
    <w:p w:rsidR="00871EEF" w:rsidRPr="002F7195" w:rsidRDefault="00871EEF"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(наименование должности руководителя структурного подразделения)</w:t>
            </w:r>
          </w:p>
        </w:tc>
        <w:tc>
          <w:tcPr>
            <w:tcW w:w="567" w:type="dxa"/>
            <w:tcBorders>
              <w:top w:val="nil"/>
              <w:left w:val="nil"/>
              <w:bottom w:val="nil"/>
              <w:right w:val="nil"/>
            </w:tcBorders>
          </w:tcPr>
          <w:p w:rsidR="00871EEF" w:rsidRPr="002F7195" w:rsidRDefault="00871EEF" w:rsidP="002F7195">
            <w:pPr>
              <w:spacing w:after="0"/>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871EEF" w:rsidRPr="00FA222F" w:rsidTr="00CF681A">
        <w:tc>
          <w:tcPr>
            <w:tcW w:w="651"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r>
    </w:tbl>
    <w:p w:rsidR="00871EEF" w:rsidRPr="002F7195" w:rsidRDefault="00871EEF" w:rsidP="002F7195">
      <w:pPr>
        <w:spacing w:after="0"/>
        <w:rPr>
          <w:color w:val="auto"/>
          <w:sz w:val="24"/>
          <w:szCs w:val="24"/>
          <w:lang w:eastAsia="ru-RU"/>
        </w:rPr>
      </w:pPr>
      <w:r w:rsidRPr="002F7195">
        <w:rPr>
          <w:color w:val="auto"/>
          <w:sz w:val="24"/>
          <w:szCs w:val="24"/>
          <w:lang w:eastAsia="ru-RU"/>
        </w:rPr>
        <w:t xml:space="preserve">СОГЛАСОВАНО </w:t>
      </w:r>
    </w:p>
    <w:p w:rsidR="00871EEF" w:rsidRPr="002F7195" w:rsidRDefault="00871EEF" w:rsidP="002F7195">
      <w:pPr>
        <w:spacing w:after="0"/>
        <w:ind w:right="6094"/>
        <w:rPr>
          <w:color w:val="auto"/>
          <w:sz w:val="24"/>
          <w:szCs w:val="24"/>
          <w:lang w:eastAsia="ru-RU"/>
        </w:rPr>
      </w:pPr>
      <w:r w:rsidRPr="002F7195">
        <w:rPr>
          <w:color w:val="auto"/>
          <w:sz w:val="24"/>
          <w:szCs w:val="24"/>
          <w:lang w:eastAsia="ru-RU"/>
        </w:rPr>
        <w:t>Протокол ЭК структурного подразделения</w:t>
      </w:r>
    </w:p>
    <w:tbl>
      <w:tblPr>
        <w:tblW w:w="0" w:type="auto"/>
        <w:tblLayout w:type="fixed"/>
        <w:tblCellMar>
          <w:left w:w="28" w:type="dxa"/>
          <w:right w:w="28" w:type="dxa"/>
        </w:tblCellMar>
        <w:tblLook w:val="0000"/>
      </w:tblPr>
      <w:tblGrid>
        <w:gridCol w:w="369"/>
        <w:gridCol w:w="1474"/>
        <w:gridCol w:w="454"/>
        <w:gridCol w:w="1021"/>
      </w:tblGrid>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от</w:t>
            </w:r>
          </w:p>
        </w:tc>
        <w:tc>
          <w:tcPr>
            <w:tcW w:w="1474"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454" w:type="dxa"/>
            <w:tcBorders>
              <w:top w:val="nil"/>
              <w:left w:val="nil"/>
              <w:bottom w:val="nil"/>
              <w:right w:val="nil"/>
            </w:tcBorders>
            <w:vAlign w:val="bottom"/>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w:t>
            </w:r>
          </w:p>
        </w:tc>
        <w:tc>
          <w:tcPr>
            <w:tcW w:w="1021"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r>
    </w:tbl>
    <w:p w:rsidR="00871EEF" w:rsidRPr="002F7195" w:rsidRDefault="00871EEF" w:rsidP="002F7195">
      <w:pPr>
        <w:spacing w:after="0"/>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Итоговая запись о категориях и количестве дел,</w:t>
      </w:r>
    </w:p>
    <w:p w:rsidR="00871EEF" w:rsidRPr="002F7195" w:rsidRDefault="00871EEF" w:rsidP="002F7195">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заведенных в ____ году в организации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871EEF"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871EEF" w:rsidRPr="00FA222F" w:rsidTr="00CF681A">
        <w:tc>
          <w:tcPr>
            <w:tcW w:w="3706" w:type="dxa"/>
            <w:vMerge/>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Временного (свыше 10 лет)</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Временного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ИТОГО: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bl>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lastRenderedPageBreak/>
        <w:t>Итоговые сведения переданы в архив.</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передавшего сведения                 Подпись         Расшифровка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14</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организации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lastRenderedPageBreak/>
        <w:t>НОМЕНКЛАТУРА ДЕЛ                                 УТВЕРЖДАЮ</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Руководитель организации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 ____ год                                      Подпись        Расшифровка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Дата</w:t>
      </w:r>
    </w:p>
    <w:p w:rsidR="00871EEF" w:rsidRPr="002F7195" w:rsidRDefault="00871EEF"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955"/>
        <w:gridCol w:w="3590"/>
        <w:gridCol w:w="1550"/>
        <w:gridCol w:w="1690"/>
        <w:gridCol w:w="1757"/>
      </w:tblGrid>
      <w:tr w:rsidR="00871EEF" w:rsidRPr="00FA222F" w:rsidTr="00CF681A">
        <w:tc>
          <w:tcPr>
            <w:tcW w:w="955"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Индекс дела</w:t>
            </w:r>
          </w:p>
        </w:tc>
        <w:tc>
          <w:tcPr>
            <w:tcW w:w="35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Заголовок дела</w:t>
            </w:r>
          </w:p>
        </w:tc>
        <w:tc>
          <w:tcPr>
            <w:tcW w:w="155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Количество дел</w:t>
            </w:r>
          </w:p>
        </w:tc>
        <w:tc>
          <w:tcPr>
            <w:tcW w:w="16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Срок хранения и N статьи по перечню</w:t>
            </w:r>
          </w:p>
        </w:tc>
        <w:tc>
          <w:tcPr>
            <w:tcW w:w="1757"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955"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35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55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r>
      <w:tr w:rsidR="00871EEF" w:rsidRPr="00FA222F" w:rsidTr="00CF681A">
        <w:tc>
          <w:tcPr>
            <w:tcW w:w="9542" w:type="dxa"/>
            <w:gridSpan w:val="5"/>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871EEF" w:rsidRPr="00FA222F" w:rsidTr="00CF681A">
        <w:tc>
          <w:tcPr>
            <w:tcW w:w="955"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35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69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bl>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организации                         Подпись             Расшифровка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Виза руководителя архива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(лица, ответственного за архив)</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СОГЛАСОВАНО                               СОГЛАСОВАНО</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Протокол ЦЭК (ЭК)                         Протокол ЭПК архивного учреждения</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от _______ N __________                   от __________ N _____________</w:t>
      </w:r>
    </w:p>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right"/>
        <w:outlineLvl w:val="0"/>
        <w:rPr>
          <w:color w:val="auto"/>
          <w:sz w:val="24"/>
          <w:szCs w:val="24"/>
          <w:lang w:eastAsia="ru-RU"/>
        </w:rPr>
      </w:pPr>
      <w:r w:rsidRPr="002F7195">
        <w:rPr>
          <w:color w:val="auto"/>
          <w:sz w:val="24"/>
          <w:szCs w:val="24"/>
          <w:lang w:eastAsia="ru-RU"/>
        </w:rPr>
        <w:t>Продолжение приложения 14</w:t>
      </w:r>
    </w:p>
    <w:p w:rsidR="00871EEF" w:rsidRPr="002F7195" w:rsidRDefault="00871EEF" w:rsidP="002F7195">
      <w:pPr>
        <w:autoSpaceDE w:val="0"/>
        <w:autoSpaceDN w:val="0"/>
        <w:adjustRightInd w:val="0"/>
        <w:spacing w:after="0" w:line="240" w:lineRule="auto"/>
        <w:jc w:val="right"/>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Итоговая запись о категориях и количестве дел,</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заведенных в ____ году в организации</w:t>
      </w:r>
    </w:p>
    <w:p w:rsidR="00871EEF" w:rsidRPr="002F7195" w:rsidRDefault="00871EEF"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871EEF"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871EEF" w:rsidRPr="00FA222F" w:rsidTr="00CF681A">
        <w:tc>
          <w:tcPr>
            <w:tcW w:w="3706" w:type="dxa"/>
            <w:vMerge/>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Временного (свыше 10 лет)</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Временного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r w:rsidR="00871EEF" w:rsidRPr="00FA222F" w:rsidTr="00CF681A">
        <w:tc>
          <w:tcPr>
            <w:tcW w:w="370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ИТОГО:</w:t>
            </w:r>
          </w:p>
        </w:tc>
        <w:tc>
          <w:tcPr>
            <w:tcW w:w="1982"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rPr>
                <w:color w:val="auto"/>
                <w:sz w:val="24"/>
                <w:szCs w:val="24"/>
                <w:lang w:eastAsia="ru-RU"/>
              </w:rPr>
            </w:pPr>
          </w:p>
        </w:tc>
      </w:tr>
    </w:tbl>
    <w:p w:rsidR="00871EEF" w:rsidRPr="002F7195" w:rsidRDefault="00871EEF" w:rsidP="002F7195">
      <w:pPr>
        <w:autoSpaceDE w:val="0"/>
        <w:autoSpaceDN w:val="0"/>
        <w:adjustRightInd w:val="0"/>
        <w:spacing w:after="0" w:line="240" w:lineRule="auto"/>
        <w:jc w:val="both"/>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lastRenderedPageBreak/>
        <w:t>Дата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Итоговые сведения переданы в архив.</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передавшего сведения                 Подпись         Расшифровка подписи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15</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обложки дела</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постоянного и временного (свыше 10 лет) хранения</w:t>
      </w:r>
    </w:p>
    <w:p w:rsidR="00871EEF" w:rsidRPr="002F7195" w:rsidRDefault="00871EEF" w:rsidP="002F7195">
      <w:pPr>
        <w:autoSpaceDE w:val="0"/>
        <w:autoSpaceDN w:val="0"/>
        <w:adjustRightInd w:val="0"/>
        <w:spacing w:after="0" w:line="240" w:lineRule="auto"/>
        <w:jc w:val="both"/>
        <w:outlineLvl w:val="0"/>
        <w:rPr>
          <w:rFonts w:ascii="Courier New" w:hAnsi="Courier New" w:cs="Courier New"/>
          <w:color w:val="auto"/>
          <w:sz w:val="20"/>
          <w:szCs w:val="20"/>
          <w:lang w:eastAsia="ru-RU"/>
        </w:rPr>
      </w:pPr>
      <w:r w:rsidRPr="002F7195">
        <w:rPr>
          <w:rFonts w:ascii="Courier New" w:hAnsi="Courier New" w:cs="Courier New"/>
          <w:color w:val="auto"/>
          <w:sz w:val="20"/>
          <w:szCs w:val="20"/>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lastRenderedPageBreak/>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(наименование государственного (муниципального) архива)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(наименование организации)</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(наименование структурного подразделения)</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ДЕЛО N ________ ТОМ N 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(заголовок дела)</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(крайние даты)</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На ________________ листах</w:t>
      </w:r>
    </w:p>
    <w:p w:rsidR="00871EEF" w:rsidRPr="002F7195" w:rsidRDefault="00871EEF"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Хранить __________________</w:t>
      </w:r>
    </w:p>
    <w:p w:rsidR="00871EEF" w:rsidRPr="002F7195" w:rsidRDefault="00871EEF"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005"/>
      </w:tblGrid>
      <w:tr w:rsidR="00871EEF" w:rsidRPr="00FA222F" w:rsidTr="00CF681A">
        <w:tc>
          <w:tcPr>
            <w:tcW w:w="3005" w:type="dxa"/>
            <w:tcBorders>
              <w:top w:val="single" w:sz="4" w:space="0" w:color="auto"/>
              <w:left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Ф. N ______________</w:t>
            </w:r>
          </w:p>
        </w:tc>
      </w:tr>
      <w:tr w:rsidR="00871EEF" w:rsidRPr="00FA222F" w:rsidTr="00CF681A">
        <w:tc>
          <w:tcPr>
            <w:tcW w:w="3005" w:type="dxa"/>
            <w:tcBorders>
              <w:left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Оп. N ______________</w:t>
            </w:r>
          </w:p>
        </w:tc>
      </w:tr>
      <w:tr w:rsidR="00871EEF" w:rsidRPr="00FA222F" w:rsidTr="00CF681A">
        <w:tc>
          <w:tcPr>
            <w:tcW w:w="3005" w:type="dxa"/>
            <w:tcBorders>
              <w:left w:val="single" w:sz="4" w:space="0" w:color="auto"/>
              <w:bottom w:val="single" w:sz="4" w:space="0" w:color="auto"/>
              <w:right w:val="single" w:sz="4" w:space="0" w:color="auto"/>
            </w:tcBorders>
          </w:tcPr>
          <w:p w:rsidR="00871EEF" w:rsidRPr="002F7195" w:rsidRDefault="00871EEF"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Д. N ______________</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16</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листа - заверителя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Ind w:w="28" w:type="dxa"/>
        <w:tblLayout w:type="fixed"/>
        <w:tblCellMar>
          <w:left w:w="28" w:type="dxa"/>
          <w:right w:w="28" w:type="dxa"/>
        </w:tblCellMar>
        <w:tblLook w:val="0000"/>
      </w:tblPr>
      <w:tblGrid>
        <w:gridCol w:w="3261"/>
        <w:gridCol w:w="851"/>
      </w:tblGrid>
      <w:tr w:rsidR="00871EEF" w:rsidRPr="00FA222F" w:rsidTr="00CF681A">
        <w:tc>
          <w:tcPr>
            <w:tcW w:w="3261" w:type="dxa"/>
            <w:tcBorders>
              <w:top w:val="nil"/>
              <w:left w:val="nil"/>
              <w:bottom w:val="nil"/>
              <w:right w:val="nil"/>
            </w:tcBorders>
            <w:vAlign w:val="bottom"/>
          </w:tcPr>
          <w:p w:rsidR="00871EEF" w:rsidRPr="002F7195" w:rsidRDefault="00871EEF" w:rsidP="002F7195">
            <w:pPr>
              <w:spacing w:after="0"/>
              <w:rPr>
                <w:b/>
                <w:bCs/>
                <w:color w:val="auto"/>
                <w:sz w:val="24"/>
                <w:szCs w:val="24"/>
                <w:lang w:eastAsia="ru-RU"/>
              </w:rPr>
            </w:pPr>
            <w:r w:rsidRPr="002F7195">
              <w:rPr>
                <w:b/>
                <w:bCs/>
                <w:color w:val="auto"/>
                <w:sz w:val="24"/>
                <w:szCs w:val="24"/>
                <w:lang w:eastAsia="ru-RU"/>
              </w:rPr>
              <w:t>ЛИСТ-ЗАВЕРИТЕЛЬ ДЕЛА №</w:t>
            </w:r>
          </w:p>
        </w:tc>
        <w:tc>
          <w:tcPr>
            <w:tcW w:w="851" w:type="dxa"/>
            <w:tcBorders>
              <w:top w:val="nil"/>
              <w:left w:val="nil"/>
              <w:bottom w:val="single" w:sz="4" w:space="0" w:color="auto"/>
              <w:right w:val="nil"/>
            </w:tcBorders>
            <w:vAlign w:val="bottom"/>
          </w:tcPr>
          <w:p w:rsidR="00871EEF" w:rsidRPr="002F7195" w:rsidRDefault="00871EEF" w:rsidP="002F7195">
            <w:pPr>
              <w:spacing w:after="0"/>
              <w:jc w:val="center"/>
              <w:rPr>
                <w:b/>
                <w:bCs/>
                <w:color w:val="auto"/>
                <w:sz w:val="24"/>
                <w:szCs w:val="24"/>
                <w:lang w:eastAsia="ru-RU"/>
              </w:rPr>
            </w:pPr>
          </w:p>
        </w:tc>
      </w:tr>
    </w:tbl>
    <w:p w:rsidR="00871EEF" w:rsidRPr="002F7195" w:rsidRDefault="00871EEF"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629"/>
        <w:gridCol w:w="4961"/>
        <w:gridCol w:w="936"/>
      </w:tblGrid>
      <w:tr w:rsidR="00871EEF" w:rsidRPr="00FA222F" w:rsidTr="00CF681A">
        <w:tc>
          <w:tcPr>
            <w:tcW w:w="3629"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В деле подшито и пронумеровано</w:t>
            </w:r>
          </w:p>
        </w:tc>
        <w:tc>
          <w:tcPr>
            <w:tcW w:w="4961" w:type="dxa"/>
            <w:tcBorders>
              <w:top w:val="nil"/>
              <w:left w:val="nil"/>
              <w:bottom w:val="single" w:sz="4" w:space="0" w:color="auto"/>
              <w:right w:val="nil"/>
            </w:tcBorders>
            <w:vAlign w:val="bottom"/>
          </w:tcPr>
          <w:p w:rsidR="00871EEF" w:rsidRPr="002F7195" w:rsidRDefault="00871EEF" w:rsidP="002F7195">
            <w:pPr>
              <w:spacing w:after="0"/>
              <w:rPr>
                <w:color w:val="auto"/>
                <w:sz w:val="24"/>
                <w:szCs w:val="24"/>
                <w:lang w:eastAsia="ru-RU"/>
              </w:rPr>
            </w:pPr>
          </w:p>
        </w:tc>
        <w:tc>
          <w:tcPr>
            <w:tcW w:w="936" w:type="dxa"/>
            <w:tcBorders>
              <w:top w:val="nil"/>
              <w:left w:val="nil"/>
              <w:bottom w:val="nil"/>
              <w:right w:val="nil"/>
            </w:tcBorders>
            <w:vAlign w:val="bottom"/>
          </w:tcPr>
          <w:p w:rsidR="00871EEF" w:rsidRPr="002F7195" w:rsidRDefault="00871EEF" w:rsidP="002F7195">
            <w:pPr>
              <w:spacing w:after="0"/>
              <w:ind w:left="57"/>
              <w:rPr>
                <w:color w:val="auto"/>
                <w:sz w:val="24"/>
                <w:szCs w:val="24"/>
                <w:lang w:eastAsia="ru-RU"/>
              </w:rPr>
            </w:pPr>
            <w:r w:rsidRPr="002F7195">
              <w:rPr>
                <w:color w:val="auto"/>
                <w:sz w:val="24"/>
                <w:szCs w:val="24"/>
                <w:lang w:eastAsia="ru-RU"/>
              </w:rPr>
              <w:t>листов</w:t>
            </w:r>
          </w:p>
        </w:tc>
      </w:tr>
      <w:tr w:rsidR="00871EEF" w:rsidRPr="00FA222F" w:rsidTr="00CF681A">
        <w:tc>
          <w:tcPr>
            <w:tcW w:w="3629" w:type="dxa"/>
            <w:tcBorders>
              <w:top w:val="nil"/>
              <w:left w:val="nil"/>
              <w:bottom w:val="nil"/>
              <w:right w:val="nil"/>
            </w:tcBorders>
          </w:tcPr>
          <w:p w:rsidR="00871EEF" w:rsidRPr="002F7195" w:rsidRDefault="00871EEF" w:rsidP="002F7195">
            <w:pPr>
              <w:spacing w:after="0"/>
              <w:rPr>
                <w:color w:val="auto"/>
                <w:sz w:val="24"/>
                <w:szCs w:val="24"/>
                <w:lang w:eastAsia="ru-RU"/>
              </w:rPr>
            </w:pPr>
          </w:p>
        </w:tc>
        <w:tc>
          <w:tcPr>
            <w:tcW w:w="4961"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(цифрами и прописью)</w:t>
            </w:r>
          </w:p>
        </w:tc>
        <w:tc>
          <w:tcPr>
            <w:tcW w:w="936" w:type="dxa"/>
            <w:tcBorders>
              <w:top w:val="nil"/>
              <w:left w:val="nil"/>
              <w:bottom w:val="nil"/>
              <w:right w:val="nil"/>
            </w:tcBorders>
          </w:tcPr>
          <w:p w:rsidR="00871EEF" w:rsidRPr="002F7195" w:rsidRDefault="00871EEF" w:rsidP="002F7195">
            <w:pPr>
              <w:spacing w:after="0"/>
              <w:rPr>
                <w:color w:val="auto"/>
                <w:sz w:val="24"/>
                <w:szCs w:val="24"/>
                <w:lang w:eastAsia="ru-RU"/>
              </w:rPr>
            </w:pPr>
          </w:p>
        </w:tc>
      </w:tr>
    </w:tbl>
    <w:p w:rsidR="00871EEF" w:rsidRPr="002F7195" w:rsidRDefault="00871EEF"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567"/>
        <w:gridCol w:w="3317"/>
        <w:gridCol w:w="737"/>
        <w:gridCol w:w="3345"/>
        <w:gridCol w:w="1560"/>
      </w:tblGrid>
      <w:tr w:rsidR="00871EEF" w:rsidRPr="00FA222F" w:rsidTr="00CF681A">
        <w:tc>
          <w:tcPr>
            <w:tcW w:w="56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с №</w:t>
            </w:r>
          </w:p>
        </w:tc>
        <w:tc>
          <w:tcPr>
            <w:tcW w:w="3317"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737" w:type="dxa"/>
            <w:tcBorders>
              <w:top w:val="nil"/>
              <w:left w:val="nil"/>
              <w:bottom w:val="nil"/>
              <w:right w:val="nil"/>
            </w:tcBorders>
            <w:vAlign w:val="bottom"/>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по №</w:t>
            </w:r>
          </w:p>
        </w:tc>
        <w:tc>
          <w:tcPr>
            <w:tcW w:w="3345"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1560"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r w:rsidRPr="002F7195">
              <w:rPr>
                <w:color w:val="auto"/>
                <w:sz w:val="24"/>
                <w:szCs w:val="24"/>
                <w:lang w:eastAsia="ru-RU"/>
              </w:rPr>
              <w:t>, в том числе:</w:t>
            </w:r>
          </w:p>
        </w:tc>
      </w:tr>
    </w:tbl>
    <w:p w:rsidR="00871EEF" w:rsidRPr="002F7195" w:rsidRDefault="00871EEF" w:rsidP="002F7195">
      <w:pPr>
        <w:tabs>
          <w:tab w:val="right" w:pos="9354"/>
        </w:tabs>
        <w:spacing w:after="0"/>
        <w:rPr>
          <w:color w:val="auto"/>
          <w:sz w:val="24"/>
          <w:szCs w:val="24"/>
          <w:lang w:eastAsia="ru-RU"/>
        </w:rPr>
      </w:pPr>
      <w:r w:rsidRPr="002F7195">
        <w:rPr>
          <w:color w:val="auto"/>
          <w:sz w:val="24"/>
          <w:szCs w:val="24"/>
          <w:lang w:eastAsia="ru-RU"/>
        </w:rPr>
        <w:t xml:space="preserve">литерные номера листов  </w:t>
      </w:r>
      <w:r w:rsidRPr="002F7195">
        <w:rPr>
          <w:color w:val="auto"/>
          <w:sz w:val="24"/>
          <w:szCs w:val="24"/>
          <w:lang w:eastAsia="ru-RU"/>
        </w:rPr>
        <w:tab/>
        <w:t>;</w:t>
      </w:r>
    </w:p>
    <w:p w:rsidR="00871EEF" w:rsidRPr="002F7195" w:rsidRDefault="00871EEF" w:rsidP="002F7195">
      <w:pPr>
        <w:pBdr>
          <w:top w:val="single" w:sz="4" w:space="1" w:color="auto"/>
        </w:pBdr>
        <w:spacing w:after="0"/>
        <w:ind w:left="2693" w:right="113"/>
        <w:rPr>
          <w:color w:val="auto"/>
          <w:sz w:val="24"/>
          <w:szCs w:val="24"/>
          <w:lang w:eastAsia="ru-RU"/>
        </w:rPr>
      </w:pPr>
    </w:p>
    <w:p w:rsidR="00871EEF" w:rsidRPr="002F7195" w:rsidRDefault="00871EEF" w:rsidP="002F7195">
      <w:pPr>
        <w:spacing w:after="0"/>
        <w:rPr>
          <w:color w:val="auto"/>
          <w:sz w:val="24"/>
          <w:szCs w:val="24"/>
          <w:lang w:eastAsia="ru-RU"/>
        </w:rPr>
      </w:pPr>
      <w:r w:rsidRPr="002F7195">
        <w:rPr>
          <w:color w:val="auto"/>
          <w:sz w:val="24"/>
          <w:szCs w:val="24"/>
          <w:lang w:eastAsia="ru-RU"/>
        </w:rPr>
        <w:t xml:space="preserve">пропущенные номера листов  </w:t>
      </w:r>
    </w:p>
    <w:p w:rsidR="00871EEF" w:rsidRPr="002F7195" w:rsidRDefault="00871EEF" w:rsidP="002F7195">
      <w:pPr>
        <w:pBdr>
          <w:top w:val="single" w:sz="4" w:space="1" w:color="auto"/>
        </w:pBdr>
        <w:spacing w:after="0"/>
        <w:ind w:left="3119"/>
        <w:rPr>
          <w:color w:val="auto"/>
          <w:sz w:val="24"/>
          <w:szCs w:val="24"/>
          <w:lang w:eastAsia="ru-RU"/>
        </w:rPr>
      </w:pPr>
    </w:p>
    <w:p w:rsidR="00871EEF" w:rsidRPr="002F7195" w:rsidRDefault="00871EEF" w:rsidP="002F7195">
      <w:pPr>
        <w:spacing w:after="0"/>
        <w:rPr>
          <w:color w:val="auto"/>
          <w:sz w:val="24"/>
          <w:szCs w:val="24"/>
          <w:lang w:eastAsia="ru-RU"/>
        </w:rPr>
      </w:pPr>
      <w:r w:rsidRPr="002F7195">
        <w:rPr>
          <w:color w:val="auto"/>
          <w:sz w:val="24"/>
          <w:szCs w:val="24"/>
          <w:lang w:eastAsia="ru-RU"/>
        </w:rPr>
        <w:t xml:space="preserve">+ листов внутренней описи  </w:t>
      </w:r>
    </w:p>
    <w:p w:rsidR="00871EEF" w:rsidRPr="002F7195" w:rsidRDefault="00871EEF" w:rsidP="002F7195">
      <w:pPr>
        <w:pBdr>
          <w:top w:val="single" w:sz="4" w:space="1" w:color="auto"/>
        </w:pBdr>
        <w:spacing w:after="0"/>
        <w:ind w:left="2892"/>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17"/>
        <w:gridCol w:w="2495"/>
      </w:tblGrid>
      <w:tr w:rsidR="00871EEF" w:rsidRPr="00FA222F" w:rsidTr="00CF681A">
        <w:tc>
          <w:tcPr>
            <w:tcW w:w="6917"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Особенности физического состояния и формирования дела</w:t>
            </w:r>
          </w:p>
        </w:tc>
        <w:tc>
          <w:tcPr>
            <w:tcW w:w="2495"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w:t>
            </w:r>
          </w:p>
        </w:tc>
      </w:tr>
      <w:tr w:rsidR="00871EEF" w:rsidRPr="00FA222F" w:rsidTr="00CF681A">
        <w:tc>
          <w:tcPr>
            <w:tcW w:w="6917"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1</w:t>
            </w:r>
          </w:p>
        </w:tc>
        <w:tc>
          <w:tcPr>
            <w:tcW w:w="2495" w:type="dxa"/>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2</w:t>
            </w:r>
          </w:p>
        </w:tc>
      </w:tr>
      <w:tr w:rsidR="00871EEF" w:rsidRPr="00FA222F" w:rsidTr="00CF681A">
        <w:tc>
          <w:tcPr>
            <w:tcW w:w="6917" w:type="dxa"/>
          </w:tcPr>
          <w:p w:rsidR="00871EEF" w:rsidRPr="002F7195" w:rsidRDefault="00871EEF" w:rsidP="002F7195">
            <w:pPr>
              <w:spacing w:after="0"/>
              <w:jc w:val="center"/>
              <w:rPr>
                <w:color w:val="auto"/>
                <w:sz w:val="24"/>
                <w:szCs w:val="24"/>
                <w:lang w:eastAsia="ru-RU"/>
              </w:rPr>
            </w:pPr>
          </w:p>
        </w:tc>
        <w:tc>
          <w:tcPr>
            <w:tcW w:w="2495" w:type="dxa"/>
          </w:tcPr>
          <w:p w:rsidR="00871EEF" w:rsidRPr="002F7195" w:rsidRDefault="00871EEF" w:rsidP="002F7195">
            <w:pPr>
              <w:spacing w:after="0"/>
              <w:jc w:val="center"/>
              <w:rPr>
                <w:color w:val="auto"/>
                <w:sz w:val="24"/>
                <w:szCs w:val="24"/>
                <w:lang w:eastAsia="ru-RU"/>
              </w:rPr>
            </w:pPr>
          </w:p>
        </w:tc>
      </w:tr>
    </w:tbl>
    <w:p w:rsidR="00871EEF" w:rsidRPr="002F7195" w:rsidRDefault="00871EEF"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2892"/>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rPr>
                <w:color w:val="auto"/>
                <w:sz w:val="24"/>
                <w:szCs w:val="24"/>
                <w:lang w:eastAsia="ru-RU"/>
              </w:rPr>
            </w:pPr>
          </w:p>
        </w:tc>
        <w:tc>
          <w:tcPr>
            <w:tcW w:w="2892" w:type="dxa"/>
            <w:tcBorders>
              <w:top w:val="nil"/>
              <w:left w:val="nil"/>
              <w:bottom w:val="single" w:sz="4" w:space="0" w:color="auto"/>
              <w:right w:val="nil"/>
            </w:tcBorders>
            <w:vAlign w:val="bottom"/>
          </w:tcPr>
          <w:p w:rsidR="00871EEF" w:rsidRPr="002F7195" w:rsidRDefault="00871EEF" w:rsidP="002F7195">
            <w:pPr>
              <w:spacing w:after="0"/>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работника)</w:t>
            </w:r>
          </w:p>
        </w:tc>
        <w:tc>
          <w:tcPr>
            <w:tcW w:w="567" w:type="dxa"/>
            <w:tcBorders>
              <w:top w:val="nil"/>
              <w:left w:val="nil"/>
              <w:bottom w:val="nil"/>
              <w:right w:val="nil"/>
            </w:tcBorders>
          </w:tcPr>
          <w:p w:rsidR="00871EEF" w:rsidRPr="002F7195" w:rsidRDefault="00871EEF" w:rsidP="002F7195">
            <w:pPr>
              <w:spacing w:after="0"/>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rPr>
                <w:color w:val="auto"/>
                <w:sz w:val="24"/>
                <w:szCs w:val="24"/>
                <w:lang w:eastAsia="ru-RU"/>
              </w:rPr>
            </w:pPr>
          </w:p>
        </w:tc>
        <w:tc>
          <w:tcPr>
            <w:tcW w:w="2892" w:type="dxa"/>
            <w:tcBorders>
              <w:top w:val="nil"/>
              <w:left w:val="nil"/>
              <w:bottom w:val="nil"/>
              <w:right w:val="nil"/>
            </w:tcBorders>
          </w:tcPr>
          <w:p w:rsidR="00871EEF" w:rsidRPr="002F7195" w:rsidRDefault="00871EEF"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ind w:right="6237"/>
        <w:rPr>
          <w:color w:val="auto"/>
          <w:sz w:val="24"/>
          <w:szCs w:val="24"/>
          <w:lang w:eastAsia="ru-RU"/>
        </w:rPr>
      </w:pPr>
      <w:r w:rsidRPr="002F7195">
        <w:rPr>
          <w:color w:val="auto"/>
          <w:sz w:val="24"/>
          <w:szCs w:val="24"/>
          <w:lang w:eastAsia="ru-RU"/>
        </w:rPr>
        <w:t xml:space="preserve">Дата  </w:t>
      </w:r>
    </w:p>
    <w:p w:rsidR="00871EEF" w:rsidRPr="002F7195" w:rsidRDefault="00871EEF" w:rsidP="002F7195">
      <w:pPr>
        <w:pBdr>
          <w:top w:val="single" w:sz="4" w:space="1" w:color="auto"/>
        </w:pBdr>
        <w:spacing w:after="0"/>
        <w:ind w:left="595" w:right="6237"/>
        <w:rPr>
          <w:color w:val="auto"/>
          <w:sz w:val="24"/>
          <w:szCs w:val="24"/>
          <w:lang w:eastAsia="ru-RU"/>
        </w:rPr>
      </w:pPr>
    </w:p>
    <w:p w:rsidR="00871EEF" w:rsidRPr="002F7195" w:rsidRDefault="00871EEF" w:rsidP="002F7195">
      <w:pPr>
        <w:rPr>
          <w:rFonts w:ascii="Arial" w:hAnsi="Arial" w:cs="Arial"/>
          <w:color w:val="auto"/>
          <w:sz w:val="22"/>
          <w:szCs w:val="22"/>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17</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внутренней описи документов дела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spacing w:after="0" w:line="240" w:lineRule="auto"/>
        <w:jc w:val="center"/>
        <w:rPr>
          <w:b/>
          <w:bCs/>
          <w:color w:val="auto"/>
          <w:sz w:val="24"/>
          <w:szCs w:val="24"/>
          <w:lang w:eastAsia="ru-RU"/>
        </w:rPr>
      </w:pPr>
      <w:r w:rsidRPr="002F7195">
        <w:rPr>
          <w:b/>
          <w:bCs/>
          <w:color w:val="auto"/>
          <w:sz w:val="24"/>
          <w:szCs w:val="24"/>
          <w:lang w:eastAsia="ru-RU"/>
        </w:rPr>
        <w:t>ВНУТРЕННЯЯ ОПИСЬ</w:t>
      </w:r>
    </w:p>
    <w:tbl>
      <w:tblPr>
        <w:tblW w:w="0" w:type="auto"/>
        <w:jc w:val="center"/>
        <w:tblLayout w:type="fixed"/>
        <w:tblCellMar>
          <w:left w:w="28" w:type="dxa"/>
          <w:right w:w="28" w:type="dxa"/>
        </w:tblCellMar>
        <w:tblLook w:val="0000"/>
      </w:tblPr>
      <w:tblGrid>
        <w:gridCol w:w="2353"/>
        <w:gridCol w:w="1418"/>
      </w:tblGrid>
      <w:tr w:rsidR="00871EEF" w:rsidRPr="00FA222F" w:rsidTr="00CF681A">
        <w:trPr>
          <w:jc w:val="center"/>
        </w:trPr>
        <w:tc>
          <w:tcPr>
            <w:tcW w:w="2353" w:type="dxa"/>
            <w:tcBorders>
              <w:top w:val="nil"/>
              <w:left w:val="nil"/>
              <w:bottom w:val="nil"/>
              <w:right w:val="nil"/>
            </w:tcBorders>
            <w:vAlign w:val="bottom"/>
          </w:tcPr>
          <w:p w:rsidR="00871EEF" w:rsidRPr="002F7195" w:rsidRDefault="00871EEF" w:rsidP="002F7195">
            <w:pPr>
              <w:spacing w:after="0" w:line="240" w:lineRule="auto"/>
              <w:rPr>
                <w:b/>
                <w:bCs/>
                <w:color w:val="auto"/>
                <w:sz w:val="24"/>
                <w:szCs w:val="24"/>
                <w:lang w:eastAsia="ru-RU"/>
              </w:rPr>
            </w:pPr>
            <w:r w:rsidRPr="002F7195">
              <w:rPr>
                <w:b/>
                <w:bCs/>
                <w:color w:val="auto"/>
                <w:sz w:val="24"/>
                <w:szCs w:val="24"/>
                <w:lang w:eastAsia="ru-RU"/>
              </w:rPr>
              <w:t>документов дела №</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b/>
                <w:bCs/>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361"/>
        <w:gridCol w:w="1418"/>
        <w:gridCol w:w="3062"/>
        <w:gridCol w:w="2041"/>
        <w:gridCol w:w="1134"/>
      </w:tblGrid>
      <w:tr w:rsidR="00871EEF" w:rsidRPr="00FA222F" w:rsidTr="00CF681A">
        <w:tc>
          <w:tcPr>
            <w:tcW w:w="680"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136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Регистра</w:t>
            </w:r>
            <w:r w:rsidRPr="002F7195">
              <w:rPr>
                <w:color w:val="auto"/>
                <w:sz w:val="24"/>
                <w:szCs w:val="24"/>
                <w:lang w:eastAsia="ru-RU"/>
              </w:rPr>
              <w:softHyphen/>
              <w:t>ционный индекс документа</w:t>
            </w:r>
          </w:p>
        </w:tc>
        <w:tc>
          <w:tcPr>
            <w:tcW w:w="141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3062"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 документа</w:t>
            </w:r>
          </w:p>
        </w:tc>
        <w:tc>
          <w:tcPr>
            <w:tcW w:w="204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 дела</w:t>
            </w:r>
          </w:p>
        </w:tc>
        <w:tc>
          <w:tcPr>
            <w:tcW w:w="113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ние</w:t>
            </w:r>
          </w:p>
        </w:tc>
      </w:tr>
      <w:tr w:rsidR="00871EEF" w:rsidRPr="00FA222F" w:rsidTr="00CF681A">
        <w:tc>
          <w:tcPr>
            <w:tcW w:w="680"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361"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1418"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3062"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2041"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1134"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r>
      <w:tr w:rsidR="00871EEF" w:rsidRPr="00FA222F" w:rsidTr="00CF681A">
        <w:tc>
          <w:tcPr>
            <w:tcW w:w="680"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bottom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bottom w:val="nil"/>
            </w:tcBorders>
            <w:vAlign w:val="bottom"/>
          </w:tcPr>
          <w:p w:rsidR="00871EEF" w:rsidRPr="002F7195" w:rsidRDefault="00871EEF" w:rsidP="002F7195">
            <w:pPr>
              <w:spacing w:after="0" w:line="240" w:lineRule="auto"/>
              <w:rPr>
                <w:color w:val="auto"/>
                <w:sz w:val="24"/>
                <w:szCs w:val="24"/>
                <w:lang w:eastAsia="ru-RU"/>
              </w:rPr>
            </w:pPr>
          </w:p>
        </w:tc>
      </w:tr>
      <w:tr w:rsidR="00871EEF" w:rsidRPr="00FA222F" w:rsidTr="00CF681A">
        <w:tc>
          <w:tcPr>
            <w:tcW w:w="680" w:type="dxa"/>
            <w:tcBorders>
              <w:top w:val="nil"/>
            </w:tcBorders>
            <w:vAlign w:val="bottom"/>
          </w:tcPr>
          <w:p w:rsidR="00871EEF" w:rsidRPr="002F7195" w:rsidRDefault="00871EEF" w:rsidP="002F7195">
            <w:pPr>
              <w:spacing w:after="0" w:line="240" w:lineRule="auto"/>
              <w:jc w:val="center"/>
              <w:rPr>
                <w:color w:val="auto"/>
                <w:sz w:val="24"/>
                <w:szCs w:val="24"/>
                <w:lang w:eastAsia="ru-RU"/>
              </w:rPr>
            </w:pPr>
          </w:p>
        </w:tc>
        <w:tc>
          <w:tcPr>
            <w:tcW w:w="1361" w:type="dxa"/>
            <w:tcBorders>
              <w:top w:val="nil"/>
            </w:tcBorders>
            <w:vAlign w:val="bottom"/>
          </w:tcPr>
          <w:p w:rsidR="00871EEF" w:rsidRPr="002F7195" w:rsidRDefault="00871EEF" w:rsidP="002F7195">
            <w:pPr>
              <w:spacing w:after="0" w:line="240" w:lineRule="auto"/>
              <w:jc w:val="center"/>
              <w:rPr>
                <w:color w:val="auto"/>
                <w:sz w:val="24"/>
                <w:szCs w:val="24"/>
                <w:lang w:eastAsia="ru-RU"/>
              </w:rPr>
            </w:pPr>
          </w:p>
        </w:tc>
        <w:tc>
          <w:tcPr>
            <w:tcW w:w="1418" w:type="dxa"/>
            <w:tcBorders>
              <w:top w:val="nil"/>
            </w:tcBorders>
            <w:vAlign w:val="bottom"/>
          </w:tcPr>
          <w:p w:rsidR="00871EEF" w:rsidRPr="002F7195" w:rsidRDefault="00871EEF" w:rsidP="002F7195">
            <w:pPr>
              <w:spacing w:after="0" w:line="240" w:lineRule="auto"/>
              <w:jc w:val="center"/>
              <w:rPr>
                <w:color w:val="auto"/>
                <w:sz w:val="24"/>
                <w:szCs w:val="24"/>
                <w:lang w:eastAsia="ru-RU"/>
              </w:rPr>
            </w:pPr>
          </w:p>
        </w:tc>
        <w:tc>
          <w:tcPr>
            <w:tcW w:w="3062" w:type="dxa"/>
            <w:tcBorders>
              <w:top w:val="nil"/>
            </w:tcBorders>
            <w:vAlign w:val="bottom"/>
          </w:tcPr>
          <w:p w:rsidR="00871EEF" w:rsidRPr="002F7195" w:rsidRDefault="00871EEF" w:rsidP="002F7195">
            <w:pPr>
              <w:spacing w:after="0" w:line="240" w:lineRule="auto"/>
              <w:rPr>
                <w:color w:val="auto"/>
                <w:sz w:val="24"/>
                <w:szCs w:val="24"/>
                <w:lang w:eastAsia="ru-RU"/>
              </w:rPr>
            </w:pPr>
          </w:p>
        </w:tc>
        <w:tc>
          <w:tcPr>
            <w:tcW w:w="2041" w:type="dxa"/>
            <w:tcBorders>
              <w:top w:val="nil"/>
            </w:tcBorders>
            <w:vAlign w:val="bottom"/>
          </w:tcPr>
          <w:p w:rsidR="00871EEF" w:rsidRPr="002F7195" w:rsidRDefault="00871EEF" w:rsidP="002F7195">
            <w:pPr>
              <w:spacing w:after="0" w:line="240" w:lineRule="auto"/>
              <w:jc w:val="center"/>
              <w:rPr>
                <w:color w:val="auto"/>
                <w:sz w:val="24"/>
                <w:szCs w:val="24"/>
                <w:lang w:eastAsia="ru-RU"/>
              </w:rPr>
            </w:pPr>
          </w:p>
        </w:tc>
        <w:tc>
          <w:tcPr>
            <w:tcW w:w="1134" w:type="dxa"/>
            <w:tcBorders>
              <w:top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7541"/>
        <w:gridCol w:w="1474"/>
      </w:tblGrid>
      <w:tr w:rsidR="00871EEF" w:rsidRPr="00FA222F" w:rsidTr="00CF681A">
        <w:tc>
          <w:tcPr>
            <w:tcW w:w="73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Итого</w:t>
            </w:r>
          </w:p>
        </w:tc>
        <w:tc>
          <w:tcPr>
            <w:tcW w:w="7541"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1474"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документов.</w:t>
            </w:r>
          </w:p>
        </w:tc>
      </w:tr>
      <w:tr w:rsidR="00871EEF" w:rsidRPr="00FA222F" w:rsidTr="00CF681A">
        <w:tc>
          <w:tcPr>
            <w:tcW w:w="73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7541"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47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997"/>
        <w:gridCol w:w="5529"/>
        <w:gridCol w:w="283"/>
      </w:tblGrid>
      <w:tr w:rsidR="00871EEF" w:rsidRPr="00FA222F" w:rsidTr="00CF681A">
        <w:tc>
          <w:tcPr>
            <w:tcW w:w="399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Количество листов внутренней описи</w:t>
            </w:r>
          </w:p>
        </w:tc>
        <w:tc>
          <w:tcPr>
            <w:tcW w:w="5529"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283"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w:t>
            </w:r>
          </w:p>
        </w:tc>
      </w:tr>
      <w:tr w:rsidR="00871EEF" w:rsidRPr="00FA222F" w:rsidTr="00CF681A">
        <w:tc>
          <w:tcPr>
            <w:tcW w:w="399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5529"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83"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лица, составившего внутреннюю опись документов дела)</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871EEF" w:rsidRPr="00FA222F" w:rsidTr="00CF681A">
        <w:tc>
          <w:tcPr>
            <w:tcW w:w="651"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18</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Форма описи дел постоянного хранения </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left w:w="28" w:type="dxa"/>
          <w:right w:w="28" w:type="dxa"/>
        </w:tblCellMar>
        <w:tblLook w:val="0000"/>
      </w:tblPr>
      <w:tblGrid>
        <w:gridCol w:w="992"/>
        <w:gridCol w:w="1134"/>
        <w:gridCol w:w="1446"/>
        <w:gridCol w:w="2155"/>
        <w:gridCol w:w="1418"/>
        <w:gridCol w:w="284"/>
        <w:gridCol w:w="2268"/>
      </w:tblGrid>
      <w:tr w:rsidR="00871EEF" w:rsidRPr="00FA222F" w:rsidTr="00CF681A">
        <w:tc>
          <w:tcPr>
            <w:tcW w:w="3572"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155"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УТВЕРЖДАЮ</w:t>
            </w:r>
          </w:p>
        </w:tc>
      </w:tr>
      <w:tr w:rsidR="00871EEF" w:rsidRPr="00FA222F" w:rsidTr="00CF681A">
        <w:tc>
          <w:tcPr>
            <w:tcW w:w="3572" w:type="dxa"/>
            <w:gridSpan w:val="3"/>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55"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969" w:type="dxa"/>
            <w:gridSpan w:val="3"/>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r w:rsidR="00871EEF" w:rsidRPr="00FA222F" w:rsidTr="00CF681A">
        <w:trPr>
          <w:cantSplit/>
        </w:trPr>
        <w:tc>
          <w:tcPr>
            <w:tcW w:w="5727" w:type="dxa"/>
            <w:gridSpan w:val="4"/>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871EEF" w:rsidRPr="00FA222F" w:rsidTr="00CF681A">
        <w:trPr>
          <w:cantSplit/>
        </w:trPr>
        <w:tc>
          <w:tcPr>
            <w:tcW w:w="992"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226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rPr>
          <w:cantSplit/>
        </w:trPr>
        <w:tc>
          <w:tcPr>
            <w:tcW w:w="992"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134"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418"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2268"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276"/>
        <w:gridCol w:w="851"/>
        <w:gridCol w:w="3600"/>
        <w:gridCol w:w="651"/>
        <w:gridCol w:w="2126"/>
      </w:tblGrid>
      <w:tr w:rsidR="00871EEF" w:rsidRPr="00FA222F" w:rsidTr="00CF681A">
        <w:tc>
          <w:tcPr>
            <w:tcW w:w="1276" w:type="dxa"/>
            <w:tcBorders>
              <w:top w:val="nil"/>
              <w:left w:val="nil"/>
              <w:bottom w:val="nil"/>
              <w:right w:val="nil"/>
            </w:tcBorders>
            <w:vAlign w:val="bottom"/>
          </w:tcPr>
          <w:p w:rsidR="00871EEF" w:rsidRPr="002F7195" w:rsidRDefault="00871EEF"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b/>
                <w:bCs/>
                <w:color w:val="auto"/>
                <w:sz w:val="24"/>
                <w:szCs w:val="24"/>
                <w:lang w:eastAsia="ru-RU"/>
              </w:rPr>
            </w:pPr>
          </w:p>
        </w:tc>
        <w:tc>
          <w:tcPr>
            <w:tcW w:w="3600"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дел постоянного хранения</w:t>
      </w:r>
    </w:p>
    <w:tbl>
      <w:tblPr>
        <w:tblW w:w="0" w:type="auto"/>
        <w:tblLayout w:type="fixed"/>
        <w:tblCellMar>
          <w:left w:w="28" w:type="dxa"/>
          <w:right w:w="28" w:type="dxa"/>
        </w:tblCellMar>
        <w:tblLook w:val="0000"/>
      </w:tblPr>
      <w:tblGrid>
        <w:gridCol w:w="369"/>
        <w:gridCol w:w="1247"/>
        <w:gridCol w:w="539"/>
      </w:tblGrid>
      <w:tr w:rsidR="00871EEF" w:rsidRPr="00FA222F" w:rsidTr="00CF681A">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871EEF" w:rsidRPr="002F7195" w:rsidRDefault="00871EEF"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2835"/>
        <w:gridCol w:w="1474"/>
        <w:gridCol w:w="1588"/>
        <w:gridCol w:w="1588"/>
      </w:tblGrid>
      <w:tr w:rsidR="00871EEF" w:rsidRPr="00FA222F" w:rsidTr="00CF681A">
        <w:tc>
          <w:tcPr>
            <w:tcW w:w="90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130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2835"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58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58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90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30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2835"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58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158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r>
      <w:tr w:rsidR="00871EEF" w:rsidRPr="00FA222F" w:rsidTr="00CF681A">
        <w:trPr>
          <w:cantSplit/>
        </w:trPr>
        <w:tc>
          <w:tcPr>
            <w:tcW w:w="9696" w:type="dxa"/>
            <w:gridSpan w:val="6"/>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871EEF" w:rsidRPr="00FA222F" w:rsidTr="00CF681A">
        <w:tc>
          <w:tcPr>
            <w:tcW w:w="907" w:type="dxa"/>
          </w:tcPr>
          <w:p w:rsidR="00871EEF" w:rsidRPr="002F7195" w:rsidRDefault="00871EEF" w:rsidP="002F7195">
            <w:pPr>
              <w:spacing w:after="0" w:line="240" w:lineRule="auto"/>
              <w:jc w:val="center"/>
              <w:rPr>
                <w:color w:val="auto"/>
                <w:sz w:val="24"/>
                <w:szCs w:val="24"/>
                <w:lang w:eastAsia="ru-RU"/>
              </w:rPr>
            </w:pPr>
          </w:p>
        </w:tc>
        <w:tc>
          <w:tcPr>
            <w:tcW w:w="1304" w:type="dxa"/>
          </w:tcPr>
          <w:p w:rsidR="00871EEF" w:rsidRPr="002F7195" w:rsidRDefault="00871EEF" w:rsidP="002F7195">
            <w:pPr>
              <w:spacing w:after="0" w:line="240" w:lineRule="auto"/>
              <w:jc w:val="center"/>
              <w:rPr>
                <w:color w:val="auto"/>
                <w:sz w:val="24"/>
                <w:szCs w:val="24"/>
                <w:lang w:eastAsia="ru-RU"/>
              </w:rPr>
            </w:pPr>
          </w:p>
        </w:tc>
        <w:tc>
          <w:tcPr>
            <w:tcW w:w="2835" w:type="dxa"/>
          </w:tcPr>
          <w:p w:rsidR="00871EEF" w:rsidRPr="002F7195" w:rsidRDefault="00871EEF" w:rsidP="002F7195">
            <w:pPr>
              <w:spacing w:after="0" w:line="240" w:lineRule="auto"/>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588" w:type="dxa"/>
          </w:tcPr>
          <w:p w:rsidR="00871EEF" w:rsidRPr="002F7195" w:rsidRDefault="00871EEF" w:rsidP="002F7195">
            <w:pPr>
              <w:spacing w:after="0" w:line="240" w:lineRule="auto"/>
              <w:jc w:val="center"/>
              <w:rPr>
                <w:color w:val="auto"/>
                <w:sz w:val="24"/>
                <w:szCs w:val="24"/>
                <w:lang w:eastAsia="ru-RU"/>
              </w:rPr>
            </w:pPr>
          </w:p>
        </w:tc>
        <w:tc>
          <w:tcPr>
            <w:tcW w:w="1588"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p w:rsidR="00871EEF" w:rsidRPr="002F7195" w:rsidRDefault="00871EEF"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871EEF" w:rsidRPr="002F7195" w:rsidRDefault="00871EEF"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871EEF" w:rsidRPr="00FA222F" w:rsidTr="00CF681A">
        <w:tc>
          <w:tcPr>
            <w:tcW w:w="556"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tcPr>
          <w:p w:rsidR="00871EEF" w:rsidRPr="002F7195" w:rsidRDefault="00871EEF" w:rsidP="002F7195">
            <w:pPr>
              <w:spacing w:after="0" w:line="240" w:lineRule="auto"/>
              <w:jc w:val="center"/>
              <w:rPr>
                <w:color w:val="auto"/>
                <w:sz w:val="24"/>
                <w:szCs w:val="24"/>
                <w:lang w:eastAsia="ru-RU"/>
              </w:rPr>
            </w:pPr>
          </w:p>
        </w:tc>
        <w:tc>
          <w:tcPr>
            <w:tcW w:w="737" w:type="dxa"/>
            <w:tcBorders>
              <w:top w:val="nil"/>
              <w:left w:val="nil"/>
              <w:bottom w:val="nil"/>
              <w:right w:val="nil"/>
            </w:tcBorders>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tcPr>
          <w:p w:rsidR="00871EEF" w:rsidRPr="002F7195" w:rsidRDefault="00871EEF" w:rsidP="002F7195">
            <w:pPr>
              <w:spacing w:after="0" w:line="240" w:lineRule="auto"/>
              <w:jc w:val="center"/>
              <w:rPr>
                <w:color w:val="auto"/>
                <w:sz w:val="24"/>
                <w:szCs w:val="24"/>
                <w:lang w:eastAsia="ru-RU"/>
              </w:rPr>
            </w:pPr>
          </w:p>
        </w:tc>
        <w:tc>
          <w:tcPr>
            <w:tcW w:w="147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871EEF" w:rsidRPr="002F7195" w:rsidRDefault="00871EEF" w:rsidP="002F7195">
      <w:pPr>
        <w:pBdr>
          <w:top w:val="single" w:sz="4" w:space="1" w:color="auto"/>
        </w:pBdr>
        <w:spacing w:after="0" w:line="240" w:lineRule="auto"/>
        <w:ind w:left="1985"/>
        <w:rPr>
          <w:color w:val="auto"/>
          <w:sz w:val="24"/>
          <w:szCs w:val="24"/>
          <w:lang w:eastAsia="ru-RU"/>
        </w:rPr>
      </w:pP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871EEF" w:rsidRPr="002F7195" w:rsidRDefault="00871EEF"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425"/>
        <w:gridCol w:w="851"/>
        <w:gridCol w:w="1360"/>
        <w:gridCol w:w="29"/>
      </w:tblGrid>
      <w:tr w:rsidR="00871EEF" w:rsidRPr="00FA222F" w:rsidTr="00CF681A">
        <w:trPr>
          <w:gridAfter w:val="1"/>
          <w:wAfter w:w="29" w:type="dxa"/>
          <w:cantSplit/>
        </w:trPr>
        <w:tc>
          <w:tcPr>
            <w:tcW w:w="5273" w:type="dxa"/>
            <w:gridSpan w:val="5"/>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УТВЕРЖДЕНО</w:t>
            </w:r>
          </w:p>
        </w:tc>
      </w:tr>
      <w:tr w:rsidR="00871EEF" w:rsidRPr="00FA222F" w:rsidTr="00CF681A">
        <w:trPr>
          <w:gridAfter w:val="1"/>
          <w:wAfter w:w="29" w:type="dxa"/>
          <w:cantSplit/>
        </w:trPr>
        <w:tc>
          <w:tcPr>
            <w:tcW w:w="527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ЦЭК (ЭК) организации</w:t>
            </w:r>
          </w:p>
        </w:tc>
        <w:tc>
          <w:tcPr>
            <w:tcW w:w="442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389"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rPr>
          <w:rFonts w:ascii="Arial" w:hAnsi="Arial" w:cs="Arial"/>
          <w:color w:val="auto"/>
          <w:sz w:val="22"/>
          <w:szCs w:val="22"/>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19</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к Инструкции</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по личному составу</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spacing w:after="0" w:line="240" w:lineRule="auto"/>
        <w:ind w:right="6095"/>
        <w:jc w:val="center"/>
        <w:rPr>
          <w:color w:val="auto"/>
          <w:sz w:val="24"/>
          <w:szCs w:val="24"/>
          <w:lang w:eastAsia="ru-RU"/>
        </w:rPr>
      </w:pPr>
    </w:p>
    <w:p w:rsidR="00871EEF" w:rsidRPr="002F7195" w:rsidRDefault="00871EEF"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28"/>
        <w:gridCol w:w="3572"/>
        <w:gridCol w:w="1418"/>
        <w:gridCol w:w="284"/>
        <w:gridCol w:w="2268"/>
      </w:tblGrid>
      <w:tr w:rsidR="00871EEF" w:rsidRPr="00FA222F" w:rsidTr="00CF681A">
        <w:trPr>
          <w:cantSplit/>
        </w:trPr>
        <w:tc>
          <w:tcPr>
            <w:tcW w:w="992"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УТВЕРЖДАЮ</w:t>
            </w:r>
          </w:p>
        </w:tc>
      </w:tr>
      <w:tr w:rsidR="00871EEF" w:rsidRPr="00FA222F" w:rsidTr="00CF681A">
        <w:trPr>
          <w:cantSplit/>
        </w:trPr>
        <w:tc>
          <w:tcPr>
            <w:tcW w:w="1276"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871EEF" w:rsidRPr="00FA222F" w:rsidTr="00CF681A">
        <w:trPr>
          <w:cantSplit/>
        </w:trPr>
        <w:tc>
          <w:tcPr>
            <w:tcW w:w="5727" w:type="dxa"/>
            <w:gridSpan w:val="7"/>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дел по личному составу</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26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rPr>
          <w:cantSplit/>
        </w:trPr>
        <w:tc>
          <w:tcPr>
            <w:tcW w:w="5727" w:type="dxa"/>
            <w:gridSpan w:val="7"/>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418"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2268"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871EEF" w:rsidRPr="00FA222F" w:rsidTr="00CF681A">
        <w:trPr>
          <w:gridAfter w:val="4"/>
          <w:wAfter w:w="7541" w:type="dxa"/>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39" w:type="dxa"/>
            <w:gridSpan w:val="2"/>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871EEF" w:rsidRPr="002F7195" w:rsidRDefault="00871EEF" w:rsidP="002F7195">
      <w:pPr>
        <w:spacing w:after="0" w:line="240" w:lineRule="auto"/>
        <w:ind w:left="5755" w:right="1133"/>
        <w:rPr>
          <w:color w:val="auto"/>
          <w:sz w:val="24"/>
          <w:szCs w:val="24"/>
          <w:lang w:eastAsia="ru-RU"/>
        </w:rPr>
      </w:pPr>
      <w:r w:rsidRPr="002F7195">
        <w:rPr>
          <w:color w:val="auto"/>
          <w:sz w:val="24"/>
          <w:szCs w:val="24"/>
          <w:lang w:eastAsia="ru-RU"/>
        </w:rPr>
        <w:t xml:space="preserve">Дата  </w:t>
      </w:r>
    </w:p>
    <w:p w:rsidR="00871EEF" w:rsidRPr="002F7195" w:rsidRDefault="00871EEF" w:rsidP="002F7195">
      <w:pPr>
        <w:pBdr>
          <w:top w:val="single" w:sz="4" w:space="1" w:color="auto"/>
        </w:pBdr>
        <w:spacing w:after="0" w:line="240" w:lineRule="auto"/>
        <w:ind w:left="6379" w:right="1134"/>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124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7</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p>
        </w:tc>
        <w:tc>
          <w:tcPr>
            <w:tcW w:w="1247" w:type="dxa"/>
          </w:tcPr>
          <w:p w:rsidR="00871EEF" w:rsidRPr="002F7195" w:rsidRDefault="00871EEF" w:rsidP="002F7195">
            <w:pPr>
              <w:spacing w:after="0" w:line="240" w:lineRule="auto"/>
              <w:jc w:val="center"/>
              <w:rPr>
                <w:color w:val="auto"/>
                <w:sz w:val="24"/>
                <w:szCs w:val="24"/>
                <w:lang w:eastAsia="ru-RU"/>
              </w:rPr>
            </w:pPr>
          </w:p>
        </w:tc>
        <w:tc>
          <w:tcPr>
            <w:tcW w:w="1701" w:type="dxa"/>
          </w:tcPr>
          <w:p w:rsidR="00871EEF" w:rsidRPr="002F7195" w:rsidRDefault="00871EEF" w:rsidP="002F7195">
            <w:pPr>
              <w:spacing w:after="0" w:line="240" w:lineRule="auto"/>
              <w:rPr>
                <w:color w:val="auto"/>
                <w:sz w:val="24"/>
                <w:szCs w:val="24"/>
                <w:lang w:eastAsia="ru-RU"/>
              </w:rPr>
            </w:pPr>
          </w:p>
        </w:tc>
        <w:tc>
          <w:tcPr>
            <w:tcW w:w="1758"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p w:rsidR="00871EEF" w:rsidRPr="002F7195" w:rsidRDefault="00871EEF"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871EEF" w:rsidRPr="002F7195" w:rsidRDefault="00871EEF"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871EEF" w:rsidRPr="00FA222F" w:rsidTr="00CF681A">
        <w:tc>
          <w:tcPr>
            <w:tcW w:w="556"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871EEF" w:rsidRPr="002F7195" w:rsidRDefault="00871EEF" w:rsidP="002F7195">
      <w:pPr>
        <w:pBdr>
          <w:top w:val="single" w:sz="4" w:space="1" w:color="auto"/>
        </w:pBdr>
        <w:spacing w:after="0" w:line="240" w:lineRule="auto"/>
        <w:ind w:left="1985"/>
        <w:rPr>
          <w:color w:val="auto"/>
          <w:sz w:val="24"/>
          <w:szCs w:val="24"/>
          <w:lang w:eastAsia="ru-RU"/>
        </w:rPr>
      </w:pP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871EEF" w:rsidRPr="002F7195" w:rsidRDefault="00871EEF"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89"/>
      </w:tblGrid>
      <w:tr w:rsidR="00871EEF" w:rsidRPr="00FA222F" w:rsidTr="00CF681A">
        <w:trPr>
          <w:cantSplit/>
        </w:trPr>
        <w:tc>
          <w:tcPr>
            <w:tcW w:w="527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tc>
      </w:tr>
      <w:tr w:rsidR="00871EEF" w:rsidRPr="00FA222F" w:rsidTr="00CF681A">
        <w:trPr>
          <w:cantSplit/>
        </w:trPr>
        <w:tc>
          <w:tcPr>
            <w:tcW w:w="527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ЦЭК (ЭК) организации</w:t>
            </w:r>
          </w:p>
        </w:tc>
        <w:tc>
          <w:tcPr>
            <w:tcW w:w="442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97"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38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rPr>
          <w:rFonts w:ascii="Arial" w:hAnsi="Arial" w:cs="Arial"/>
          <w:color w:val="auto"/>
          <w:sz w:val="22"/>
          <w:szCs w:val="22"/>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20</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 xml:space="preserve">к Инструкции </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дел временных (свыше 10 лет) сроков хранения</w:t>
      </w:r>
    </w:p>
    <w:p w:rsidR="00871EEF" w:rsidRPr="002F7195" w:rsidRDefault="00871EEF" w:rsidP="002F7195">
      <w:pPr>
        <w:ind w:right="6094"/>
        <w:jc w:val="center"/>
        <w:rPr>
          <w:rFonts w:ascii="Arial" w:hAnsi="Arial" w:cs="Arial"/>
          <w:color w:val="auto"/>
          <w:sz w:val="22"/>
          <w:szCs w:val="22"/>
          <w:lang w:eastAsia="ru-RU"/>
        </w:rPr>
      </w:pPr>
    </w:p>
    <w:p w:rsidR="00871EEF" w:rsidRPr="002F7195" w:rsidRDefault="00871EEF"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3600"/>
        <w:gridCol w:w="652"/>
        <w:gridCol w:w="766"/>
        <w:gridCol w:w="284"/>
        <w:gridCol w:w="1076"/>
        <w:gridCol w:w="1192"/>
      </w:tblGrid>
      <w:tr w:rsidR="00871EEF" w:rsidRPr="00FA222F" w:rsidTr="00CF681A">
        <w:trPr>
          <w:cantSplit/>
        </w:trPr>
        <w:tc>
          <w:tcPr>
            <w:tcW w:w="992"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УТВЕРЖДАЮ</w:t>
            </w:r>
          </w:p>
        </w:tc>
      </w:tr>
      <w:tr w:rsidR="00871EEF" w:rsidRPr="00FA222F" w:rsidTr="00CF681A">
        <w:trPr>
          <w:cantSplit/>
        </w:trPr>
        <w:tc>
          <w:tcPr>
            <w:tcW w:w="1276" w:type="dxa"/>
            <w:gridSpan w:val="3"/>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871EEF" w:rsidRPr="00FA222F" w:rsidTr="00CF681A">
        <w:trPr>
          <w:cantSplit/>
        </w:trPr>
        <w:tc>
          <w:tcPr>
            <w:tcW w:w="5727" w:type="dxa"/>
            <w:gridSpan w:val="6"/>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дел временных (свыше 10 лет)</w:t>
            </w:r>
          </w:p>
        </w:tc>
        <w:tc>
          <w:tcPr>
            <w:tcW w:w="1418"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268"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rPr>
          <w:cantSplit/>
        </w:trPr>
        <w:tc>
          <w:tcPr>
            <w:tcW w:w="5727" w:type="dxa"/>
            <w:gridSpan w:val="6"/>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сроков хранения</w:t>
            </w:r>
          </w:p>
        </w:tc>
        <w:tc>
          <w:tcPr>
            <w:tcW w:w="1418"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871EEF" w:rsidRPr="00FA222F" w:rsidTr="00CF681A">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111" w:type="dxa"/>
            <w:gridSpan w:val="2"/>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w:t>
            </w:r>
          </w:p>
        </w:tc>
        <w:tc>
          <w:tcPr>
            <w:tcW w:w="652"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191"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ind w:right="-1"/>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124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7</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p>
        </w:tc>
        <w:tc>
          <w:tcPr>
            <w:tcW w:w="1247" w:type="dxa"/>
          </w:tcPr>
          <w:p w:rsidR="00871EEF" w:rsidRPr="002F7195" w:rsidRDefault="00871EEF" w:rsidP="002F7195">
            <w:pPr>
              <w:spacing w:after="0" w:line="240" w:lineRule="auto"/>
              <w:jc w:val="center"/>
              <w:rPr>
                <w:color w:val="auto"/>
                <w:sz w:val="24"/>
                <w:szCs w:val="24"/>
                <w:lang w:eastAsia="ru-RU"/>
              </w:rPr>
            </w:pPr>
          </w:p>
        </w:tc>
        <w:tc>
          <w:tcPr>
            <w:tcW w:w="1701" w:type="dxa"/>
          </w:tcPr>
          <w:p w:rsidR="00871EEF" w:rsidRPr="002F7195" w:rsidRDefault="00871EEF" w:rsidP="002F7195">
            <w:pPr>
              <w:spacing w:after="0" w:line="240" w:lineRule="auto"/>
              <w:rPr>
                <w:color w:val="auto"/>
                <w:sz w:val="24"/>
                <w:szCs w:val="24"/>
                <w:lang w:eastAsia="ru-RU"/>
              </w:rPr>
            </w:pPr>
          </w:p>
        </w:tc>
        <w:tc>
          <w:tcPr>
            <w:tcW w:w="1758"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p w:rsidR="00871EEF" w:rsidRPr="002F7195" w:rsidRDefault="00871EEF"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871EEF" w:rsidRPr="002F7195" w:rsidRDefault="00871EEF"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871EEF" w:rsidRPr="00FA222F" w:rsidTr="00CF681A">
        <w:tc>
          <w:tcPr>
            <w:tcW w:w="556"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871EEF" w:rsidRPr="002F7195" w:rsidRDefault="00871EEF" w:rsidP="002F7195">
      <w:pPr>
        <w:pBdr>
          <w:top w:val="single" w:sz="4" w:space="1" w:color="auto"/>
        </w:pBdr>
        <w:spacing w:after="0" w:line="240" w:lineRule="auto"/>
        <w:ind w:left="1985"/>
        <w:rPr>
          <w:color w:val="auto"/>
          <w:sz w:val="24"/>
          <w:szCs w:val="24"/>
          <w:lang w:eastAsia="ru-RU"/>
        </w:rPr>
      </w:pP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871EEF" w:rsidRPr="002F7195" w:rsidRDefault="00871EEF"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ЦЭК (ЭК) организации</w:t>
      </w:r>
    </w:p>
    <w:tbl>
      <w:tblPr>
        <w:tblW w:w="0" w:type="auto"/>
        <w:tblLayout w:type="fixed"/>
        <w:tblCellMar>
          <w:left w:w="28" w:type="dxa"/>
          <w:right w:w="28" w:type="dxa"/>
        </w:tblCellMar>
        <w:tblLook w:val="0000"/>
      </w:tblPr>
      <w:tblGrid>
        <w:gridCol w:w="369"/>
        <w:gridCol w:w="1418"/>
        <w:gridCol w:w="426"/>
        <w:gridCol w:w="851"/>
      </w:tblGrid>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bl>
    <w:p w:rsidR="00871EEF" w:rsidRPr="002F7195" w:rsidRDefault="00871EEF" w:rsidP="002F7195">
      <w:pPr>
        <w:rPr>
          <w:rFonts w:ascii="Arial" w:hAnsi="Arial" w:cs="Arial"/>
          <w:color w:val="auto"/>
          <w:sz w:val="22"/>
          <w:szCs w:val="22"/>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21</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Layout w:type="fixed"/>
        <w:tblCellMar>
          <w:left w:w="28" w:type="dxa"/>
          <w:right w:w="28" w:type="dxa"/>
        </w:tblCellMar>
        <w:tblLook w:val="0000"/>
      </w:tblPr>
      <w:tblGrid>
        <w:gridCol w:w="992"/>
        <w:gridCol w:w="284"/>
        <w:gridCol w:w="851"/>
        <w:gridCol w:w="1445"/>
        <w:gridCol w:w="2184"/>
        <w:gridCol w:w="651"/>
        <w:gridCol w:w="767"/>
        <w:gridCol w:w="284"/>
        <w:gridCol w:w="1075"/>
        <w:gridCol w:w="1193"/>
      </w:tblGrid>
      <w:tr w:rsidR="00871EEF" w:rsidRPr="00FA222F" w:rsidTr="00CF681A">
        <w:tc>
          <w:tcPr>
            <w:tcW w:w="3572" w:type="dxa"/>
            <w:gridSpan w:val="4"/>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18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УТВЕРЖДАЮ</w:t>
            </w:r>
          </w:p>
        </w:tc>
      </w:tr>
      <w:tr w:rsidR="00871EEF" w:rsidRPr="00FA222F" w:rsidTr="00CF681A">
        <w:tc>
          <w:tcPr>
            <w:tcW w:w="3572" w:type="dxa"/>
            <w:gridSpan w:val="4"/>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970" w:type="dxa"/>
            <w:gridSpan w:val="5"/>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r w:rsidR="00871EEF" w:rsidRPr="00FA222F" w:rsidTr="00CF681A">
        <w:trPr>
          <w:cantSplit/>
        </w:trPr>
        <w:tc>
          <w:tcPr>
            <w:tcW w:w="5756"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871EEF" w:rsidRPr="00FA222F" w:rsidTr="00CF681A">
        <w:trPr>
          <w:cantSplit/>
        </w:trPr>
        <w:tc>
          <w:tcPr>
            <w:tcW w:w="992"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lastRenderedPageBreak/>
              <w:t>Фонд №</w:t>
            </w:r>
          </w:p>
        </w:tc>
        <w:tc>
          <w:tcPr>
            <w:tcW w:w="1135"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418"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rPr>
          <w:cantSplit/>
        </w:trPr>
        <w:tc>
          <w:tcPr>
            <w:tcW w:w="992"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135"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418"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871EEF" w:rsidRPr="00FA222F" w:rsidTr="00CF681A">
        <w:tc>
          <w:tcPr>
            <w:tcW w:w="1276" w:type="dxa"/>
            <w:gridSpan w:val="2"/>
            <w:tcBorders>
              <w:top w:val="nil"/>
              <w:left w:val="nil"/>
              <w:bottom w:val="nil"/>
              <w:right w:val="nil"/>
            </w:tcBorders>
            <w:vAlign w:val="bottom"/>
          </w:tcPr>
          <w:p w:rsidR="00871EEF" w:rsidRPr="002F7195" w:rsidRDefault="00871EEF"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b/>
                <w:bCs/>
                <w:color w:val="auto"/>
                <w:sz w:val="24"/>
                <w:szCs w:val="24"/>
                <w:lang w:eastAsia="ru-RU"/>
              </w:rPr>
            </w:pPr>
          </w:p>
        </w:tc>
        <w:tc>
          <w:tcPr>
            <w:tcW w:w="3629"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193"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ind w:right="6094"/>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871EEF" w:rsidRPr="00FA222F" w:rsidTr="00CF681A">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871EEF" w:rsidRPr="002F7195" w:rsidRDefault="00871EEF"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247"/>
        <w:gridCol w:w="3289"/>
        <w:gridCol w:w="1588"/>
        <w:gridCol w:w="1418"/>
        <w:gridCol w:w="1474"/>
      </w:tblGrid>
      <w:tr w:rsidR="00871EEF" w:rsidRPr="00FA222F" w:rsidTr="00CF681A">
        <w:trPr>
          <w:trHeight w:hRule="exact" w:val="900"/>
        </w:trPr>
        <w:tc>
          <w:tcPr>
            <w:tcW w:w="680"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1247"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289"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588"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Крайние</w:t>
            </w:r>
            <w:r w:rsidRPr="002F7195">
              <w:rPr>
                <w:color w:val="auto"/>
                <w:sz w:val="24"/>
                <w:szCs w:val="24"/>
                <w:lang w:eastAsia="ru-RU"/>
              </w:rPr>
              <w:br/>
              <w:t>даты</w:t>
            </w:r>
          </w:p>
        </w:tc>
        <w:tc>
          <w:tcPr>
            <w:tcW w:w="1418"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474"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ния</w:t>
            </w:r>
          </w:p>
        </w:tc>
      </w:tr>
      <w:tr w:rsidR="00871EEF" w:rsidRPr="00FA222F" w:rsidTr="00CF681A">
        <w:tc>
          <w:tcPr>
            <w:tcW w:w="680"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3289"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158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41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r>
      <w:tr w:rsidR="00871EEF" w:rsidRPr="00FA222F" w:rsidTr="00CF681A">
        <w:tc>
          <w:tcPr>
            <w:tcW w:w="680" w:type="dxa"/>
          </w:tcPr>
          <w:p w:rsidR="00871EEF" w:rsidRPr="002F7195" w:rsidRDefault="00871EEF" w:rsidP="002F7195">
            <w:pPr>
              <w:spacing w:after="0" w:line="240" w:lineRule="auto"/>
              <w:jc w:val="center"/>
              <w:rPr>
                <w:color w:val="auto"/>
                <w:sz w:val="24"/>
                <w:szCs w:val="24"/>
                <w:lang w:eastAsia="ru-RU"/>
              </w:rPr>
            </w:pPr>
          </w:p>
        </w:tc>
        <w:tc>
          <w:tcPr>
            <w:tcW w:w="1247" w:type="dxa"/>
          </w:tcPr>
          <w:p w:rsidR="00871EEF" w:rsidRPr="002F7195" w:rsidRDefault="00871EEF" w:rsidP="002F7195">
            <w:pPr>
              <w:spacing w:after="0" w:line="240" w:lineRule="auto"/>
              <w:jc w:val="center"/>
              <w:rPr>
                <w:color w:val="auto"/>
                <w:sz w:val="24"/>
                <w:szCs w:val="24"/>
                <w:lang w:eastAsia="ru-RU"/>
              </w:rPr>
            </w:pPr>
          </w:p>
        </w:tc>
        <w:tc>
          <w:tcPr>
            <w:tcW w:w="3289" w:type="dxa"/>
          </w:tcPr>
          <w:p w:rsidR="00871EEF" w:rsidRPr="002F7195" w:rsidRDefault="00871EEF" w:rsidP="002F7195">
            <w:pPr>
              <w:spacing w:after="0" w:line="240" w:lineRule="auto"/>
              <w:rPr>
                <w:color w:val="auto"/>
                <w:sz w:val="24"/>
                <w:szCs w:val="24"/>
                <w:lang w:eastAsia="ru-RU"/>
              </w:rPr>
            </w:pPr>
          </w:p>
        </w:tc>
        <w:tc>
          <w:tcPr>
            <w:tcW w:w="1588" w:type="dxa"/>
          </w:tcPr>
          <w:p w:rsidR="00871EEF" w:rsidRPr="002F7195" w:rsidRDefault="00871EEF" w:rsidP="002F7195">
            <w:pPr>
              <w:spacing w:after="0" w:line="240" w:lineRule="auto"/>
              <w:jc w:val="center"/>
              <w:rPr>
                <w:color w:val="auto"/>
                <w:sz w:val="24"/>
                <w:szCs w:val="24"/>
                <w:lang w:eastAsia="ru-RU"/>
              </w:rPr>
            </w:pPr>
          </w:p>
        </w:tc>
        <w:tc>
          <w:tcPr>
            <w:tcW w:w="1418"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59"/>
        <w:gridCol w:w="5670"/>
        <w:gridCol w:w="680"/>
      </w:tblGrid>
      <w:tr w:rsidR="00871EEF" w:rsidRPr="00FA222F" w:rsidTr="00CF681A">
        <w:tc>
          <w:tcPr>
            <w:tcW w:w="345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В данный раздел описи внесено</w:t>
            </w:r>
          </w:p>
        </w:tc>
        <w:tc>
          <w:tcPr>
            <w:tcW w:w="5670"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680"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дел,</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567"/>
        <w:gridCol w:w="4139"/>
        <w:gridCol w:w="737"/>
        <w:gridCol w:w="4128"/>
        <w:gridCol w:w="227"/>
      </w:tblGrid>
      <w:tr w:rsidR="00871EEF" w:rsidRPr="00FA222F" w:rsidTr="00CF681A">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 №</w:t>
            </w:r>
          </w:p>
        </w:tc>
        <w:tc>
          <w:tcPr>
            <w:tcW w:w="4139"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 №</w:t>
            </w:r>
          </w:p>
        </w:tc>
        <w:tc>
          <w:tcPr>
            <w:tcW w:w="4128"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22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w:t>
            </w:r>
          </w:p>
        </w:tc>
      </w:tr>
      <w:tr w:rsidR="00871EEF" w:rsidRPr="00FA222F" w:rsidTr="00CF681A">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4139"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73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4128"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2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077"/>
        <w:gridCol w:w="5103"/>
        <w:gridCol w:w="567"/>
      </w:tblGrid>
      <w:tr w:rsidR="00871EEF" w:rsidRPr="00FA222F" w:rsidTr="00CF681A">
        <w:tc>
          <w:tcPr>
            <w:tcW w:w="107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объемом</w:t>
            </w:r>
          </w:p>
        </w:tc>
        <w:tc>
          <w:tcPr>
            <w:tcW w:w="5103"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Мб.</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59"/>
      </w:tblGrid>
      <w:tr w:rsidR="00871EEF" w:rsidRPr="00FA222F" w:rsidTr="00CF681A">
        <w:trPr>
          <w:cantSplit/>
        </w:trPr>
        <w:tc>
          <w:tcPr>
            <w:tcW w:w="5273" w:type="dxa"/>
            <w:gridSpan w:val="5"/>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394" w:type="dxa"/>
            <w:gridSpan w:val="5"/>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УТВЕРЖДЕНО</w:t>
            </w:r>
          </w:p>
        </w:tc>
      </w:tr>
      <w:tr w:rsidR="00871EEF" w:rsidRPr="00FA222F" w:rsidTr="00CF681A">
        <w:trPr>
          <w:cantSplit/>
        </w:trPr>
        <w:tc>
          <w:tcPr>
            <w:tcW w:w="5273"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ЦЭК (ЭК) организации</w:t>
            </w:r>
          </w:p>
        </w:tc>
        <w:tc>
          <w:tcPr>
            <w:tcW w:w="4394"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69"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tcPr>
          <w:p w:rsidR="00871EEF" w:rsidRPr="002F7195" w:rsidRDefault="00871EEF" w:rsidP="002F7195">
            <w:pPr>
              <w:spacing w:after="0" w:line="240" w:lineRule="auto"/>
              <w:jc w:val="center"/>
              <w:rPr>
                <w:color w:val="auto"/>
                <w:sz w:val="24"/>
                <w:szCs w:val="24"/>
                <w:lang w:eastAsia="ru-RU"/>
              </w:rPr>
            </w:pPr>
          </w:p>
        </w:tc>
        <w:tc>
          <w:tcPr>
            <w:tcW w:w="397"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tcPr>
          <w:p w:rsidR="00871EEF" w:rsidRPr="002F7195" w:rsidRDefault="00871EEF" w:rsidP="002F7195">
            <w:pPr>
              <w:spacing w:after="0" w:line="240" w:lineRule="auto"/>
              <w:jc w:val="center"/>
              <w:rPr>
                <w:color w:val="auto"/>
                <w:sz w:val="24"/>
                <w:szCs w:val="24"/>
                <w:lang w:eastAsia="ru-RU"/>
              </w:rPr>
            </w:pPr>
          </w:p>
        </w:tc>
        <w:tc>
          <w:tcPr>
            <w:tcW w:w="135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tbl>
      <w:tblPr>
        <w:tblW w:w="0" w:type="auto"/>
        <w:tblLayout w:type="fixed"/>
        <w:tblCellMar>
          <w:left w:w="28" w:type="dxa"/>
          <w:right w:w="28" w:type="dxa"/>
        </w:tblCellMar>
        <w:tblLook w:val="0000"/>
      </w:tblPr>
      <w:tblGrid>
        <w:gridCol w:w="3119"/>
        <w:gridCol w:w="851"/>
      </w:tblGrid>
      <w:tr w:rsidR="00871EEF" w:rsidRPr="00FA222F" w:rsidTr="00CF681A">
        <w:tc>
          <w:tcPr>
            <w:tcW w:w="3119" w:type="dxa"/>
            <w:tcBorders>
              <w:top w:val="nil"/>
              <w:left w:val="nil"/>
              <w:bottom w:val="nil"/>
              <w:right w:val="nil"/>
            </w:tcBorders>
            <w:vAlign w:val="bottom"/>
          </w:tcPr>
          <w:p w:rsidR="00871EEF" w:rsidRPr="002F7195" w:rsidRDefault="00871EEF" w:rsidP="002F7195">
            <w:pPr>
              <w:spacing w:after="0" w:line="240" w:lineRule="auto"/>
              <w:rPr>
                <w:b/>
                <w:bCs/>
                <w:color w:val="auto"/>
                <w:sz w:val="24"/>
                <w:szCs w:val="24"/>
                <w:lang w:eastAsia="ru-RU"/>
              </w:rPr>
            </w:pPr>
            <w:r w:rsidRPr="002F7195">
              <w:rPr>
                <w:b/>
                <w:bCs/>
                <w:color w:val="auto"/>
                <w:sz w:val="24"/>
                <w:szCs w:val="24"/>
                <w:lang w:eastAsia="ru-RU"/>
              </w:rPr>
              <w:t>ПРИЛОЖЕНИЕ К ОПИСИ №</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b/>
                <w:bCs/>
                <w:color w:val="auto"/>
                <w:sz w:val="24"/>
                <w:szCs w:val="24"/>
                <w:lang w:eastAsia="ru-RU"/>
              </w:rPr>
            </w:pPr>
          </w:p>
        </w:tc>
      </w:tr>
    </w:tbl>
    <w:p w:rsidR="00871EEF" w:rsidRPr="002F7195" w:rsidRDefault="00871EEF" w:rsidP="002F7195">
      <w:pPr>
        <w:spacing w:after="0" w:line="240" w:lineRule="auto"/>
        <w:ind w:right="5102"/>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871EEF" w:rsidRPr="00FA222F" w:rsidTr="00CF681A">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871EEF" w:rsidRPr="002F7195" w:rsidRDefault="00871EEF" w:rsidP="002F7195">
      <w:pPr>
        <w:spacing w:after="0" w:line="240" w:lineRule="auto"/>
        <w:rPr>
          <w:b/>
          <w:bCs/>
          <w:color w:val="auto"/>
          <w:sz w:val="24"/>
          <w:szCs w:val="24"/>
          <w:lang w:eastAsia="ru-RU"/>
        </w:rPr>
      </w:pPr>
      <w:r w:rsidRPr="002F7195">
        <w:rPr>
          <w:b/>
          <w:bCs/>
          <w:color w:val="auto"/>
          <w:sz w:val="24"/>
          <w:szCs w:val="24"/>
          <w:lang w:eastAsia="ru-RU"/>
        </w:rPr>
        <w:t>Реестр документов (контейнеров электронных документов) электронного дела:</w:t>
      </w:r>
      <w:r w:rsidRPr="002F7195">
        <w:rPr>
          <w:b/>
          <w:bCs/>
          <w:color w:val="auto"/>
          <w:sz w:val="24"/>
          <w:vertAlign w:val="superscript"/>
          <w:lang w:eastAsia="ru-RU"/>
        </w:rPr>
        <w:footnoteReference w:customMarkFollows="1" w:id="2"/>
        <w:t>*</w:t>
      </w:r>
    </w:p>
    <w:tbl>
      <w:tblPr>
        <w:tblW w:w="0" w:type="auto"/>
        <w:tblLayout w:type="fixed"/>
        <w:tblCellMar>
          <w:left w:w="28" w:type="dxa"/>
          <w:right w:w="28" w:type="dxa"/>
        </w:tblCellMar>
        <w:tblLook w:val="0000"/>
      </w:tblPr>
      <w:tblGrid>
        <w:gridCol w:w="2070"/>
        <w:gridCol w:w="3062"/>
        <w:gridCol w:w="1531"/>
        <w:gridCol w:w="3033"/>
      </w:tblGrid>
      <w:tr w:rsidR="00871EEF" w:rsidRPr="00FA222F" w:rsidTr="00CF681A">
        <w:tc>
          <w:tcPr>
            <w:tcW w:w="2070"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ед. хр. по описи</w:t>
            </w:r>
          </w:p>
        </w:tc>
        <w:tc>
          <w:tcPr>
            <w:tcW w:w="306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1531"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033"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 xml:space="preserve">Заголовок дела  </w:t>
      </w:r>
    </w:p>
    <w:p w:rsidR="00871EEF" w:rsidRPr="002F7195" w:rsidRDefault="00871EEF" w:rsidP="002F7195">
      <w:pPr>
        <w:pBdr>
          <w:top w:val="single" w:sz="4" w:space="1" w:color="auto"/>
        </w:pBdr>
        <w:spacing w:after="0" w:line="240" w:lineRule="auto"/>
        <w:ind w:left="169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1474"/>
        <w:gridCol w:w="3629"/>
        <w:gridCol w:w="1474"/>
        <w:gridCol w:w="1701"/>
      </w:tblGrid>
      <w:tr w:rsidR="00871EEF" w:rsidRPr="00FA222F" w:rsidTr="00CF681A">
        <w:trPr>
          <w:trHeight w:hRule="exact" w:val="900"/>
        </w:trPr>
        <w:tc>
          <w:tcPr>
            <w:tcW w:w="1418"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1474"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Рег. № документа</w:t>
            </w:r>
          </w:p>
        </w:tc>
        <w:tc>
          <w:tcPr>
            <w:tcW w:w="3629"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документа</w:t>
            </w:r>
          </w:p>
        </w:tc>
        <w:tc>
          <w:tcPr>
            <w:tcW w:w="1474"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701" w:type="dxa"/>
            <w:vAlign w:val="center"/>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Примечания</w:t>
            </w:r>
          </w:p>
        </w:tc>
      </w:tr>
      <w:tr w:rsidR="00871EEF" w:rsidRPr="00FA222F" w:rsidTr="00CF681A">
        <w:tc>
          <w:tcPr>
            <w:tcW w:w="1418"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3629"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70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r>
      <w:tr w:rsidR="00871EEF" w:rsidRPr="00FA222F" w:rsidTr="00CF681A">
        <w:tc>
          <w:tcPr>
            <w:tcW w:w="1418" w:type="dxa"/>
          </w:tcPr>
          <w:p w:rsidR="00871EEF" w:rsidRPr="002F7195" w:rsidRDefault="00871EEF" w:rsidP="002F7195">
            <w:pPr>
              <w:spacing w:after="0" w:line="240" w:lineRule="auto"/>
              <w:jc w:val="center"/>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3629" w:type="dxa"/>
          </w:tcPr>
          <w:p w:rsidR="00871EEF" w:rsidRPr="002F7195" w:rsidRDefault="00871EEF" w:rsidP="002F7195">
            <w:pPr>
              <w:spacing w:after="0" w:line="240" w:lineRule="auto"/>
              <w:rPr>
                <w:color w:val="auto"/>
                <w:sz w:val="24"/>
                <w:szCs w:val="24"/>
                <w:lang w:eastAsia="ru-RU"/>
              </w:rPr>
            </w:pPr>
          </w:p>
        </w:tc>
        <w:tc>
          <w:tcPr>
            <w:tcW w:w="1474" w:type="dxa"/>
          </w:tcPr>
          <w:p w:rsidR="00871EEF" w:rsidRPr="002F7195" w:rsidRDefault="00871EEF" w:rsidP="002F7195">
            <w:pPr>
              <w:spacing w:after="0" w:line="240" w:lineRule="auto"/>
              <w:jc w:val="center"/>
              <w:rPr>
                <w:color w:val="auto"/>
                <w:sz w:val="24"/>
                <w:szCs w:val="24"/>
                <w:lang w:eastAsia="ru-RU"/>
              </w:rPr>
            </w:pPr>
          </w:p>
        </w:tc>
        <w:tc>
          <w:tcPr>
            <w:tcW w:w="1701"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Default="00871EEF" w:rsidP="002F7195">
      <w:pPr>
        <w:widowControl w:val="0"/>
        <w:autoSpaceDE w:val="0"/>
        <w:autoSpaceDN w:val="0"/>
        <w:adjustRightInd w:val="0"/>
        <w:spacing w:after="0" w:line="240" w:lineRule="auto"/>
        <w:ind w:firstLine="709"/>
        <w:jc w:val="right"/>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Приложение 22</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spacing w:after="0" w:line="240" w:lineRule="auto"/>
        <w:ind w:right="6095"/>
        <w:jc w:val="center"/>
        <w:rPr>
          <w:color w:val="auto"/>
          <w:sz w:val="24"/>
          <w:szCs w:val="24"/>
          <w:lang w:eastAsia="ru-RU"/>
        </w:rPr>
      </w:pPr>
    </w:p>
    <w:p w:rsidR="00871EEF" w:rsidRPr="002F7195" w:rsidRDefault="00871EEF" w:rsidP="002F7195">
      <w:pPr>
        <w:pBdr>
          <w:top w:val="single" w:sz="4" w:space="1" w:color="auto"/>
        </w:pBdr>
        <w:spacing w:after="0" w:line="240" w:lineRule="auto"/>
        <w:ind w:right="6094"/>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1588"/>
        <w:gridCol w:w="425"/>
        <w:gridCol w:w="1559"/>
        <w:gridCol w:w="567"/>
        <w:gridCol w:w="1446"/>
        <w:gridCol w:w="567"/>
        <w:gridCol w:w="992"/>
        <w:gridCol w:w="284"/>
        <w:gridCol w:w="850"/>
        <w:gridCol w:w="1418"/>
      </w:tblGrid>
      <w:tr w:rsidR="00871EEF" w:rsidRPr="00FA222F" w:rsidTr="00CF681A">
        <w:tc>
          <w:tcPr>
            <w:tcW w:w="3572" w:type="dxa"/>
            <w:gridSpan w:val="3"/>
            <w:tcBorders>
              <w:top w:val="nil"/>
              <w:left w:val="nil"/>
              <w:bottom w:val="nil"/>
              <w:right w:val="nil"/>
            </w:tcBorders>
            <w:vAlign w:val="bottom"/>
          </w:tcPr>
          <w:p w:rsidR="00871EEF" w:rsidRPr="002F7195" w:rsidRDefault="00871EEF" w:rsidP="002F7195">
            <w:pPr>
              <w:spacing w:after="0" w:line="240" w:lineRule="auto"/>
              <w:jc w:val="center"/>
              <w:rPr>
                <w:b/>
                <w:bCs/>
                <w:color w:val="auto"/>
                <w:sz w:val="24"/>
                <w:szCs w:val="24"/>
                <w:lang w:eastAsia="ru-RU"/>
              </w:rPr>
            </w:pPr>
            <w:r w:rsidRPr="002F7195">
              <w:rPr>
                <w:b/>
                <w:bCs/>
                <w:color w:val="auto"/>
                <w:sz w:val="24"/>
                <w:szCs w:val="24"/>
                <w:lang w:eastAsia="ru-RU"/>
              </w:rPr>
              <w:t>АКТ</w:t>
            </w:r>
          </w:p>
        </w:tc>
        <w:tc>
          <w:tcPr>
            <w:tcW w:w="2013"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УТВЕРЖДАЮ</w:t>
            </w:r>
          </w:p>
        </w:tc>
      </w:tr>
      <w:tr w:rsidR="00871EEF" w:rsidRPr="00FA222F" w:rsidTr="00CF681A">
        <w:trPr>
          <w:cantSplit/>
        </w:trPr>
        <w:tc>
          <w:tcPr>
            <w:tcW w:w="158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1559"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013" w:type="dxa"/>
            <w:gridSpan w:val="2"/>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871EEF" w:rsidRPr="00FA222F" w:rsidTr="00CF681A">
        <w:trPr>
          <w:cantSplit/>
        </w:trPr>
        <w:tc>
          <w:tcPr>
            <w:tcW w:w="4139" w:type="dxa"/>
            <w:gridSpan w:val="4"/>
            <w:vMerge w:val="restart"/>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 выделении к уничтожению</w:t>
            </w:r>
            <w:r w:rsidRPr="002F7195">
              <w:rPr>
                <w:color w:val="auto"/>
                <w:sz w:val="24"/>
                <w:szCs w:val="24"/>
                <w:lang w:eastAsia="ru-RU"/>
              </w:rPr>
              <w:br/>
              <w:t>архивных документов, не подлежащих хранению</w:t>
            </w:r>
          </w:p>
        </w:tc>
        <w:tc>
          <w:tcPr>
            <w:tcW w:w="1446"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559"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rPr>
          <w:cantSplit/>
        </w:trPr>
        <w:tc>
          <w:tcPr>
            <w:tcW w:w="4139" w:type="dxa"/>
            <w:gridSpan w:val="4"/>
            <w:vMerge/>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446"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559"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871EEF" w:rsidRPr="00FA222F" w:rsidTr="00CF681A">
        <w:trPr>
          <w:cantSplit/>
        </w:trPr>
        <w:tc>
          <w:tcPr>
            <w:tcW w:w="4139" w:type="dxa"/>
            <w:gridSpan w:val="4"/>
            <w:vMerge/>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446"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val="en-US" w:eastAsia="ru-RU"/>
              </w:rPr>
            </w:pPr>
          </w:p>
        </w:tc>
        <w:tc>
          <w:tcPr>
            <w:tcW w:w="1418"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ind w:left="567"/>
        <w:rPr>
          <w:color w:val="auto"/>
          <w:sz w:val="24"/>
          <w:szCs w:val="24"/>
          <w:lang w:eastAsia="ru-RU"/>
        </w:rPr>
      </w:pPr>
      <w:r w:rsidRPr="002F7195">
        <w:rPr>
          <w:color w:val="auto"/>
          <w:sz w:val="24"/>
          <w:szCs w:val="24"/>
          <w:lang w:eastAsia="ru-RU"/>
        </w:rPr>
        <w:t xml:space="preserve">На основании  </w:t>
      </w:r>
    </w:p>
    <w:p w:rsidR="00871EEF" w:rsidRPr="002F7195" w:rsidRDefault="00871EEF" w:rsidP="002F7195">
      <w:pPr>
        <w:pBdr>
          <w:top w:val="single" w:sz="4" w:space="1" w:color="auto"/>
        </w:pBdr>
        <w:spacing w:after="0" w:line="240" w:lineRule="auto"/>
        <w:ind w:left="2098"/>
        <w:jc w:val="center"/>
        <w:rPr>
          <w:color w:val="auto"/>
          <w:sz w:val="24"/>
          <w:szCs w:val="24"/>
          <w:lang w:eastAsia="ru-RU"/>
        </w:rPr>
      </w:pPr>
      <w:r w:rsidRPr="002F7195">
        <w:rPr>
          <w:color w:val="auto"/>
          <w:sz w:val="24"/>
          <w:szCs w:val="24"/>
          <w:lang w:eastAsia="ru-RU"/>
        </w:rPr>
        <w:t>(название и выходные данные перечня документов с указанием сроков их хранения)</w:t>
      </w:r>
    </w:p>
    <w:p w:rsidR="00871EEF" w:rsidRPr="002F7195" w:rsidRDefault="00871EEF" w:rsidP="002F7195">
      <w:pPr>
        <w:spacing w:after="0" w:line="240" w:lineRule="auto"/>
        <w:rPr>
          <w:color w:val="auto"/>
          <w:sz w:val="24"/>
          <w:szCs w:val="24"/>
          <w:lang w:eastAsia="ru-RU"/>
        </w:rPr>
      </w:pPr>
    </w:p>
    <w:p w:rsidR="00871EEF" w:rsidRPr="002F7195" w:rsidRDefault="00871EEF" w:rsidP="002F7195">
      <w:pPr>
        <w:pBdr>
          <w:top w:val="single" w:sz="4" w:space="1" w:color="auto"/>
        </w:pBdr>
        <w:spacing w:after="0" w:line="240" w:lineRule="auto"/>
        <w:rPr>
          <w:color w:val="auto"/>
          <w:sz w:val="24"/>
          <w:szCs w:val="24"/>
          <w:lang w:eastAsia="ru-RU"/>
        </w:rPr>
      </w:pPr>
    </w:p>
    <w:p w:rsidR="00871EEF" w:rsidRPr="002F7195" w:rsidRDefault="00871EEF" w:rsidP="002F7195">
      <w:pPr>
        <w:spacing w:after="0" w:line="240" w:lineRule="auto"/>
        <w:jc w:val="both"/>
        <w:rPr>
          <w:color w:val="auto"/>
          <w:sz w:val="24"/>
          <w:szCs w:val="24"/>
          <w:lang w:eastAsia="ru-RU"/>
        </w:rPr>
      </w:pPr>
      <w:r w:rsidRPr="002F7195">
        <w:rPr>
          <w:color w:val="auto"/>
          <w:sz w:val="24"/>
          <w:szCs w:val="24"/>
          <w:lang w:eastAsia="ru-RU"/>
        </w:rPr>
        <w:t xml:space="preserve">отобраны к уничтожению как не имеющие научно-исторической ценности и утратившие практическое значение документы фонда №  </w:t>
      </w:r>
    </w:p>
    <w:p w:rsidR="00871EEF" w:rsidRPr="002F7195" w:rsidRDefault="00871EEF" w:rsidP="002F7195">
      <w:pPr>
        <w:pBdr>
          <w:top w:val="single" w:sz="4" w:space="1" w:color="auto"/>
        </w:pBdr>
        <w:spacing w:after="0" w:line="240" w:lineRule="auto"/>
        <w:ind w:left="4706"/>
        <w:jc w:val="center"/>
        <w:rPr>
          <w:color w:val="auto"/>
          <w:sz w:val="24"/>
          <w:szCs w:val="24"/>
          <w:lang w:eastAsia="ru-RU"/>
        </w:rPr>
      </w:pPr>
      <w:r w:rsidRPr="002F7195">
        <w:rPr>
          <w:color w:val="auto"/>
          <w:sz w:val="24"/>
          <w:szCs w:val="24"/>
          <w:lang w:eastAsia="ru-RU"/>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964"/>
        <w:gridCol w:w="964"/>
        <w:gridCol w:w="1304"/>
        <w:gridCol w:w="964"/>
        <w:gridCol w:w="1531"/>
        <w:gridCol w:w="1021"/>
      </w:tblGrid>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t>п/п</w:t>
            </w:r>
          </w:p>
        </w:tc>
        <w:tc>
          <w:tcPr>
            <w:tcW w:w="238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Заголовок дела (групповой заголовок документов)</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Годы</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 xml:space="preserve">Номер описи </w:t>
            </w:r>
            <w:r w:rsidRPr="002F7195">
              <w:rPr>
                <w:color w:val="auto"/>
                <w:sz w:val="24"/>
                <w:vertAlign w:val="superscript"/>
                <w:lang w:eastAsia="ru-RU"/>
              </w:rPr>
              <w:footnoteReference w:customMarkFollows="1" w:id="3"/>
              <w:t>*</w:t>
            </w:r>
          </w:p>
        </w:tc>
        <w:tc>
          <w:tcPr>
            <w:tcW w:w="130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Номер</w:t>
            </w:r>
            <w:r w:rsidRPr="002F7195">
              <w:rPr>
                <w:color w:val="auto"/>
                <w:sz w:val="24"/>
                <w:szCs w:val="24"/>
                <w:lang w:eastAsia="ru-RU"/>
              </w:rPr>
              <w:br/>
              <w:t>ед. хр. по описи</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Коли</w:t>
            </w:r>
            <w:r w:rsidRPr="002F7195">
              <w:rPr>
                <w:color w:val="auto"/>
                <w:sz w:val="24"/>
                <w:szCs w:val="24"/>
                <w:lang w:eastAsia="ru-RU"/>
              </w:rPr>
              <w:softHyphen/>
              <w:t>чество ед. хр.</w:t>
            </w:r>
          </w:p>
        </w:tc>
        <w:tc>
          <w:tcPr>
            <w:tcW w:w="153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Сроки хранения и</w:t>
            </w:r>
            <w:r w:rsidRPr="002F7195">
              <w:rPr>
                <w:color w:val="auto"/>
                <w:sz w:val="24"/>
                <w:szCs w:val="24"/>
                <w:lang w:val="en-US" w:eastAsia="ru-RU"/>
              </w:rPr>
              <w:t> </w:t>
            </w:r>
            <w:r w:rsidRPr="002F7195">
              <w:rPr>
                <w:color w:val="auto"/>
                <w:sz w:val="24"/>
                <w:szCs w:val="24"/>
                <w:lang w:eastAsia="ru-RU"/>
              </w:rPr>
              <w:t>номера статей по</w:t>
            </w:r>
            <w:r w:rsidRPr="002F7195">
              <w:rPr>
                <w:color w:val="auto"/>
                <w:sz w:val="24"/>
                <w:szCs w:val="24"/>
                <w:lang w:val="en-US" w:eastAsia="ru-RU"/>
              </w:rPr>
              <w:t> </w:t>
            </w:r>
            <w:r w:rsidRPr="002F7195">
              <w:rPr>
                <w:color w:val="auto"/>
                <w:sz w:val="24"/>
                <w:szCs w:val="24"/>
                <w:lang w:eastAsia="ru-RU"/>
              </w:rPr>
              <w:t>перечню</w:t>
            </w:r>
          </w:p>
        </w:tc>
        <w:tc>
          <w:tcPr>
            <w:tcW w:w="102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Приме</w:t>
            </w:r>
            <w:r w:rsidRPr="002F7195">
              <w:rPr>
                <w:color w:val="auto"/>
                <w:sz w:val="24"/>
                <w:szCs w:val="24"/>
                <w:lang w:eastAsia="ru-RU"/>
              </w:rPr>
              <w:softHyphen/>
              <w:t>чание</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1</w:t>
            </w:r>
          </w:p>
        </w:tc>
        <w:tc>
          <w:tcPr>
            <w:tcW w:w="238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2</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3</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4</w:t>
            </w:r>
          </w:p>
        </w:tc>
        <w:tc>
          <w:tcPr>
            <w:tcW w:w="130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5</w:t>
            </w:r>
          </w:p>
        </w:tc>
        <w:tc>
          <w:tcPr>
            <w:tcW w:w="964"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6</w:t>
            </w:r>
          </w:p>
        </w:tc>
        <w:tc>
          <w:tcPr>
            <w:tcW w:w="153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7</w:t>
            </w:r>
          </w:p>
        </w:tc>
        <w:tc>
          <w:tcPr>
            <w:tcW w:w="1021" w:type="dxa"/>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8</w:t>
            </w: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p>
        </w:tc>
        <w:tc>
          <w:tcPr>
            <w:tcW w:w="2381" w:type="dxa"/>
          </w:tcPr>
          <w:p w:rsidR="00871EEF" w:rsidRPr="002F7195" w:rsidRDefault="00871EEF" w:rsidP="002F7195">
            <w:pPr>
              <w:spacing w:after="0" w:line="240" w:lineRule="auto"/>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1304" w:type="dxa"/>
          </w:tcPr>
          <w:p w:rsidR="00871EEF" w:rsidRPr="002F7195" w:rsidRDefault="00871EEF" w:rsidP="002F7195">
            <w:pPr>
              <w:spacing w:after="0" w:line="240" w:lineRule="auto"/>
              <w:jc w:val="center"/>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1531" w:type="dxa"/>
          </w:tcPr>
          <w:p w:rsidR="00871EEF" w:rsidRPr="002F7195" w:rsidRDefault="00871EEF" w:rsidP="002F7195">
            <w:pPr>
              <w:spacing w:after="0" w:line="240" w:lineRule="auto"/>
              <w:rPr>
                <w:color w:val="auto"/>
                <w:sz w:val="24"/>
                <w:szCs w:val="24"/>
                <w:lang w:eastAsia="ru-RU"/>
              </w:rPr>
            </w:pPr>
          </w:p>
        </w:tc>
        <w:tc>
          <w:tcPr>
            <w:tcW w:w="1021" w:type="dxa"/>
          </w:tcPr>
          <w:p w:rsidR="00871EEF" w:rsidRPr="002F7195" w:rsidRDefault="00871EEF" w:rsidP="002F7195">
            <w:pPr>
              <w:spacing w:after="0" w:line="240" w:lineRule="auto"/>
              <w:rPr>
                <w:color w:val="auto"/>
                <w:sz w:val="24"/>
                <w:szCs w:val="24"/>
                <w:lang w:eastAsia="ru-RU"/>
              </w:rPr>
            </w:pPr>
          </w:p>
        </w:tc>
      </w:tr>
      <w:tr w:rsidR="00871EEF" w:rsidRPr="00FA222F" w:rsidTr="00CF681A">
        <w:tc>
          <w:tcPr>
            <w:tcW w:w="567" w:type="dxa"/>
          </w:tcPr>
          <w:p w:rsidR="00871EEF" w:rsidRPr="002F7195" w:rsidRDefault="00871EEF" w:rsidP="002F7195">
            <w:pPr>
              <w:spacing w:after="0" w:line="240" w:lineRule="auto"/>
              <w:jc w:val="center"/>
              <w:rPr>
                <w:color w:val="auto"/>
                <w:sz w:val="24"/>
                <w:szCs w:val="24"/>
                <w:lang w:eastAsia="ru-RU"/>
              </w:rPr>
            </w:pPr>
          </w:p>
        </w:tc>
        <w:tc>
          <w:tcPr>
            <w:tcW w:w="2381" w:type="dxa"/>
          </w:tcPr>
          <w:p w:rsidR="00871EEF" w:rsidRPr="002F7195" w:rsidRDefault="00871EEF" w:rsidP="002F7195">
            <w:pPr>
              <w:spacing w:after="0" w:line="240" w:lineRule="auto"/>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1304" w:type="dxa"/>
          </w:tcPr>
          <w:p w:rsidR="00871EEF" w:rsidRPr="002F7195" w:rsidRDefault="00871EEF" w:rsidP="002F7195">
            <w:pPr>
              <w:spacing w:after="0" w:line="240" w:lineRule="auto"/>
              <w:jc w:val="center"/>
              <w:rPr>
                <w:color w:val="auto"/>
                <w:sz w:val="24"/>
                <w:szCs w:val="24"/>
                <w:lang w:eastAsia="ru-RU"/>
              </w:rPr>
            </w:pPr>
          </w:p>
        </w:tc>
        <w:tc>
          <w:tcPr>
            <w:tcW w:w="964" w:type="dxa"/>
          </w:tcPr>
          <w:p w:rsidR="00871EEF" w:rsidRPr="002F7195" w:rsidRDefault="00871EEF" w:rsidP="002F7195">
            <w:pPr>
              <w:spacing w:after="0" w:line="240" w:lineRule="auto"/>
              <w:jc w:val="center"/>
              <w:rPr>
                <w:color w:val="auto"/>
                <w:sz w:val="24"/>
                <w:szCs w:val="24"/>
                <w:lang w:eastAsia="ru-RU"/>
              </w:rPr>
            </w:pPr>
          </w:p>
        </w:tc>
        <w:tc>
          <w:tcPr>
            <w:tcW w:w="1531" w:type="dxa"/>
          </w:tcPr>
          <w:p w:rsidR="00871EEF" w:rsidRPr="002F7195" w:rsidRDefault="00871EEF" w:rsidP="002F7195">
            <w:pPr>
              <w:spacing w:after="0" w:line="240" w:lineRule="auto"/>
              <w:rPr>
                <w:color w:val="auto"/>
                <w:sz w:val="24"/>
                <w:szCs w:val="24"/>
                <w:lang w:eastAsia="ru-RU"/>
              </w:rPr>
            </w:pPr>
          </w:p>
        </w:tc>
        <w:tc>
          <w:tcPr>
            <w:tcW w:w="1021" w:type="dxa"/>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3686"/>
        <w:gridCol w:w="1134"/>
        <w:gridCol w:w="3459"/>
        <w:gridCol w:w="737"/>
      </w:tblGrid>
      <w:tr w:rsidR="00871EEF" w:rsidRPr="00FA222F" w:rsidTr="00CF681A">
        <w:tc>
          <w:tcPr>
            <w:tcW w:w="73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Итого</w:t>
            </w:r>
          </w:p>
        </w:tc>
        <w:tc>
          <w:tcPr>
            <w:tcW w:w="3686"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1134"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ед. хр. за</w:t>
            </w:r>
          </w:p>
        </w:tc>
        <w:tc>
          <w:tcPr>
            <w:tcW w:w="3459" w:type="dxa"/>
            <w:tcBorders>
              <w:top w:val="nil"/>
              <w:left w:val="nil"/>
              <w:bottom w:val="single" w:sz="4" w:space="0" w:color="auto"/>
              <w:right w:val="nil"/>
            </w:tcBorders>
            <w:vAlign w:val="bottom"/>
          </w:tcPr>
          <w:p w:rsidR="00871EEF" w:rsidRPr="002F7195" w:rsidRDefault="00871EEF"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871EEF" w:rsidRPr="002F7195" w:rsidRDefault="00871EEF" w:rsidP="002F7195">
            <w:pPr>
              <w:spacing w:after="0" w:line="240" w:lineRule="auto"/>
              <w:ind w:left="57"/>
              <w:rPr>
                <w:color w:val="auto"/>
                <w:sz w:val="24"/>
                <w:szCs w:val="24"/>
                <w:lang w:eastAsia="ru-RU"/>
              </w:rPr>
            </w:pPr>
            <w:r w:rsidRPr="002F7195">
              <w:rPr>
                <w:color w:val="auto"/>
                <w:sz w:val="24"/>
                <w:szCs w:val="24"/>
                <w:lang w:eastAsia="ru-RU"/>
              </w:rPr>
              <w:t>годы.</w:t>
            </w:r>
          </w:p>
        </w:tc>
      </w:tr>
      <w:tr w:rsidR="00871EEF" w:rsidRPr="00FA222F" w:rsidTr="00CF681A">
        <w:tc>
          <w:tcPr>
            <w:tcW w:w="73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686"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134"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459"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73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r>
    </w:tbl>
    <w:p w:rsidR="00871EEF" w:rsidRPr="002F7195" w:rsidRDefault="00871EEF" w:rsidP="002F7195">
      <w:pPr>
        <w:tabs>
          <w:tab w:val="right" w:pos="9639"/>
        </w:tabs>
        <w:spacing w:after="0" w:line="240" w:lineRule="auto"/>
        <w:jc w:val="both"/>
        <w:rPr>
          <w:color w:val="auto"/>
          <w:sz w:val="24"/>
          <w:szCs w:val="24"/>
          <w:lang w:eastAsia="ru-RU"/>
        </w:rPr>
      </w:pPr>
      <w:r w:rsidRPr="002F7195">
        <w:rPr>
          <w:color w:val="auto"/>
          <w:sz w:val="24"/>
          <w:szCs w:val="24"/>
          <w:lang w:eastAsia="ru-RU"/>
        </w:rPr>
        <w:t xml:space="preserve">Описи дел постоянного хранения за  </w:t>
      </w:r>
      <w:r w:rsidRPr="002F7195">
        <w:rPr>
          <w:color w:val="auto"/>
          <w:sz w:val="24"/>
          <w:szCs w:val="24"/>
          <w:lang w:eastAsia="ru-RU"/>
        </w:rPr>
        <w:tab/>
        <w:t>годы утверждены ЭПК</w:t>
      </w:r>
    </w:p>
    <w:p w:rsidR="00871EEF" w:rsidRPr="002F7195" w:rsidRDefault="00871EEF" w:rsidP="002F7195">
      <w:pPr>
        <w:pBdr>
          <w:top w:val="single" w:sz="4" w:space="1" w:color="auto"/>
        </w:pBdr>
        <w:spacing w:after="0" w:line="240" w:lineRule="auto"/>
        <w:ind w:left="3827" w:right="2410"/>
        <w:jc w:val="both"/>
        <w:rPr>
          <w:color w:val="auto"/>
          <w:sz w:val="24"/>
          <w:szCs w:val="24"/>
          <w:lang w:eastAsia="ru-RU"/>
        </w:rPr>
      </w:pPr>
    </w:p>
    <w:p w:rsidR="00871EEF" w:rsidRPr="002F7195" w:rsidRDefault="00871EEF" w:rsidP="002F7195">
      <w:pPr>
        <w:spacing w:after="0" w:line="240" w:lineRule="auto"/>
        <w:jc w:val="both"/>
        <w:rPr>
          <w:color w:val="auto"/>
          <w:sz w:val="24"/>
          <w:szCs w:val="24"/>
          <w:lang w:eastAsia="ru-RU"/>
        </w:rPr>
      </w:pPr>
    </w:p>
    <w:p w:rsidR="00871EEF" w:rsidRPr="002F7195" w:rsidRDefault="00871EEF"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(наименование архивного учреждения)</w:t>
      </w:r>
    </w:p>
    <w:tbl>
      <w:tblPr>
        <w:tblW w:w="0" w:type="auto"/>
        <w:tblLayout w:type="fixed"/>
        <w:tblCellMar>
          <w:left w:w="28" w:type="dxa"/>
          <w:right w:w="28" w:type="dxa"/>
        </w:tblCellMar>
        <w:tblLook w:val="0000"/>
      </w:tblPr>
      <w:tblGrid>
        <w:gridCol w:w="1418"/>
        <w:gridCol w:w="1985"/>
        <w:gridCol w:w="453"/>
        <w:gridCol w:w="2381"/>
        <w:gridCol w:w="284"/>
      </w:tblGrid>
      <w:tr w:rsidR="00871EEF" w:rsidRPr="00FA222F" w:rsidTr="00CF681A">
        <w:tc>
          <w:tcPr>
            <w:tcW w:w="1418" w:type="dxa"/>
            <w:tcBorders>
              <w:top w:val="nil"/>
              <w:left w:val="nil"/>
              <w:bottom w:val="nil"/>
              <w:right w:val="nil"/>
            </w:tcBorders>
            <w:vAlign w:val="bottom"/>
          </w:tcPr>
          <w:p w:rsidR="00871EEF" w:rsidRPr="002F7195" w:rsidRDefault="00871EEF" w:rsidP="002F7195">
            <w:pPr>
              <w:spacing w:after="0" w:line="240" w:lineRule="auto"/>
              <w:jc w:val="both"/>
              <w:rPr>
                <w:color w:val="auto"/>
                <w:sz w:val="24"/>
                <w:szCs w:val="24"/>
                <w:lang w:eastAsia="ru-RU"/>
              </w:rPr>
            </w:pPr>
            <w:r w:rsidRPr="002F7195">
              <w:rPr>
                <w:color w:val="auto"/>
                <w:sz w:val="24"/>
                <w:szCs w:val="24"/>
                <w:lang w:eastAsia="ru-RU"/>
              </w:rPr>
              <w:t>(протокол от</w:t>
            </w: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53" w:type="dxa"/>
            <w:tcBorders>
              <w:top w:val="nil"/>
              <w:left w:val="nil"/>
              <w:bottom w:val="nil"/>
              <w:right w:val="nil"/>
            </w:tcBorders>
            <w:vAlign w:val="bottom"/>
          </w:tcPr>
          <w:p w:rsidR="00871EEF" w:rsidRPr="002F7195" w:rsidRDefault="00871EEF" w:rsidP="002F7195">
            <w:pPr>
              <w:spacing w:after="0" w:line="240" w:lineRule="auto"/>
              <w:ind w:left="57"/>
              <w:jc w:val="both"/>
              <w:rPr>
                <w:color w:val="auto"/>
                <w:sz w:val="24"/>
                <w:szCs w:val="24"/>
                <w:lang w:eastAsia="ru-RU"/>
              </w:rPr>
            </w:pPr>
            <w:r w:rsidRPr="002F7195">
              <w:rPr>
                <w:color w:val="auto"/>
                <w:sz w:val="24"/>
                <w:szCs w:val="24"/>
                <w:lang w:eastAsia="ru-RU"/>
              </w:rPr>
              <w:t>№</w:t>
            </w:r>
          </w:p>
        </w:tc>
        <w:tc>
          <w:tcPr>
            <w:tcW w:w="238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w:t>
            </w:r>
          </w:p>
        </w:tc>
      </w:tr>
    </w:tbl>
    <w:p w:rsidR="00871EEF" w:rsidRPr="002F7195" w:rsidRDefault="00871EEF"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СОГЛАСОВАНО</w:t>
      </w: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Протокол ЦЭК (ЭК) организации</w:t>
      </w:r>
    </w:p>
    <w:tbl>
      <w:tblPr>
        <w:tblW w:w="0" w:type="auto"/>
        <w:tblLayout w:type="fixed"/>
        <w:tblCellMar>
          <w:left w:w="28" w:type="dxa"/>
          <w:right w:w="28" w:type="dxa"/>
        </w:tblCellMar>
        <w:tblLook w:val="0000"/>
      </w:tblPr>
      <w:tblGrid>
        <w:gridCol w:w="369"/>
        <w:gridCol w:w="1418"/>
        <w:gridCol w:w="426"/>
        <w:gridCol w:w="851"/>
      </w:tblGrid>
      <w:tr w:rsidR="00871EEF" w:rsidRPr="00FA222F" w:rsidTr="00CF681A">
        <w:trPr>
          <w:cantSplit/>
        </w:trPr>
        <w:tc>
          <w:tcPr>
            <w:tcW w:w="369"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bl>
    <w:p w:rsidR="00871EEF" w:rsidRPr="002F7195" w:rsidRDefault="00871EEF" w:rsidP="002F7195">
      <w:pPr>
        <w:spacing w:after="0" w:line="240" w:lineRule="auto"/>
        <w:ind w:right="6634"/>
        <w:rPr>
          <w:color w:val="auto"/>
          <w:sz w:val="24"/>
          <w:szCs w:val="24"/>
          <w:lang w:eastAsia="ru-RU"/>
        </w:rPr>
      </w:pPr>
    </w:p>
    <w:p w:rsidR="00871EEF" w:rsidRPr="002F7195" w:rsidRDefault="00871EEF"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p w:rsidR="00871EEF" w:rsidRPr="002F7195" w:rsidRDefault="00871EEF" w:rsidP="002F7195">
      <w:pPr>
        <w:tabs>
          <w:tab w:val="right" w:pos="9639"/>
        </w:tabs>
        <w:spacing w:after="0" w:line="240" w:lineRule="auto"/>
        <w:rPr>
          <w:color w:val="auto"/>
          <w:sz w:val="24"/>
          <w:szCs w:val="24"/>
          <w:lang w:eastAsia="ru-RU"/>
        </w:rPr>
      </w:pPr>
      <w:r w:rsidRPr="002F7195">
        <w:rPr>
          <w:color w:val="auto"/>
          <w:sz w:val="24"/>
          <w:szCs w:val="24"/>
          <w:lang w:eastAsia="ru-RU"/>
        </w:rPr>
        <w:t xml:space="preserve">Документы в количестве  </w:t>
      </w:r>
      <w:r w:rsidRPr="002F7195">
        <w:rPr>
          <w:color w:val="auto"/>
          <w:sz w:val="24"/>
          <w:szCs w:val="24"/>
          <w:lang w:eastAsia="ru-RU"/>
        </w:rPr>
        <w:tab/>
        <w:t>ед. хр.:</w:t>
      </w:r>
    </w:p>
    <w:p w:rsidR="00871EEF" w:rsidRPr="002F7195" w:rsidRDefault="00871EEF" w:rsidP="002F7195">
      <w:pPr>
        <w:pBdr>
          <w:top w:val="single" w:sz="4" w:space="1" w:color="auto"/>
        </w:pBdr>
        <w:spacing w:after="0" w:line="240" w:lineRule="auto"/>
        <w:ind w:left="2637" w:right="851"/>
        <w:rPr>
          <w:color w:val="auto"/>
          <w:sz w:val="24"/>
          <w:szCs w:val="24"/>
          <w:lang w:eastAsia="ru-RU"/>
        </w:rPr>
      </w:pPr>
    </w:p>
    <w:p w:rsidR="00871EEF" w:rsidRPr="002F7195" w:rsidRDefault="00871EEF" w:rsidP="002F7195">
      <w:pPr>
        <w:tabs>
          <w:tab w:val="left" w:pos="567"/>
          <w:tab w:val="right" w:pos="9639"/>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бумажном носителе весом  </w:t>
      </w:r>
      <w:r w:rsidRPr="002F7195">
        <w:rPr>
          <w:color w:val="auto"/>
          <w:sz w:val="24"/>
          <w:szCs w:val="24"/>
          <w:lang w:eastAsia="ru-RU"/>
        </w:rPr>
        <w:tab/>
        <w:t>кг сданы</w:t>
      </w:r>
    </w:p>
    <w:p w:rsidR="00871EEF" w:rsidRPr="002F7195" w:rsidRDefault="00871EEF" w:rsidP="002F7195">
      <w:pPr>
        <w:pBdr>
          <w:top w:val="single" w:sz="4" w:space="1" w:color="auto"/>
        </w:pBdr>
        <w:spacing w:after="0" w:line="240" w:lineRule="auto"/>
        <w:ind w:left="3742" w:right="992"/>
        <w:rPr>
          <w:color w:val="auto"/>
          <w:sz w:val="24"/>
          <w:szCs w:val="24"/>
          <w:lang w:eastAsia="ru-RU"/>
        </w:rPr>
      </w:pP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на уничтожение;</w:t>
      </w:r>
    </w:p>
    <w:p w:rsidR="00871EEF" w:rsidRPr="002F7195" w:rsidRDefault="00871EEF" w:rsidP="002F7195">
      <w:pPr>
        <w:tabs>
          <w:tab w:val="left" w:pos="567"/>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электронном носителе сданы на уничтожение  </w:t>
      </w:r>
    </w:p>
    <w:p w:rsidR="00871EEF" w:rsidRPr="002F7195" w:rsidRDefault="00871EEF" w:rsidP="002F7195">
      <w:pPr>
        <w:pBdr>
          <w:top w:val="single" w:sz="4" w:space="1" w:color="auto"/>
        </w:pBdr>
        <w:spacing w:after="0" w:line="240" w:lineRule="auto"/>
        <w:ind w:left="5698"/>
        <w:rPr>
          <w:color w:val="auto"/>
          <w:sz w:val="24"/>
          <w:szCs w:val="24"/>
          <w:lang w:eastAsia="ru-RU"/>
        </w:rPr>
      </w:pPr>
    </w:p>
    <w:p w:rsidR="00871EEF" w:rsidRPr="002F7195" w:rsidRDefault="00871EEF" w:rsidP="002F7195">
      <w:pPr>
        <w:spacing w:after="0" w:line="240" w:lineRule="auto"/>
        <w:rPr>
          <w:color w:val="auto"/>
          <w:sz w:val="24"/>
          <w:szCs w:val="24"/>
          <w:lang w:eastAsia="ru-RU"/>
        </w:rPr>
      </w:pPr>
    </w:p>
    <w:p w:rsidR="00871EEF" w:rsidRPr="002F7195" w:rsidRDefault="00871EEF"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(способ уничтожения)</w:t>
      </w: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сдавшего документы)</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871EEF" w:rsidRPr="002F7195" w:rsidRDefault="00871EEF" w:rsidP="002F7195">
      <w:pPr>
        <w:pBdr>
          <w:top w:val="single" w:sz="4" w:space="1" w:color="auto"/>
        </w:pBdr>
        <w:spacing w:after="0" w:line="240" w:lineRule="auto"/>
        <w:ind w:left="595" w:right="6521"/>
        <w:rPr>
          <w:color w:val="auto"/>
          <w:sz w:val="24"/>
          <w:szCs w:val="24"/>
          <w:lang w:eastAsia="ru-RU"/>
        </w:rPr>
      </w:pPr>
    </w:p>
    <w:p w:rsidR="00871EEF" w:rsidRPr="002F7195" w:rsidRDefault="00871EEF" w:rsidP="002F7195">
      <w:pPr>
        <w:spacing w:after="0" w:line="240" w:lineRule="auto"/>
        <w:rPr>
          <w:color w:val="auto"/>
          <w:sz w:val="24"/>
          <w:szCs w:val="24"/>
          <w:lang w:eastAsia="ru-RU"/>
        </w:rPr>
      </w:pPr>
      <w:r w:rsidRPr="002F7195">
        <w:rPr>
          <w:color w:val="auto"/>
          <w:sz w:val="24"/>
          <w:szCs w:val="24"/>
          <w:lang w:eastAsia="ru-RU"/>
        </w:rPr>
        <w:t>Изменения в учетные документы внесены.</w:t>
      </w:r>
    </w:p>
    <w:tbl>
      <w:tblPr>
        <w:tblW w:w="0" w:type="auto"/>
        <w:tblLayout w:type="fixed"/>
        <w:tblCellMar>
          <w:left w:w="28" w:type="dxa"/>
          <w:right w:w="28" w:type="dxa"/>
        </w:tblCellMar>
        <w:tblLook w:val="0000"/>
      </w:tblPr>
      <w:tblGrid>
        <w:gridCol w:w="3402"/>
        <w:gridCol w:w="567"/>
        <w:gridCol w:w="1985"/>
        <w:gridCol w:w="567"/>
        <w:gridCol w:w="3175"/>
      </w:tblGrid>
      <w:tr w:rsidR="00871EEF" w:rsidRPr="00FA222F" w:rsidTr="00CF681A">
        <w:tc>
          <w:tcPr>
            <w:tcW w:w="3402"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871EEF" w:rsidRPr="002F7195" w:rsidRDefault="00871EEF" w:rsidP="002F7195">
            <w:pPr>
              <w:spacing w:after="0" w:line="240" w:lineRule="auto"/>
              <w:jc w:val="center"/>
              <w:rPr>
                <w:color w:val="auto"/>
                <w:sz w:val="24"/>
                <w:szCs w:val="24"/>
                <w:lang w:eastAsia="ru-RU"/>
              </w:rPr>
            </w:pPr>
          </w:p>
        </w:tc>
      </w:tr>
      <w:tr w:rsidR="00871EEF" w:rsidRPr="00FA222F" w:rsidTr="00CF681A">
        <w:tc>
          <w:tcPr>
            <w:tcW w:w="3402"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архива, внесшего изменения</w:t>
            </w:r>
            <w:r w:rsidRPr="002F7195">
              <w:rPr>
                <w:color w:val="auto"/>
                <w:sz w:val="24"/>
                <w:szCs w:val="24"/>
                <w:lang w:eastAsia="ru-RU"/>
              </w:rPr>
              <w:br/>
              <w:t>в учетные документы)</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198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871EEF" w:rsidRPr="002F7195" w:rsidRDefault="00871EEF" w:rsidP="002F7195">
            <w:pPr>
              <w:spacing w:after="0" w:line="240" w:lineRule="auto"/>
              <w:rPr>
                <w:color w:val="auto"/>
                <w:sz w:val="24"/>
                <w:szCs w:val="24"/>
                <w:lang w:eastAsia="ru-RU"/>
              </w:rPr>
            </w:pPr>
          </w:p>
        </w:tc>
        <w:tc>
          <w:tcPr>
            <w:tcW w:w="3175" w:type="dxa"/>
            <w:tcBorders>
              <w:top w:val="nil"/>
              <w:left w:val="nil"/>
              <w:bottom w:val="nil"/>
              <w:right w:val="nil"/>
            </w:tcBorders>
          </w:tcPr>
          <w:p w:rsidR="00871EEF" w:rsidRPr="002F7195" w:rsidRDefault="00871EEF"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871EEF" w:rsidRPr="002F7195" w:rsidRDefault="00871EEF"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871EEF" w:rsidRPr="002F7195" w:rsidRDefault="00871EEF" w:rsidP="002F7195">
      <w:pPr>
        <w:pBdr>
          <w:top w:val="single" w:sz="4" w:space="1" w:color="auto"/>
        </w:pBdr>
        <w:spacing w:after="0" w:line="240" w:lineRule="auto"/>
        <w:ind w:left="595" w:right="6521"/>
        <w:rPr>
          <w:color w:val="auto"/>
          <w:sz w:val="24"/>
          <w:szCs w:val="24"/>
          <w:lang w:eastAsia="ru-RU"/>
        </w:rPr>
      </w:pPr>
    </w:p>
    <w:p w:rsidR="00871EEF" w:rsidRPr="002F7195" w:rsidRDefault="00871EEF" w:rsidP="002F7195">
      <w:pPr>
        <w:spacing w:after="0" w:line="240" w:lineRule="auto"/>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sectPr w:rsidR="00871EEF" w:rsidRPr="002F7195" w:rsidSect="00260F1C">
          <w:pgSz w:w="11906" w:h="16838"/>
          <w:pgMar w:top="1134" w:right="567" w:bottom="899" w:left="1701" w:header="0" w:footer="0" w:gutter="0"/>
          <w:pgNumType w:start="1"/>
          <w:cols w:space="720"/>
          <w:noEndnote/>
          <w:rtlGutter/>
        </w:sect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23</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ЖУРНАЛ</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УЧЕТА ПРОСТЫХ ПЕЧАТЕЙ И ШТАМПОВ</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p>
    <w:tbl>
      <w:tblPr>
        <w:tblW w:w="14594" w:type="dxa"/>
        <w:tblInd w:w="62" w:type="dxa"/>
        <w:tblLayout w:type="fixed"/>
        <w:tblCellMar>
          <w:top w:w="102" w:type="dxa"/>
          <w:left w:w="62" w:type="dxa"/>
          <w:bottom w:w="102" w:type="dxa"/>
          <w:right w:w="62" w:type="dxa"/>
        </w:tblCellMar>
        <w:tblLook w:val="0000"/>
      </w:tblPr>
      <w:tblGrid>
        <w:gridCol w:w="709"/>
        <w:gridCol w:w="1870"/>
        <w:gridCol w:w="1668"/>
        <w:gridCol w:w="1701"/>
        <w:gridCol w:w="2268"/>
        <w:gridCol w:w="2126"/>
        <w:gridCol w:w="2268"/>
        <w:gridCol w:w="1984"/>
      </w:tblGrid>
      <w:tr w:rsidR="00871EEF" w:rsidRPr="00FA222F" w:rsidTr="00CF681A">
        <w:tc>
          <w:tcPr>
            <w:tcW w:w="709"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N</w:t>
            </w:r>
          </w:p>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п/п</w:t>
            </w:r>
          </w:p>
        </w:tc>
        <w:tc>
          <w:tcPr>
            <w:tcW w:w="187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Дата регистрации</w:t>
            </w:r>
          </w:p>
        </w:tc>
        <w:tc>
          <w:tcPr>
            <w:tcW w:w="16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 кого получены печати и штампы</w:t>
            </w:r>
          </w:p>
        </w:tc>
        <w:tc>
          <w:tcPr>
            <w:tcW w:w="1701"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Оттиск печати, штампа</w:t>
            </w:r>
          </w:p>
        </w:tc>
        <w:tc>
          <w:tcPr>
            <w:tcW w:w="22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Ф.И.О. получившего штамп, печать, наименование структурного подразделения</w:t>
            </w:r>
          </w:p>
        </w:tc>
        <w:tc>
          <w:tcPr>
            <w:tcW w:w="212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Расписка в получении, дата</w:t>
            </w:r>
          </w:p>
        </w:tc>
        <w:tc>
          <w:tcPr>
            <w:tcW w:w="22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Отметка о возврате или уничтожении</w:t>
            </w:r>
          </w:p>
        </w:tc>
        <w:tc>
          <w:tcPr>
            <w:tcW w:w="1984"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871EEF" w:rsidRPr="00FA222F" w:rsidTr="00CF681A">
        <w:tc>
          <w:tcPr>
            <w:tcW w:w="709"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870"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871EEF" w:rsidRPr="002F7195" w:rsidRDefault="00871EEF"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8</w:t>
            </w:r>
          </w:p>
        </w:tc>
      </w:tr>
    </w:tbl>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sectPr w:rsidR="00871EEF" w:rsidRPr="002F7195">
          <w:pgSz w:w="16838" w:h="11906" w:orient="landscape"/>
          <w:pgMar w:top="1133" w:right="1440" w:bottom="566" w:left="1440" w:header="0" w:footer="0" w:gutter="0"/>
          <w:cols w:space="720"/>
          <w:noEndnote/>
        </w:sectPr>
      </w:pP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24</w:t>
      </w:r>
    </w:p>
    <w:p w:rsidR="00871EEF" w:rsidRPr="002F7195" w:rsidRDefault="00871EEF"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w:t>
      </w:r>
    </w:p>
    <w:p w:rsidR="00871EEF" w:rsidRPr="002F7195" w:rsidRDefault="00871EEF"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ДОКУМЕНТОВ, НА КОТОРЫЕ СТАВИТСЯ ПРОСТАЯ ПЕЧАТЬ</w:t>
      </w:r>
    </w:p>
    <w:p w:rsidR="00871EEF" w:rsidRPr="002F7195" w:rsidRDefault="00871EEF" w:rsidP="002F7195">
      <w:pPr>
        <w:widowControl w:val="0"/>
        <w:autoSpaceDE w:val="0"/>
        <w:autoSpaceDN w:val="0"/>
        <w:adjustRightInd w:val="0"/>
        <w:spacing w:after="0" w:line="240" w:lineRule="auto"/>
        <w:ind w:firstLine="709"/>
        <w:jc w:val="both"/>
        <w:rPr>
          <w:color w:val="FF0000"/>
          <w:sz w:val="24"/>
          <w:szCs w:val="24"/>
          <w:lang w:eastAsia="ru-RU"/>
        </w:rPr>
      </w:pP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Акты (приема законченных строительством объектов, оборудования, выполненных работ; экспертизы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справки.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копии.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налоговой отчетности.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Доверенности (на получение товарно-материальных ценностей, ведение дел в арбитраже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Договоры (о материальной ответственности, поставках, подрядах, научно-техническом сотрудничестве, аренде помещений, о производстве работ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Задания (на проектирование объектов, технических сооружений, капитальное строительство: техническое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Заключения и отзывы.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Заявления (на аккредитив, об отказе от акцепта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Исполнительные листы.</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Командировочные удостоверения.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Образцы оттисков печатей и подписей работников, имеющих право совершения финансово-хозяйственных операций.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гарантийные (выполнение работ, услуг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об организациях.</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Поручения (бюджетные, банковские, пенсионные, платежные (сводные, в банк, на поручение инвалюты со счетов и перевод валюты, на импорт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Представления и ходатайства (о награждении орденами и медалями, премиями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Реестры (чеков, бюджетных поручений, представляемые в банк).</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Сметы расходов (на содержание аппарата управления, на калькуляцию к договору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Соглашения.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Справки (лимитные, о выплате страховых сумм, использование бюджетных ассигнований на зарплату, о начисленной и причитающейся зарплате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Спецификации (изделий, продукции и т.д.).</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Титульные списки.</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Уставы организаций.</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Штатные расписания.</w:t>
      </w:r>
    </w:p>
    <w:p w:rsidR="00871EEF" w:rsidRPr="002F7195" w:rsidRDefault="00871EEF" w:rsidP="002F7195">
      <w:pPr>
        <w:widowControl w:val="0"/>
        <w:autoSpaceDE w:val="0"/>
        <w:autoSpaceDN w:val="0"/>
        <w:adjustRightInd w:val="0"/>
        <w:spacing w:after="0" w:line="240" w:lineRule="auto"/>
        <w:ind w:firstLine="709"/>
        <w:jc w:val="both"/>
        <w:rPr>
          <w:color w:val="auto"/>
          <w:sz w:val="24"/>
          <w:szCs w:val="24"/>
          <w:lang w:eastAsia="ru-RU"/>
        </w:rPr>
      </w:pPr>
    </w:p>
    <w:p w:rsidR="00871EEF" w:rsidRDefault="00871EEF"/>
    <w:sectPr w:rsidR="00871EEF" w:rsidSect="00CF681A">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65" w:rsidRDefault="005F7965" w:rsidP="002F7195">
      <w:pPr>
        <w:spacing w:after="0" w:line="240" w:lineRule="auto"/>
      </w:pPr>
      <w:r>
        <w:separator/>
      </w:r>
    </w:p>
  </w:endnote>
  <w:endnote w:type="continuationSeparator" w:id="1">
    <w:p w:rsidR="005F7965" w:rsidRDefault="005F7965" w:rsidP="002F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65" w:rsidRDefault="005F7965" w:rsidP="002F7195">
      <w:pPr>
        <w:spacing w:after="0" w:line="240" w:lineRule="auto"/>
      </w:pPr>
      <w:r>
        <w:separator/>
      </w:r>
    </w:p>
  </w:footnote>
  <w:footnote w:type="continuationSeparator" w:id="1">
    <w:p w:rsidR="005F7965" w:rsidRDefault="005F7965" w:rsidP="002F7195">
      <w:pPr>
        <w:spacing w:after="0" w:line="240" w:lineRule="auto"/>
      </w:pPr>
      <w:r>
        <w:continuationSeparator/>
      </w:r>
    </w:p>
  </w:footnote>
  <w:footnote w:id="2">
    <w:p w:rsidR="00951789" w:rsidRDefault="00951789" w:rsidP="002F7195">
      <w:pPr>
        <w:pStyle w:val="a4"/>
        <w:ind w:firstLine="567"/>
      </w:pPr>
      <w:r>
        <w:rPr>
          <w:rStyle w:val="a6"/>
          <w:rFonts w:ascii="Arial" w:hAnsi="Arial" w:cs="Arial"/>
          <w:sz w:val="18"/>
          <w:szCs w:val="18"/>
        </w:rPr>
        <w:t>*</w:t>
      </w:r>
      <w:r>
        <w:rPr>
          <w:rFonts w:ascii="Arial" w:hAnsi="Arial" w:cs="Arial"/>
          <w:sz w:val="18"/>
          <w:szCs w:val="18"/>
        </w:rPr>
        <w:t> Составляется на каждое электронное дело.</w:t>
      </w:r>
    </w:p>
  </w:footnote>
  <w:footnote w:id="3">
    <w:p w:rsidR="00951789" w:rsidRDefault="00951789" w:rsidP="002F7195">
      <w:pPr>
        <w:pStyle w:val="a4"/>
        <w:ind w:firstLine="567"/>
        <w:jc w:val="both"/>
      </w:pPr>
      <w:r>
        <w:rPr>
          <w:rStyle w:val="a6"/>
          <w:rFonts w:ascii="Arial" w:hAnsi="Arial" w:cs="Arial"/>
          <w:sz w:val="18"/>
          <w:szCs w:val="18"/>
        </w:rPr>
        <w:t>*</w:t>
      </w:r>
      <w:r>
        <w:rPr>
          <w:rFonts w:ascii="Arial" w:hAnsi="Arial" w:cs="Arial"/>
          <w:sz w:val="18"/>
          <w:szCs w:val="18"/>
        </w:rPr>
        <w:t> При выделении к уничтожению документов при подготовке дел к передаче в архив организации графы 4, 5 не заполняются.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195"/>
    <w:rsid w:val="00022823"/>
    <w:rsid w:val="000419A1"/>
    <w:rsid w:val="000867B8"/>
    <w:rsid w:val="000C581E"/>
    <w:rsid w:val="000D1217"/>
    <w:rsid w:val="000E570E"/>
    <w:rsid w:val="00110B3D"/>
    <w:rsid w:val="001245AB"/>
    <w:rsid w:val="00131FC9"/>
    <w:rsid w:val="00170EB5"/>
    <w:rsid w:val="001C5517"/>
    <w:rsid w:val="001F6C25"/>
    <w:rsid w:val="00235DBE"/>
    <w:rsid w:val="00260F1C"/>
    <w:rsid w:val="0026447E"/>
    <w:rsid w:val="0027055E"/>
    <w:rsid w:val="00272F56"/>
    <w:rsid w:val="002B68CB"/>
    <w:rsid w:val="002F1696"/>
    <w:rsid w:val="002F438C"/>
    <w:rsid w:val="002F7195"/>
    <w:rsid w:val="00346891"/>
    <w:rsid w:val="003C31BB"/>
    <w:rsid w:val="003F0C44"/>
    <w:rsid w:val="00437A24"/>
    <w:rsid w:val="00494E34"/>
    <w:rsid w:val="004A27DC"/>
    <w:rsid w:val="004A4C9F"/>
    <w:rsid w:val="004B34EF"/>
    <w:rsid w:val="004C2C4E"/>
    <w:rsid w:val="004C5DCE"/>
    <w:rsid w:val="00562272"/>
    <w:rsid w:val="005A3523"/>
    <w:rsid w:val="005E7A2E"/>
    <w:rsid w:val="005F7965"/>
    <w:rsid w:val="00613E3A"/>
    <w:rsid w:val="00663C56"/>
    <w:rsid w:val="006850D2"/>
    <w:rsid w:val="00723434"/>
    <w:rsid w:val="00761342"/>
    <w:rsid w:val="007A06DC"/>
    <w:rsid w:val="00803CE5"/>
    <w:rsid w:val="00833C2C"/>
    <w:rsid w:val="00871EEF"/>
    <w:rsid w:val="008B1713"/>
    <w:rsid w:val="00915A3B"/>
    <w:rsid w:val="00951789"/>
    <w:rsid w:val="00A143C7"/>
    <w:rsid w:val="00A23501"/>
    <w:rsid w:val="00A91935"/>
    <w:rsid w:val="00AB5D54"/>
    <w:rsid w:val="00AD7653"/>
    <w:rsid w:val="00AF629A"/>
    <w:rsid w:val="00B228FB"/>
    <w:rsid w:val="00C266FE"/>
    <w:rsid w:val="00C336E5"/>
    <w:rsid w:val="00C43A41"/>
    <w:rsid w:val="00C51CC4"/>
    <w:rsid w:val="00C5237B"/>
    <w:rsid w:val="00C93561"/>
    <w:rsid w:val="00CB23D4"/>
    <w:rsid w:val="00CF681A"/>
    <w:rsid w:val="00D4409C"/>
    <w:rsid w:val="00D46859"/>
    <w:rsid w:val="00D93472"/>
    <w:rsid w:val="00DA4149"/>
    <w:rsid w:val="00DD0267"/>
    <w:rsid w:val="00DD7BC2"/>
    <w:rsid w:val="00DE5C73"/>
    <w:rsid w:val="00DF7B06"/>
    <w:rsid w:val="00E33440"/>
    <w:rsid w:val="00E334EC"/>
    <w:rsid w:val="00EA542A"/>
    <w:rsid w:val="00EB685E"/>
    <w:rsid w:val="00F85716"/>
    <w:rsid w:val="00F86A5B"/>
    <w:rsid w:val="00FA222F"/>
    <w:rsid w:val="00FA5DEE"/>
    <w:rsid w:val="00FC4D68"/>
    <w:rsid w:val="00FE0B9D"/>
    <w:rsid w:val="00FF67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7E"/>
    <w:pPr>
      <w:spacing w:after="200" w:line="276" w:lineRule="auto"/>
    </w:pPr>
    <w:rPr>
      <w:color w:val="000000"/>
      <w:sz w:val="28"/>
      <w:szCs w:val="34"/>
      <w:lang w:eastAsia="en-US"/>
    </w:rPr>
  </w:style>
  <w:style w:type="paragraph" w:styleId="6">
    <w:name w:val="heading 6"/>
    <w:basedOn w:val="a"/>
    <w:next w:val="a"/>
    <w:link w:val="60"/>
    <w:uiPriority w:val="99"/>
    <w:qFormat/>
    <w:rsid w:val="002F7195"/>
    <w:pPr>
      <w:keepNext/>
      <w:spacing w:after="0" w:line="240" w:lineRule="auto"/>
      <w:jc w:val="center"/>
      <w:outlineLvl w:val="5"/>
    </w:pPr>
    <w:rPr>
      <w:rFonts w:eastAsia="Times New Roman"/>
      <w:b/>
      <w:color w:val="auto"/>
      <w:szCs w:val="20"/>
      <w:lang w:eastAsia="ru-RU"/>
    </w:rPr>
  </w:style>
  <w:style w:type="paragraph" w:styleId="7">
    <w:name w:val="heading 7"/>
    <w:basedOn w:val="a"/>
    <w:next w:val="a"/>
    <w:link w:val="70"/>
    <w:uiPriority w:val="99"/>
    <w:qFormat/>
    <w:rsid w:val="002F7195"/>
    <w:pPr>
      <w:keepNext/>
      <w:shd w:val="clear" w:color="auto" w:fill="FFFFFF"/>
      <w:spacing w:after="0" w:line="326" w:lineRule="exact"/>
      <w:ind w:left="5"/>
      <w:jc w:val="center"/>
      <w:outlineLvl w:val="6"/>
    </w:pPr>
    <w:rPr>
      <w:rFonts w:eastAsia="Times New Roman"/>
      <w:b/>
      <w:spacing w:val="-8"/>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2F7195"/>
    <w:rPr>
      <w:rFonts w:eastAsia="Times New Roman" w:cs="Times New Roman"/>
      <w:b/>
      <w:color w:val="auto"/>
      <w:sz w:val="20"/>
      <w:szCs w:val="20"/>
      <w:lang w:eastAsia="ru-RU"/>
    </w:rPr>
  </w:style>
  <w:style w:type="character" w:customStyle="1" w:styleId="70">
    <w:name w:val="Заголовок 7 Знак"/>
    <w:basedOn w:val="a0"/>
    <w:link w:val="7"/>
    <w:uiPriority w:val="99"/>
    <w:locked/>
    <w:rsid w:val="002F7195"/>
    <w:rPr>
      <w:rFonts w:eastAsia="Times New Roman" w:cs="Times New Roman"/>
      <w:b/>
      <w:color w:val="000000"/>
      <w:spacing w:val="-8"/>
      <w:sz w:val="20"/>
      <w:szCs w:val="20"/>
      <w:shd w:val="clear" w:color="auto" w:fill="FFFFFF"/>
      <w:lang w:eastAsia="ru-RU"/>
    </w:rPr>
  </w:style>
  <w:style w:type="paragraph" w:customStyle="1" w:styleId="ConsPlusNormal">
    <w:name w:val="ConsPlusNormal"/>
    <w:uiPriority w:val="99"/>
    <w:rsid w:val="002F7195"/>
    <w:pPr>
      <w:widowControl w:val="0"/>
      <w:autoSpaceDE w:val="0"/>
      <w:autoSpaceDN w:val="0"/>
      <w:adjustRightInd w:val="0"/>
    </w:pPr>
    <w:rPr>
      <w:rFonts w:eastAsia="Times New Roman"/>
      <w:sz w:val="24"/>
      <w:szCs w:val="24"/>
    </w:rPr>
  </w:style>
  <w:style w:type="paragraph" w:customStyle="1" w:styleId="ConsPlusNonformat">
    <w:name w:val="ConsPlusNonformat"/>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F7195"/>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F7195"/>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2F7195"/>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2F7195"/>
    <w:pPr>
      <w:widowControl w:val="0"/>
      <w:autoSpaceDE w:val="0"/>
      <w:autoSpaceDN w:val="0"/>
      <w:adjustRightInd w:val="0"/>
    </w:pPr>
    <w:rPr>
      <w:rFonts w:eastAsia="Times New Roman"/>
      <w:sz w:val="24"/>
      <w:szCs w:val="24"/>
    </w:rPr>
  </w:style>
  <w:style w:type="paragraph" w:customStyle="1" w:styleId="ConsPlusTextList">
    <w:name w:val="ConsPlusTextList"/>
    <w:uiPriority w:val="99"/>
    <w:rsid w:val="002F7195"/>
    <w:pPr>
      <w:widowControl w:val="0"/>
      <w:autoSpaceDE w:val="0"/>
      <w:autoSpaceDN w:val="0"/>
      <w:adjustRightInd w:val="0"/>
    </w:pPr>
    <w:rPr>
      <w:rFonts w:eastAsia="Times New Roman"/>
      <w:sz w:val="24"/>
      <w:szCs w:val="24"/>
    </w:rPr>
  </w:style>
  <w:style w:type="paragraph" w:customStyle="1" w:styleId="ConsPlusTextList1">
    <w:name w:val="ConsPlusTextList1"/>
    <w:uiPriority w:val="99"/>
    <w:rsid w:val="002F7195"/>
    <w:pPr>
      <w:widowControl w:val="0"/>
      <w:autoSpaceDE w:val="0"/>
      <w:autoSpaceDN w:val="0"/>
      <w:adjustRightInd w:val="0"/>
    </w:pPr>
    <w:rPr>
      <w:rFonts w:eastAsia="Times New Roman"/>
      <w:sz w:val="24"/>
      <w:szCs w:val="24"/>
    </w:rPr>
  </w:style>
  <w:style w:type="table" w:styleId="a3">
    <w:name w:val="Table Grid"/>
    <w:basedOn w:val="a1"/>
    <w:uiPriority w:val="99"/>
    <w:rsid w:val="002F719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F7195"/>
    <w:pPr>
      <w:autoSpaceDE w:val="0"/>
      <w:autoSpaceDN w:val="0"/>
      <w:spacing w:after="0" w:line="240" w:lineRule="auto"/>
    </w:pPr>
    <w:rPr>
      <w:rFonts w:eastAsia="Times New Roman"/>
      <w:color w:val="auto"/>
      <w:sz w:val="20"/>
      <w:szCs w:val="20"/>
      <w:lang w:eastAsia="ru-RU"/>
    </w:rPr>
  </w:style>
  <w:style w:type="character" w:customStyle="1" w:styleId="a5">
    <w:name w:val="Текст сноски Знак"/>
    <w:basedOn w:val="a0"/>
    <w:link w:val="a4"/>
    <w:uiPriority w:val="99"/>
    <w:locked/>
    <w:rsid w:val="002F7195"/>
    <w:rPr>
      <w:rFonts w:eastAsia="Times New Roman" w:cs="Times New Roman"/>
      <w:color w:val="auto"/>
      <w:sz w:val="20"/>
      <w:szCs w:val="20"/>
      <w:lang w:eastAsia="ru-RU"/>
    </w:rPr>
  </w:style>
  <w:style w:type="character" w:styleId="a6">
    <w:name w:val="footnote reference"/>
    <w:basedOn w:val="a0"/>
    <w:uiPriority w:val="99"/>
    <w:rsid w:val="002F7195"/>
    <w:rPr>
      <w:rFonts w:cs="Times New Roman"/>
      <w:vertAlign w:val="superscript"/>
    </w:rPr>
  </w:style>
  <w:style w:type="paragraph" w:styleId="a7">
    <w:name w:val="Balloon Text"/>
    <w:basedOn w:val="a"/>
    <w:link w:val="a8"/>
    <w:uiPriority w:val="99"/>
    <w:semiHidden/>
    <w:rsid w:val="002F7195"/>
    <w:pPr>
      <w:spacing w:after="0" w:line="240" w:lineRule="auto"/>
    </w:pPr>
    <w:rPr>
      <w:rFonts w:ascii="Tahoma" w:eastAsia="Times New Roman" w:hAnsi="Tahoma" w:cs="Tahoma"/>
      <w:color w:val="auto"/>
      <w:sz w:val="16"/>
      <w:szCs w:val="16"/>
      <w:lang w:eastAsia="ru-RU"/>
    </w:rPr>
  </w:style>
  <w:style w:type="character" w:customStyle="1" w:styleId="a8">
    <w:name w:val="Текст выноски Знак"/>
    <w:basedOn w:val="a0"/>
    <w:link w:val="a7"/>
    <w:uiPriority w:val="99"/>
    <w:semiHidden/>
    <w:locked/>
    <w:rsid w:val="002F7195"/>
    <w:rPr>
      <w:rFonts w:ascii="Tahoma" w:hAnsi="Tahoma" w:cs="Tahoma"/>
      <w:color w:val="auto"/>
      <w:sz w:val="16"/>
      <w:szCs w:val="16"/>
      <w:lang w:eastAsia="ru-RU"/>
    </w:rPr>
  </w:style>
  <w:style w:type="paragraph" w:styleId="a9">
    <w:name w:val="header"/>
    <w:basedOn w:val="a"/>
    <w:link w:val="aa"/>
    <w:uiPriority w:val="99"/>
    <w:rsid w:val="002F7195"/>
    <w:pPr>
      <w:tabs>
        <w:tab w:val="center" w:pos="4677"/>
        <w:tab w:val="right" w:pos="9355"/>
      </w:tabs>
    </w:pPr>
    <w:rPr>
      <w:rFonts w:ascii="Calibri" w:eastAsia="Times New Roman" w:hAnsi="Calibri"/>
      <w:color w:val="auto"/>
      <w:sz w:val="22"/>
      <w:szCs w:val="22"/>
      <w:lang w:eastAsia="ru-RU"/>
    </w:rPr>
  </w:style>
  <w:style w:type="character" w:customStyle="1" w:styleId="aa">
    <w:name w:val="Верхний колонтитул Знак"/>
    <w:basedOn w:val="a0"/>
    <w:link w:val="a9"/>
    <w:uiPriority w:val="99"/>
    <w:locked/>
    <w:rsid w:val="002F7195"/>
    <w:rPr>
      <w:rFonts w:ascii="Calibri" w:hAnsi="Calibri" w:cs="Times New Roman"/>
      <w:color w:val="auto"/>
      <w:sz w:val="22"/>
      <w:szCs w:val="22"/>
      <w:lang w:eastAsia="ru-RU"/>
    </w:rPr>
  </w:style>
  <w:style w:type="paragraph" w:styleId="ab">
    <w:name w:val="footer"/>
    <w:basedOn w:val="a"/>
    <w:link w:val="ac"/>
    <w:uiPriority w:val="99"/>
    <w:semiHidden/>
    <w:rsid w:val="002F7195"/>
    <w:pPr>
      <w:tabs>
        <w:tab w:val="center" w:pos="4677"/>
        <w:tab w:val="right" w:pos="9355"/>
      </w:tabs>
    </w:pPr>
    <w:rPr>
      <w:rFonts w:ascii="Calibri" w:eastAsia="Times New Roman" w:hAnsi="Calibri"/>
      <w:color w:val="auto"/>
      <w:sz w:val="22"/>
      <w:szCs w:val="22"/>
      <w:lang w:eastAsia="ru-RU"/>
    </w:rPr>
  </w:style>
  <w:style w:type="character" w:customStyle="1" w:styleId="ac">
    <w:name w:val="Нижний колонтитул Знак"/>
    <w:basedOn w:val="a0"/>
    <w:link w:val="ab"/>
    <w:uiPriority w:val="99"/>
    <w:semiHidden/>
    <w:locked/>
    <w:rsid w:val="002F7195"/>
    <w:rPr>
      <w:rFonts w:ascii="Calibri" w:hAnsi="Calibri" w:cs="Times New Roman"/>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D735FA3512706B5668303CF46CCEE1148F6BAF5E52F3921575B3BF192B722D3692E7ADCE17B429486B0FD0634287D8F35497A864F26660D6F01P6Q6J" TargetMode="External"/><Relationship Id="rId13" Type="http://schemas.openxmlformats.org/officeDocument/2006/relationships/hyperlink" Target="consultantplus://offline/ref=8093E5262367AC56F61DFABFE417123A41CC692B267E712F94971D461F26AA1C9EE3C907F17622E670C05E0A027AA47603C995BA76335233s2h0B" TargetMode="External"/><Relationship Id="rId3" Type="http://schemas.openxmlformats.org/officeDocument/2006/relationships/webSettings" Target="webSettings.xml"/><Relationship Id="rId7" Type="http://schemas.openxmlformats.org/officeDocument/2006/relationships/hyperlink" Target="consultantplus://offline/ref=BD7D735FA3512706B5668303CF46CCEE1148F6BAF5E52F3921575B3BF192B722D3692E7ADCE17B429486B0F20634287D8F35497A864F26660D6F01P6Q6J" TargetMode="External"/><Relationship Id="rId12" Type="http://schemas.openxmlformats.org/officeDocument/2006/relationships/hyperlink" Target="consultantplus://offline/ref=8093E5262367AC56F61DFABFE417123A41CC692B267E712F94971D461F26AA1C9EE3C907F17622E47FC05E0A027AA47603C995BA76335233s2h0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093E5262367AC56F61DFABFE417123A41CC692B267E712F94971D461F26AA1C9EE3C907F17623EC7FC05E0A027AA47603C995BA76335233s2h0B"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consultantplus://offline/ref=BD7D735FA3512706B5668303CF46CCEE1148F6BAF5E52F3921575B3BF192B722D3692E7ADCE17B429486B1FC0634287D8F35497A864F26660D6F01P6Q6J"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25955</Words>
  <Characters>147946</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2022-01-20T09:24:00Z</cp:lastPrinted>
  <dcterms:created xsi:type="dcterms:W3CDTF">2021-01-13T03:03:00Z</dcterms:created>
  <dcterms:modified xsi:type="dcterms:W3CDTF">2022-01-20T09:30:00Z</dcterms:modified>
</cp:coreProperties>
</file>